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B2C" w:rsidRPr="006C7754" w:rsidRDefault="001B0B2C" w:rsidP="001B0B2C">
      <w:pPr>
        <w:widowControl w:val="0"/>
        <w:autoSpaceDE w:val="0"/>
        <w:autoSpaceDN w:val="0"/>
        <w:adjustRightInd w:val="0"/>
        <w:spacing w:before="22" w:after="0" w:line="243" w:lineRule="auto"/>
        <w:ind w:left="874" w:right="413"/>
        <w:jc w:val="right"/>
        <w:rPr>
          <w:rFonts w:ascii="Times New Roman" w:hAnsi="Times New Roman"/>
          <w:b/>
          <w:bCs/>
          <w:lang w:val="en-US"/>
        </w:rPr>
      </w:pPr>
      <w:proofErr w:type="gramStart"/>
      <w:r w:rsidRPr="006C7754">
        <w:rPr>
          <w:rFonts w:ascii="Times New Roman" w:hAnsi="Times New Roman"/>
          <w:b/>
          <w:bCs/>
          <w:lang w:val="en-US"/>
        </w:rPr>
        <w:t xml:space="preserve">Program  </w:t>
      </w:r>
      <w:proofErr w:type="spellStart"/>
      <w:r w:rsidRPr="006C7754">
        <w:rPr>
          <w:rFonts w:ascii="Times New Roman" w:hAnsi="Times New Roman"/>
          <w:b/>
          <w:bCs/>
          <w:lang w:val="en-US"/>
        </w:rPr>
        <w:t>Studi</w:t>
      </w:r>
      <w:proofErr w:type="spellEnd"/>
      <w:proofErr w:type="gramEnd"/>
      <w:r w:rsidRPr="006C7754">
        <w:rPr>
          <w:rFonts w:ascii="Times New Roman" w:hAnsi="Times New Roman"/>
          <w:b/>
          <w:bCs/>
          <w:lang w:val="en-US"/>
        </w:rPr>
        <w:t xml:space="preserve"> </w:t>
      </w:r>
      <w:proofErr w:type="spellStart"/>
      <w:r w:rsidRPr="006C7754">
        <w:rPr>
          <w:rFonts w:ascii="Times New Roman" w:hAnsi="Times New Roman"/>
          <w:b/>
          <w:bCs/>
          <w:lang w:val="en-US"/>
        </w:rPr>
        <w:t>Kebianan</w:t>
      </w:r>
      <w:proofErr w:type="spellEnd"/>
      <w:r w:rsidRPr="006C7754">
        <w:rPr>
          <w:rFonts w:ascii="Times New Roman" w:hAnsi="Times New Roman"/>
          <w:b/>
          <w:bCs/>
          <w:lang w:val="en-US"/>
        </w:rPr>
        <w:t xml:space="preserve"> Program Diploma </w:t>
      </w:r>
      <w:proofErr w:type="spellStart"/>
      <w:r w:rsidRPr="006C7754">
        <w:rPr>
          <w:rFonts w:ascii="Times New Roman" w:hAnsi="Times New Roman"/>
          <w:b/>
          <w:bCs/>
          <w:lang w:val="en-US"/>
        </w:rPr>
        <w:t>Tiga</w:t>
      </w:r>
      <w:proofErr w:type="spellEnd"/>
    </w:p>
    <w:p w:rsidR="001B0B2C" w:rsidRPr="006C7754" w:rsidRDefault="001B0B2C" w:rsidP="001B0B2C">
      <w:pPr>
        <w:widowControl w:val="0"/>
        <w:autoSpaceDE w:val="0"/>
        <w:autoSpaceDN w:val="0"/>
        <w:adjustRightInd w:val="0"/>
        <w:spacing w:before="22" w:after="0" w:line="243" w:lineRule="auto"/>
        <w:ind w:left="874" w:right="413"/>
        <w:jc w:val="right"/>
        <w:rPr>
          <w:rFonts w:ascii="Times New Roman" w:hAnsi="Times New Roman"/>
          <w:b/>
          <w:bCs/>
          <w:lang w:val="en-US"/>
        </w:rPr>
      </w:pPr>
      <w:proofErr w:type="spellStart"/>
      <w:r w:rsidRPr="006C7754">
        <w:rPr>
          <w:rFonts w:ascii="Times New Roman" w:hAnsi="Times New Roman"/>
          <w:b/>
          <w:bCs/>
          <w:lang w:val="en-US"/>
        </w:rPr>
        <w:t>Fakultas</w:t>
      </w:r>
      <w:proofErr w:type="spellEnd"/>
      <w:r w:rsidRPr="006C7754">
        <w:rPr>
          <w:rFonts w:ascii="Times New Roman" w:hAnsi="Times New Roman"/>
          <w:b/>
          <w:bCs/>
          <w:lang w:val="en-US"/>
        </w:rPr>
        <w:t xml:space="preserve"> </w:t>
      </w:r>
      <w:proofErr w:type="spellStart"/>
      <w:r w:rsidRPr="006C7754">
        <w:rPr>
          <w:rFonts w:ascii="Times New Roman" w:hAnsi="Times New Roman"/>
          <w:b/>
          <w:bCs/>
          <w:lang w:val="en-US"/>
        </w:rPr>
        <w:t>Ilmu</w:t>
      </w:r>
      <w:proofErr w:type="spellEnd"/>
      <w:r w:rsidRPr="006C7754">
        <w:rPr>
          <w:rFonts w:ascii="Times New Roman" w:hAnsi="Times New Roman"/>
          <w:b/>
          <w:bCs/>
          <w:lang w:val="en-US"/>
        </w:rPr>
        <w:t xml:space="preserve"> </w:t>
      </w:r>
      <w:proofErr w:type="spellStart"/>
      <w:r w:rsidRPr="006C7754">
        <w:rPr>
          <w:rFonts w:ascii="Times New Roman" w:hAnsi="Times New Roman"/>
          <w:b/>
          <w:bCs/>
          <w:lang w:val="en-US"/>
        </w:rPr>
        <w:t>Kesehatan</w:t>
      </w:r>
      <w:proofErr w:type="spellEnd"/>
      <w:r w:rsidRPr="006C7754">
        <w:rPr>
          <w:rFonts w:ascii="Times New Roman" w:hAnsi="Times New Roman"/>
          <w:b/>
          <w:bCs/>
          <w:lang w:val="en-US"/>
        </w:rPr>
        <w:t xml:space="preserve"> </w:t>
      </w:r>
      <w:proofErr w:type="spellStart"/>
      <w:r w:rsidRPr="006C7754">
        <w:rPr>
          <w:rFonts w:ascii="Times New Roman" w:hAnsi="Times New Roman"/>
          <w:b/>
          <w:bCs/>
          <w:lang w:val="en-US"/>
        </w:rPr>
        <w:t>Universitas</w:t>
      </w:r>
      <w:proofErr w:type="spellEnd"/>
      <w:r w:rsidRPr="006C7754">
        <w:rPr>
          <w:rFonts w:ascii="Times New Roman" w:hAnsi="Times New Roman"/>
          <w:b/>
          <w:bCs/>
          <w:lang w:val="en-US"/>
        </w:rPr>
        <w:t xml:space="preserve"> </w:t>
      </w:r>
      <w:proofErr w:type="spellStart"/>
      <w:r w:rsidRPr="006C7754">
        <w:rPr>
          <w:rFonts w:ascii="Times New Roman" w:hAnsi="Times New Roman"/>
          <w:b/>
          <w:bCs/>
          <w:lang w:val="en-US"/>
        </w:rPr>
        <w:t>Kusuma</w:t>
      </w:r>
      <w:proofErr w:type="spellEnd"/>
      <w:r w:rsidRPr="006C7754">
        <w:rPr>
          <w:rFonts w:ascii="Times New Roman" w:hAnsi="Times New Roman"/>
          <w:b/>
          <w:bCs/>
          <w:lang w:val="en-US"/>
        </w:rPr>
        <w:t xml:space="preserve"> </w:t>
      </w:r>
      <w:proofErr w:type="spellStart"/>
      <w:r w:rsidRPr="006C7754">
        <w:rPr>
          <w:rFonts w:ascii="Times New Roman" w:hAnsi="Times New Roman"/>
          <w:b/>
          <w:bCs/>
          <w:lang w:val="en-US"/>
        </w:rPr>
        <w:t>Husada</w:t>
      </w:r>
      <w:proofErr w:type="spellEnd"/>
      <w:r w:rsidRPr="006C7754">
        <w:rPr>
          <w:rFonts w:ascii="Times New Roman" w:hAnsi="Times New Roman"/>
          <w:b/>
          <w:bCs/>
          <w:lang w:val="en-US"/>
        </w:rPr>
        <w:t xml:space="preserve"> Surakarta</w:t>
      </w:r>
    </w:p>
    <w:p w:rsidR="001B0B2C" w:rsidRDefault="001B0B2C" w:rsidP="001B0B2C">
      <w:pPr>
        <w:widowControl w:val="0"/>
        <w:autoSpaceDE w:val="0"/>
        <w:autoSpaceDN w:val="0"/>
        <w:adjustRightInd w:val="0"/>
        <w:spacing w:before="22" w:after="0" w:line="243" w:lineRule="auto"/>
        <w:ind w:left="874" w:right="413"/>
        <w:jc w:val="right"/>
        <w:rPr>
          <w:rFonts w:ascii="Times New Roman" w:hAnsi="Times New Roman"/>
          <w:b/>
          <w:bCs/>
        </w:rPr>
      </w:pPr>
      <w:r w:rsidRPr="006C7754">
        <w:rPr>
          <w:rFonts w:ascii="Times New Roman" w:hAnsi="Times New Roman"/>
          <w:b/>
          <w:bCs/>
          <w:lang w:val="en-US"/>
        </w:rPr>
        <w:t>2021</w:t>
      </w:r>
    </w:p>
    <w:p w:rsidR="001B0B2C" w:rsidRPr="001B0B2C" w:rsidRDefault="001B0B2C" w:rsidP="001B0B2C">
      <w:pPr>
        <w:widowControl w:val="0"/>
        <w:autoSpaceDE w:val="0"/>
        <w:autoSpaceDN w:val="0"/>
        <w:adjustRightInd w:val="0"/>
        <w:spacing w:before="22" w:after="0" w:line="243" w:lineRule="auto"/>
        <w:ind w:left="874" w:right="413"/>
        <w:jc w:val="right"/>
        <w:rPr>
          <w:rFonts w:ascii="Times New Roman" w:hAnsi="Times New Roman"/>
          <w:b/>
          <w:bCs/>
        </w:rPr>
      </w:pPr>
    </w:p>
    <w:p w:rsidR="001B0B2C" w:rsidRDefault="001B0B2C" w:rsidP="001B0B2C">
      <w:pPr>
        <w:spacing w:after="0" w:line="360" w:lineRule="auto"/>
        <w:jc w:val="center"/>
        <w:rPr>
          <w:rFonts w:ascii="Times New Roman" w:hAnsi="Times New Roman" w:cs="Times New Roman"/>
          <w:b/>
          <w:bCs/>
        </w:rPr>
      </w:pPr>
      <w:r w:rsidRPr="001B0B2C">
        <w:rPr>
          <w:rFonts w:ascii="Times New Roman" w:hAnsi="Times New Roman" w:cs="Times New Roman"/>
          <w:b/>
        </w:rPr>
        <w:t xml:space="preserve">ASUHAN KEBIDANAN KOMPREHENSIF PADA Ny.S G2P1A0 UMUR 27 TAHUN </w:t>
      </w:r>
      <w:r w:rsidRPr="001B0B2C">
        <w:rPr>
          <w:rFonts w:ascii="Times New Roman" w:hAnsi="Times New Roman" w:cs="Times New Roman"/>
          <w:b/>
          <w:bCs/>
        </w:rPr>
        <w:t>DI PMB</w:t>
      </w:r>
      <w:r w:rsidRPr="001B0B2C">
        <w:rPr>
          <w:rFonts w:ascii="Times New Roman" w:hAnsi="Times New Roman" w:cs="Times New Roman"/>
          <w:b/>
        </w:rPr>
        <w:t xml:space="preserve"> </w:t>
      </w:r>
      <w:r w:rsidRPr="001B0B2C">
        <w:rPr>
          <w:rFonts w:ascii="Times New Roman" w:hAnsi="Times New Roman" w:cs="Times New Roman"/>
          <w:b/>
          <w:bCs/>
        </w:rPr>
        <w:t>SIYAMTININGSIH AMD.KEB JERUK SAWIT</w:t>
      </w:r>
    </w:p>
    <w:p w:rsidR="001B0B2C" w:rsidRDefault="001B0B2C" w:rsidP="001B0B2C">
      <w:pPr>
        <w:spacing w:after="0" w:line="360" w:lineRule="auto"/>
        <w:jc w:val="center"/>
        <w:rPr>
          <w:rFonts w:ascii="Times New Roman" w:hAnsi="Times New Roman" w:cs="Times New Roman"/>
          <w:b/>
        </w:rPr>
      </w:pPr>
    </w:p>
    <w:p w:rsidR="001B0B2C" w:rsidRPr="001B0B2C" w:rsidRDefault="001B0B2C" w:rsidP="001B0B2C">
      <w:pPr>
        <w:spacing w:after="0" w:line="360" w:lineRule="auto"/>
        <w:jc w:val="center"/>
        <w:rPr>
          <w:rFonts w:ascii="Times New Roman" w:hAnsi="Times New Roman" w:cs="Times New Roman"/>
          <w:b/>
        </w:rPr>
      </w:pPr>
    </w:p>
    <w:p w:rsidR="001B0B2C" w:rsidRPr="006C7754" w:rsidRDefault="001B0B2C" w:rsidP="001B0B2C">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pacing w:val="7"/>
          <w:sz w:val="20"/>
          <w:szCs w:val="20"/>
        </w:rPr>
        <w:t>Eva Elyana</w:t>
      </w:r>
      <w:r w:rsidRPr="006C7754">
        <w:rPr>
          <w:rFonts w:ascii="Times New Roman" w:hAnsi="Times New Roman" w:cs="Times New Roman"/>
          <w:spacing w:val="7"/>
          <w:sz w:val="20"/>
          <w:szCs w:val="20"/>
        </w:rPr>
        <w:t>¹</w:t>
      </w:r>
      <w:r w:rsidRPr="006C7754">
        <w:rPr>
          <w:rFonts w:ascii="Times New Roman" w:hAnsi="Times New Roman" w:cs="Times New Roman"/>
          <w:sz w:val="20"/>
          <w:szCs w:val="20"/>
          <w:lang w:val="en-US"/>
        </w:rPr>
        <w:t xml:space="preserve">, </w:t>
      </w:r>
      <w:r w:rsidRPr="001B0B2C">
        <w:rPr>
          <w:rFonts w:ascii="Times New Roman" w:hAnsi="Times New Roman"/>
        </w:rPr>
        <w:t>Wijayanti SST.,M.Kes, M.Keb</w:t>
      </w:r>
      <w:r w:rsidRPr="001B0B2C">
        <w:rPr>
          <w:rFonts w:ascii="Times New Roman" w:hAnsi="Times New Roman" w:cs="Times New Roman"/>
          <w:vertAlign w:val="superscript"/>
          <w:lang w:val="en-US"/>
        </w:rPr>
        <w:t xml:space="preserve"> 2</w:t>
      </w:r>
      <w:r w:rsidRPr="001B0B2C">
        <w:rPr>
          <w:rFonts w:ascii="Times New Roman" w:hAnsi="Times New Roman" w:cs="Times New Roman"/>
          <w:lang w:val="en-US"/>
        </w:rPr>
        <w:t xml:space="preserve">, </w:t>
      </w:r>
      <w:r w:rsidRPr="001B0B2C">
        <w:rPr>
          <w:rFonts w:ascii="Times New Roman" w:hAnsi="Times New Roman"/>
        </w:rPr>
        <w:t>Deny Eka W, SST.,M.Kes.,M.Keb</w:t>
      </w:r>
      <w:r>
        <w:rPr>
          <w:rFonts w:ascii="Times New Roman" w:hAnsi="Times New Roman" w:cs="Times New Roman"/>
          <w:bCs/>
          <w:sz w:val="20"/>
          <w:szCs w:val="20"/>
        </w:rPr>
        <w:t>³</w:t>
      </w:r>
    </w:p>
    <w:p w:rsidR="001B0B2C" w:rsidRPr="006C7754" w:rsidRDefault="001B0B2C" w:rsidP="001B0B2C">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C7754">
        <w:rPr>
          <w:rFonts w:ascii="Times New Roman" w:hAnsi="Times New Roman" w:cs="Times New Roman"/>
          <w:spacing w:val="7"/>
          <w:sz w:val="20"/>
          <w:szCs w:val="20"/>
        </w:rPr>
        <w:t>¹</w:t>
      </w:r>
      <w:proofErr w:type="spellStart"/>
      <w:r w:rsidRPr="006C7754">
        <w:rPr>
          <w:rFonts w:ascii="Times New Roman" w:hAnsi="Times New Roman" w:cs="Times New Roman"/>
          <w:spacing w:val="1"/>
          <w:sz w:val="20"/>
          <w:szCs w:val="20"/>
          <w:lang w:val="en-US"/>
        </w:rPr>
        <w:t>Mahasiswa</w:t>
      </w:r>
      <w:proofErr w:type="spellEnd"/>
      <w:r w:rsidRPr="006C7754">
        <w:rPr>
          <w:rFonts w:ascii="Times New Roman" w:hAnsi="Times New Roman" w:cs="Times New Roman"/>
          <w:spacing w:val="1"/>
          <w:sz w:val="20"/>
          <w:szCs w:val="20"/>
          <w:lang w:val="en-US"/>
        </w:rPr>
        <w:t xml:space="preserve"> </w:t>
      </w:r>
      <w:r w:rsidRPr="006C7754">
        <w:rPr>
          <w:rFonts w:ascii="Times New Roman" w:hAnsi="Times New Roman" w:cs="Times New Roman"/>
          <w:spacing w:val="1"/>
          <w:sz w:val="20"/>
          <w:szCs w:val="20"/>
        </w:rPr>
        <w:t>P</w:t>
      </w:r>
      <w:r w:rsidRPr="006C7754">
        <w:rPr>
          <w:rFonts w:ascii="Times New Roman" w:hAnsi="Times New Roman" w:cs="Times New Roman"/>
          <w:spacing w:val="-3"/>
          <w:sz w:val="20"/>
          <w:szCs w:val="20"/>
        </w:rPr>
        <w:t>r</w:t>
      </w:r>
      <w:r w:rsidRPr="006C7754">
        <w:rPr>
          <w:rFonts w:ascii="Times New Roman" w:hAnsi="Times New Roman" w:cs="Times New Roman"/>
          <w:spacing w:val="5"/>
          <w:sz w:val="20"/>
          <w:szCs w:val="20"/>
        </w:rPr>
        <w:t>o</w:t>
      </w:r>
      <w:r w:rsidRPr="006C7754">
        <w:rPr>
          <w:rFonts w:ascii="Times New Roman" w:hAnsi="Times New Roman" w:cs="Times New Roman"/>
          <w:sz w:val="20"/>
          <w:szCs w:val="20"/>
        </w:rPr>
        <w:t>di</w:t>
      </w:r>
      <w:r>
        <w:rPr>
          <w:rFonts w:ascii="Times New Roman" w:hAnsi="Times New Roman" w:cs="Times New Roman"/>
          <w:sz w:val="20"/>
          <w:szCs w:val="20"/>
        </w:rPr>
        <w:t xml:space="preserve"> </w:t>
      </w:r>
      <w:r w:rsidRPr="006C7754">
        <w:rPr>
          <w:rFonts w:ascii="Times New Roman" w:hAnsi="Times New Roman" w:cs="Times New Roman"/>
          <w:spacing w:val="-5"/>
          <w:sz w:val="20"/>
          <w:szCs w:val="20"/>
        </w:rPr>
        <w:t>K</w:t>
      </w:r>
      <w:r w:rsidRPr="006C7754">
        <w:rPr>
          <w:rFonts w:ascii="Times New Roman" w:hAnsi="Times New Roman" w:cs="Times New Roman"/>
          <w:spacing w:val="4"/>
          <w:sz w:val="20"/>
          <w:szCs w:val="20"/>
        </w:rPr>
        <w:t>e</w:t>
      </w:r>
      <w:r w:rsidRPr="006C7754">
        <w:rPr>
          <w:rFonts w:ascii="Times New Roman" w:hAnsi="Times New Roman" w:cs="Times New Roman"/>
          <w:sz w:val="20"/>
          <w:szCs w:val="20"/>
        </w:rPr>
        <w:t>b</w:t>
      </w:r>
      <w:r w:rsidRPr="006C7754">
        <w:rPr>
          <w:rFonts w:ascii="Times New Roman" w:hAnsi="Times New Roman" w:cs="Times New Roman"/>
          <w:spacing w:val="-4"/>
          <w:sz w:val="20"/>
          <w:szCs w:val="20"/>
        </w:rPr>
        <w:t>i</w:t>
      </w:r>
      <w:r w:rsidRPr="006C7754">
        <w:rPr>
          <w:rFonts w:ascii="Times New Roman" w:hAnsi="Times New Roman" w:cs="Times New Roman"/>
          <w:sz w:val="20"/>
          <w:szCs w:val="20"/>
        </w:rPr>
        <w:t>d</w:t>
      </w:r>
      <w:r w:rsidRPr="006C7754">
        <w:rPr>
          <w:rFonts w:ascii="Times New Roman" w:hAnsi="Times New Roman" w:cs="Times New Roman"/>
          <w:spacing w:val="4"/>
          <w:sz w:val="20"/>
          <w:szCs w:val="20"/>
        </w:rPr>
        <w:t>a</w:t>
      </w:r>
      <w:r w:rsidRPr="006C7754">
        <w:rPr>
          <w:rFonts w:ascii="Times New Roman" w:hAnsi="Times New Roman" w:cs="Times New Roman"/>
          <w:spacing w:val="-5"/>
          <w:sz w:val="20"/>
          <w:szCs w:val="20"/>
        </w:rPr>
        <w:t>n</w:t>
      </w:r>
      <w:r w:rsidRPr="006C7754">
        <w:rPr>
          <w:rFonts w:ascii="Times New Roman" w:hAnsi="Times New Roman" w:cs="Times New Roman"/>
          <w:spacing w:val="4"/>
          <w:sz w:val="20"/>
          <w:szCs w:val="20"/>
        </w:rPr>
        <w:t>a</w:t>
      </w:r>
      <w:r w:rsidRPr="006C7754">
        <w:rPr>
          <w:rFonts w:ascii="Times New Roman" w:hAnsi="Times New Roman" w:cs="Times New Roman"/>
          <w:sz w:val="20"/>
          <w:szCs w:val="20"/>
        </w:rPr>
        <w:t>n</w:t>
      </w:r>
      <w:r w:rsidRPr="006C7754">
        <w:rPr>
          <w:rFonts w:ascii="Times New Roman" w:hAnsi="Times New Roman" w:cs="Times New Roman"/>
          <w:sz w:val="20"/>
          <w:szCs w:val="20"/>
          <w:lang w:val="en-US"/>
        </w:rPr>
        <w:t xml:space="preserve"> Program Diploma </w:t>
      </w:r>
      <w:proofErr w:type="spellStart"/>
      <w:r w:rsidRPr="006C7754">
        <w:rPr>
          <w:rFonts w:ascii="Times New Roman" w:hAnsi="Times New Roman" w:cs="Times New Roman"/>
          <w:sz w:val="20"/>
          <w:szCs w:val="20"/>
          <w:lang w:val="en-US"/>
        </w:rPr>
        <w:t>Tiga</w:t>
      </w:r>
      <w:proofErr w:type="spellEnd"/>
      <w:r w:rsidRPr="006C7754">
        <w:rPr>
          <w:rFonts w:ascii="Times New Roman" w:hAnsi="Times New Roman" w:cs="Times New Roman"/>
          <w:sz w:val="20"/>
          <w:szCs w:val="20"/>
          <w:lang w:val="en-US"/>
        </w:rPr>
        <w:t xml:space="preserve"> </w:t>
      </w:r>
      <w:proofErr w:type="spellStart"/>
      <w:r w:rsidRPr="006C7754">
        <w:rPr>
          <w:rFonts w:ascii="Times New Roman" w:hAnsi="Times New Roman" w:cs="Times New Roman"/>
          <w:sz w:val="20"/>
          <w:szCs w:val="20"/>
          <w:lang w:val="en-US"/>
        </w:rPr>
        <w:t>Universitas</w:t>
      </w:r>
      <w:proofErr w:type="spellEnd"/>
      <w:r w:rsidRPr="006C7754">
        <w:rPr>
          <w:rFonts w:ascii="Times New Roman" w:hAnsi="Times New Roman" w:cs="Times New Roman"/>
          <w:sz w:val="20"/>
          <w:szCs w:val="20"/>
          <w:lang w:val="en-US"/>
        </w:rPr>
        <w:t xml:space="preserve"> </w:t>
      </w:r>
      <w:proofErr w:type="spellStart"/>
      <w:r w:rsidRPr="006C7754">
        <w:rPr>
          <w:rFonts w:ascii="Times New Roman" w:hAnsi="Times New Roman" w:cs="Times New Roman"/>
          <w:sz w:val="20"/>
          <w:szCs w:val="20"/>
          <w:lang w:val="en-US"/>
        </w:rPr>
        <w:t>Kusuma</w:t>
      </w:r>
      <w:proofErr w:type="spellEnd"/>
      <w:r w:rsidRPr="006C7754">
        <w:rPr>
          <w:rFonts w:ascii="Times New Roman" w:hAnsi="Times New Roman" w:cs="Times New Roman"/>
          <w:sz w:val="20"/>
          <w:szCs w:val="20"/>
          <w:lang w:val="en-US"/>
        </w:rPr>
        <w:t xml:space="preserve"> </w:t>
      </w:r>
      <w:proofErr w:type="spellStart"/>
      <w:r w:rsidRPr="006C7754">
        <w:rPr>
          <w:rFonts w:ascii="Times New Roman" w:hAnsi="Times New Roman" w:cs="Times New Roman"/>
          <w:sz w:val="20"/>
          <w:szCs w:val="20"/>
          <w:lang w:val="en-US"/>
        </w:rPr>
        <w:t>Husada</w:t>
      </w:r>
      <w:proofErr w:type="spellEnd"/>
      <w:r w:rsidRPr="006C7754">
        <w:rPr>
          <w:rFonts w:ascii="Times New Roman" w:hAnsi="Times New Roman" w:cs="Times New Roman"/>
          <w:sz w:val="20"/>
          <w:szCs w:val="20"/>
          <w:lang w:val="en-US"/>
        </w:rPr>
        <w:t xml:space="preserve"> Surakarta</w:t>
      </w:r>
    </w:p>
    <w:p w:rsidR="001B0B2C" w:rsidRPr="006C7754" w:rsidRDefault="001B0B2C" w:rsidP="001B0B2C">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C7754">
        <w:rPr>
          <w:rFonts w:ascii="Times New Roman" w:hAnsi="Times New Roman" w:cs="Times New Roman"/>
          <w:sz w:val="20"/>
          <w:szCs w:val="20"/>
          <w:lang w:val="en-US"/>
        </w:rPr>
        <w:t xml:space="preserve">Email: </w:t>
      </w:r>
      <w:hyperlink r:id="rId6" w:history="1">
        <w:r w:rsidR="00340F44" w:rsidRPr="00F512E2">
          <w:rPr>
            <w:rStyle w:val="Hyperlink"/>
            <w:sz w:val="20"/>
            <w:szCs w:val="20"/>
          </w:rPr>
          <w:t>Evaelyana154</w:t>
        </w:r>
        <w:r w:rsidR="00340F44" w:rsidRPr="00F512E2">
          <w:rPr>
            <w:rStyle w:val="Hyperlink"/>
            <w:sz w:val="20"/>
            <w:szCs w:val="20"/>
            <w:lang w:val="en-US"/>
          </w:rPr>
          <w:t>@gmail.com</w:t>
        </w:r>
      </w:hyperlink>
    </w:p>
    <w:p w:rsidR="001B0B2C" w:rsidRPr="006C7754" w:rsidRDefault="001B0B2C" w:rsidP="001B0B2C">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C7754">
        <w:rPr>
          <w:rFonts w:ascii="Times New Roman" w:hAnsi="Times New Roman" w:cs="Times New Roman"/>
          <w:sz w:val="20"/>
          <w:szCs w:val="20"/>
          <w:vertAlign w:val="superscript"/>
          <w:lang w:val="en-US"/>
        </w:rPr>
        <w:t>2</w:t>
      </w:r>
      <w:r>
        <w:rPr>
          <w:rFonts w:ascii="Times New Roman" w:hAnsi="Times New Roman" w:cs="Times New Roman"/>
          <w:sz w:val="20"/>
          <w:szCs w:val="20"/>
        </w:rPr>
        <w:t>Dosen</w:t>
      </w:r>
      <w:r w:rsidRPr="006C7754">
        <w:rPr>
          <w:rFonts w:ascii="Times New Roman" w:hAnsi="Times New Roman" w:cs="Times New Roman"/>
          <w:sz w:val="20"/>
          <w:szCs w:val="20"/>
          <w:lang w:val="en-US"/>
        </w:rPr>
        <w:t xml:space="preserve"> Prodi </w:t>
      </w:r>
      <w:proofErr w:type="spellStart"/>
      <w:r w:rsidRPr="006C7754">
        <w:rPr>
          <w:rFonts w:ascii="Times New Roman" w:hAnsi="Times New Roman" w:cs="Times New Roman"/>
          <w:sz w:val="20"/>
          <w:szCs w:val="20"/>
          <w:lang w:val="en-US"/>
        </w:rPr>
        <w:t>Kebidanan</w:t>
      </w:r>
      <w:proofErr w:type="spellEnd"/>
      <w:r w:rsidRPr="006C7754">
        <w:rPr>
          <w:rFonts w:ascii="Times New Roman" w:hAnsi="Times New Roman" w:cs="Times New Roman"/>
          <w:sz w:val="20"/>
          <w:szCs w:val="20"/>
          <w:lang w:val="en-US"/>
        </w:rPr>
        <w:t xml:space="preserve"> Program Diploma </w:t>
      </w:r>
      <w:proofErr w:type="spellStart"/>
      <w:r w:rsidRPr="006C7754">
        <w:rPr>
          <w:rFonts w:ascii="Times New Roman" w:hAnsi="Times New Roman" w:cs="Times New Roman"/>
          <w:sz w:val="20"/>
          <w:szCs w:val="20"/>
          <w:lang w:val="en-US"/>
        </w:rPr>
        <w:t>Tiga</w:t>
      </w:r>
      <w:proofErr w:type="spellEnd"/>
      <w:r w:rsidRPr="006C7754">
        <w:rPr>
          <w:rFonts w:ascii="Times New Roman" w:hAnsi="Times New Roman" w:cs="Times New Roman"/>
          <w:sz w:val="20"/>
          <w:szCs w:val="20"/>
          <w:lang w:val="en-US"/>
        </w:rPr>
        <w:t xml:space="preserve"> </w:t>
      </w:r>
      <w:proofErr w:type="spellStart"/>
      <w:r w:rsidRPr="006C7754">
        <w:rPr>
          <w:rFonts w:ascii="Times New Roman" w:hAnsi="Times New Roman" w:cs="Times New Roman"/>
          <w:sz w:val="20"/>
          <w:szCs w:val="20"/>
          <w:lang w:val="en-US"/>
        </w:rPr>
        <w:t>Universitas</w:t>
      </w:r>
      <w:proofErr w:type="spellEnd"/>
      <w:r w:rsidRPr="006C7754">
        <w:rPr>
          <w:rFonts w:ascii="Times New Roman" w:hAnsi="Times New Roman" w:cs="Times New Roman"/>
          <w:sz w:val="20"/>
          <w:szCs w:val="20"/>
          <w:lang w:val="en-US"/>
        </w:rPr>
        <w:t xml:space="preserve"> </w:t>
      </w:r>
      <w:proofErr w:type="spellStart"/>
      <w:r w:rsidRPr="006C7754">
        <w:rPr>
          <w:rFonts w:ascii="Times New Roman" w:hAnsi="Times New Roman" w:cs="Times New Roman"/>
          <w:sz w:val="20"/>
          <w:szCs w:val="20"/>
          <w:lang w:val="en-US"/>
        </w:rPr>
        <w:t>Kusuma</w:t>
      </w:r>
      <w:proofErr w:type="spellEnd"/>
      <w:r w:rsidRPr="006C7754">
        <w:rPr>
          <w:rFonts w:ascii="Times New Roman" w:hAnsi="Times New Roman" w:cs="Times New Roman"/>
          <w:sz w:val="20"/>
          <w:szCs w:val="20"/>
          <w:lang w:val="en-US"/>
        </w:rPr>
        <w:t xml:space="preserve"> </w:t>
      </w:r>
      <w:proofErr w:type="spellStart"/>
      <w:r w:rsidRPr="006C7754">
        <w:rPr>
          <w:rFonts w:ascii="Times New Roman" w:hAnsi="Times New Roman" w:cs="Times New Roman"/>
          <w:sz w:val="20"/>
          <w:szCs w:val="20"/>
          <w:lang w:val="en-US"/>
        </w:rPr>
        <w:t>Husada</w:t>
      </w:r>
      <w:proofErr w:type="spellEnd"/>
      <w:r w:rsidRPr="006C7754">
        <w:rPr>
          <w:rFonts w:ascii="Times New Roman" w:hAnsi="Times New Roman" w:cs="Times New Roman"/>
          <w:sz w:val="20"/>
          <w:szCs w:val="20"/>
          <w:lang w:val="en-US"/>
        </w:rPr>
        <w:t xml:space="preserve"> Surakarta</w:t>
      </w:r>
    </w:p>
    <w:p w:rsidR="001B0B2C" w:rsidRPr="006C7754" w:rsidRDefault="001B0B2C" w:rsidP="001B0B2C">
      <w:pPr>
        <w:widowControl w:val="0"/>
        <w:autoSpaceDE w:val="0"/>
        <w:autoSpaceDN w:val="0"/>
        <w:adjustRightInd w:val="0"/>
        <w:spacing w:after="0" w:line="240" w:lineRule="auto"/>
        <w:jc w:val="center"/>
        <w:rPr>
          <w:rFonts w:ascii="Times New Roman" w:hAnsi="Times New Roman" w:cs="Times New Roman"/>
          <w:sz w:val="20"/>
          <w:szCs w:val="20"/>
        </w:rPr>
      </w:pPr>
      <w:r w:rsidRPr="006C7754">
        <w:rPr>
          <w:rFonts w:ascii="Times New Roman" w:hAnsi="Times New Roman" w:cs="Times New Roman"/>
          <w:sz w:val="20"/>
          <w:szCs w:val="20"/>
          <w:vertAlign w:val="superscript"/>
          <w:lang w:val="en-US"/>
        </w:rPr>
        <w:t>3</w:t>
      </w:r>
      <w:r w:rsidRPr="006C7754">
        <w:rPr>
          <w:rFonts w:ascii="Times New Roman" w:hAnsi="Times New Roman" w:cs="Times New Roman"/>
          <w:sz w:val="20"/>
          <w:szCs w:val="20"/>
          <w:lang w:val="en-US"/>
        </w:rPr>
        <w:t>Dose</w:t>
      </w:r>
      <w:r>
        <w:rPr>
          <w:rFonts w:ascii="Times New Roman" w:hAnsi="Times New Roman" w:cs="Times New Roman"/>
          <w:sz w:val="20"/>
          <w:szCs w:val="20"/>
          <w:lang w:val="en-US"/>
        </w:rPr>
        <w:t>n</w:t>
      </w:r>
      <w:r>
        <w:rPr>
          <w:rFonts w:ascii="Times New Roman" w:hAnsi="Times New Roman" w:cs="Times New Roman"/>
          <w:sz w:val="20"/>
          <w:szCs w:val="20"/>
        </w:rPr>
        <w:t xml:space="preserve"> </w:t>
      </w:r>
      <w:r>
        <w:rPr>
          <w:rFonts w:ascii="Times New Roman" w:hAnsi="Times New Roman" w:cs="Times New Roman"/>
          <w:sz w:val="20"/>
          <w:szCs w:val="20"/>
          <w:lang w:val="en-US"/>
        </w:rPr>
        <w:t xml:space="preserve">Prodi </w:t>
      </w:r>
      <w:proofErr w:type="spellStart"/>
      <w:r>
        <w:rPr>
          <w:rFonts w:ascii="Times New Roman" w:hAnsi="Times New Roman" w:cs="Times New Roman"/>
          <w:sz w:val="20"/>
          <w:szCs w:val="20"/>
          <w:lang w:val="en-US"/>
        </w:rPr>
        <w:t>Kebidanan</w:t>
      </w:r>
      <w:proofErr w:type="spellEnd"/>
      <w:r>
        <w:rPr>
          <w:rFonts w:ascii="Times New Roman" w:hAnsi="Times New Roman" w:cs="Times New Roman"/>
          <w:sz w:val="20"/>
          <w:szCs w:val="20"/>
          <w:lang w:val="en-US"/>
        </w:rPr>
        <w:t xml:space="preserve"> Program </w:t>
      </w:r>
      <w:r>
        <w:rPr>
          <w:rFonts w:ascii="Times New Roman" w:hAnsi="Times New Roman" w:cs="Times New Roman"/>
          <w:sz w:val="20"/>
          <w:szCs w:val="20"/>
        </w:rPr>
        <w:t>Diploma Tiga</w:t>
      </w:r>
      <w:r w:rsidRPr="006C7754">
        <w:rPr>
          <w:rFonts w:ascii="Times New Roman" w:hAnsi="Times New Roman" w:cs="Times New Roman"/>
          <w:sz w:val="20"/>
          <w:szCs w:val="20"/>
          <w:lang w:val="en-US"/>
        </w:rPr>
        <w:t xml:space="preserve"> </w:t>
      </w:r>
      <w:r w:rsidRPr="006C7754">
        <w:rPr>
          <w:rFonts w:ascii="Times New Roman" w:hAnsi="Times New Roman" w:cs="Times New Roman"/>
          <w:sz w:val="20"/>
          <w:szCs w:val="20"/>
        </w:rPr>
        <w:t>Un</w:t>
      </w:r>
      <w:r w:rsidRPr="006C7754">
        <w:rPr>
          <w:rFonts w:ascii="Times New Roman" w:hAnsi="Times New Roman" w:cs="Times New Roman"/>
          <w:spacing w:val="-5"/>
          <w:sz w:val="20"/>
          <w:szCs w:val="20"/>
        </w:rPr>
        <w:t>i</w:t>
      </w:r>
      <w:r w:rsidRPr="006C7754">
        <w:rPr>
          <w:rFonts w:ascii="Times New Roman" w:hAnsi="Times New Roman" w:cs="Times New Roman"/>
          <w:sz w:val="20"/>
          <w:szCs w:val="20"/>
        </w:rPr>
        <w:t>v</w:t>
      </w:r>
      <w:r w:rsidRPr="006C7754">
        <w:rPr>
          <w:rFonts w:ascii="Times New Roman" w:hAnsi="Times New Roman" w:cs="Times New Roman"/>
          <w:spacing w:val="-1"/>
          <w:sz w:val="20"/>
          <w:szCs w:val="20"/>
        </w:rPr>
        <w:t>e</w:t>
      </w:r>
      <w:r w:rsidRPr="006C7754">
        <w:rPr>
          <w:rFonts w:ascii="Times New Roman" w:hAnsi="Times New Roman" w:cs="Times New Roman"/>
          <w:spacing w:val="1"/>
          <w:sz w:val="20"/>
          <w:szCs w:val="20"/>
        </w:rPr>
        <w:t>r</w:t>
      </w:r>
      <w:r w:rsidRPr="006C7754">
        <w:rPr>
          <w:rFonts w:ascii="Times New Roman" w:hAnsi="Times New Roman" w:cs="Times New Roman"/>
          <w:spacing w:val="2"/>
          <w:sz w:val="20"/>
          <w:szCs w:val="20"/>
        </w:rPr>
        <w:t>s</w:t>
      </w:r>
      <w:r w:rsidRPr="006C7754">
        <w:rPr>
          <w:rFonts w:ascii="Times New Roman" w:hAnsi="Times New Roman" w:cs="Times New Roman"/>
          <w:spacing w:val="-9"/>
          <w:sz w:val="20"/>
          <w:szCs w:val="20"/>
        </w:rPr>
        <w:t>i</w:t>
      </w:r>
      <w:r w:rsidRPr="006C7754">
        <w:rPr>
          <w:rFonts w:ascii="Times New Roman" w:hAnsi="Times New Roman" w:cs="Times New Roman"/>
          <w:spacing w:val="5"/>
          <w:sz w:val="20"/>
          <w:szCs w:val="20"/>
        </w:rPr>
        <w:t>t</w:t>
      </w:r>
      <w:r w:rsidRPr="006C7754">
        <w:rPr>
          <w:rFonts w:ascii="Times New Roman" w:hAnsi="Times New Roman" w:cs="Times New Roman"/>
          <w:spacing w:val="4"/>
          <w:sz w:val="20"/>
          <w:szCs w:val="20"/>
        </w:rPr>
        <w:t>a</w:t>
      </w:r>
      <w:r w:rsidRPr="006C7754">
        <w:rPr>
          <w:rFonts w:ascii="Times New Roman" w:hAnsi="Times New Roman" w:cs="Times New Roman"/>
          <w:sz w:val="20"/>
          <w:szCs w:val="20"/>
        </w:rPr>
        <w:t>s</w:t>
      </w:r>
      <w:r w:rsidRPr="006C7754">
        <w:rPr>
          <w:rFonts w:ascii="Times New Roman" w:hAnsi="Times New Roman" w:cs="Times New Roman"/>
          <w:spacing w:val="-5"/>
          <w:sz w:val="20"/>
          <w:szCs w:val="20"/>
        </w:rPr>
        <w:t>K</w:t>
      </w:r>
      <w:r w:rsidRPr="006C7754">
        <w:rPr>
          <w:rFonts w:ascii="Times New Roman" w:hAnsi="Times New Roman" w:cs="Times New Roman"/>
          <w:spacing w:val="5"/>
          <w:sz w:val="20"/>
          <w:szCs w:val="20"/>
        </w:rPr>
        <w:t>u</w:t>
      </w:r>
      <w:r w:rsidRPr="006C7754">
        <w:rPr>
          <w:rFonts w:ascii="Times New Roman" w:hAnsi="Times New Roman" w:cs="Times New Roman"/>
          <w:spacing w:val="-2"/>
          <w:sz w:val="20"/>
          <w:szCs w:val="20"/>
        </w:rPr>
        <w:t>s</w:t>
      </w:r>
      <w:r w:rsidRPr="006C7754">
        <w:rPr>
          <w:rFonts w:ascii="Times New Roman" w:hAnsi="Times New Roman" w:cs="Times New Roman"/>
          <w:spacing w:val="5"/>
          <w:sz w:val="20"/>
          <w:szCs w:val="20"/>
        </w:rPr>
        <w:t>u</w:t>
      </w:r>
      <w:r w:rsidRPr="006C7754">
        <w:rPr>
          <w:rFonts w:ascii="Times New Roman" w:hAnsi="Times New Roman" w:cs="Times New Roman"/>
          <w:spacing w:val="-4"/>
          <w:sz w:val="20"/>
          <w:szCs w:val="20"/>
        </w:rPr>
        <w:t>m</w:t>
      </w:r>
      <w:r w:rsidRPr="006C7754">
        <w:rPr>
          <w:rFonts w:ascii="Times New Roman" w:hAnsi="Times New Roman" w:cs="Times New Roman"/>
          <w:sz w:val="20"/>
          <w:szCs w:val="20"/>
        </w:rPr>
        <w:t>aHu</w:t>
      </w:r>
      <w:r w:rsidRPr="006C7754">
        <w:rPr>
          <w:rFonts w:ascii="Times New Roman" w:hAnsi="Times New Roman" w:cs="Times New Roman"/>
          <w:spacing w:val="-3"/>
          <w:sz w:val="20"/>
          <w:szCs w:val="20"/>
        </w:rPr>
        <w:t>s</w:t>
      </w:r>
      <w:r w:rsidRPr="006C7754">
        <w:rPr>
          <w:rFonts w:ascii="Times New Roman" w:hAnsi="Times New Roman" w:cs="Times New Roman"/>
          <w:spacing w:val="-1"/>
          <w:sz w:val="20"/>
          <w:szCs w:val="20"/>
        </w:rPr>
        <w:t>a</w:t>
      </w:r>
      <w:r w:rsidRPr="006C7754">
        <w:rPr>
          <w:rFonts w:ascii="Times New Roman" w:hAnsi="Times New Roman" w:cs="Times New Roman"/>
          <w:sz w:val="20"/>
          <w:szCs w:val="20"/>
        </w:rPr>
        <w:t>da</w:t>
      </w:r>
      <w:r w:rsidRPr="006C7754">
        <w:rPr>
          <w:rFonts w:ascii="Times New Roman" w:hAnsi="Times New Roman" w:cs="Times New Roman"/>
          <w:spacing w:val="1"/>
          <w:sz w:val="20"/>
          <w:szCs w:val="20"/>
        </w:rPr>
        <w:t xml:space="preserve"> S</w:t>
      </w:r>
      <w:r w:rsidRPr="006C7754">
        <w:rPr>
          <w:rFonts w:ascii="Times New Roman" w:hAnsi="Times New Roman" w:cs="Times New Roman"/>
          <w:sz w:val="20"/>
          <w:szCs w:val="20"/>
        </w:rPr>
        <w:t>u</w:t>
      </w:r>
      <w:r w:rsidRPr="006C7754">
        <w:rPr>
          <w:rFonts w:ascii="Times New Roman" w:hAnsi="Times New Roman" w:cs="Times New Roman"/>
          <w:spacing w:val="1"/>
          <w:sz w:val="20"/>
          <w:szCs w:val="20"/>
        </w:rPr>
        <w:t>r</w:t>
      </w:r>
      <w:r w:rsidRPr="006C7754">
        <w:rPr>
          <w:rFonts w:ascii="Times New Roman" w:hAnsi="Times New Roman" w:cs="Times New Roman"/>
          <w:spacing w:val="-1"/>
          <w:sz w:val="20"/>
          <w:szCs w:val="20"/>
        </w:rPr>
        <w:t>a</w:t>
      </w:r>
      <w:r w:rsidRPr="006C7754">
        <w:rPr>
          <w:rFonts w:ascii="Times New Roman" w:hAnsi="Times New Roman" w:cs="Times New Roman"/>
          <w:sz w:val="20"/>
          <w:szCs w:val="20"/>
        </w:rPr>
        <w:t>k</w:t>
      </w:r>
      <w:r w:rsidRPr="006C7754">
        <w:rPr>
          <w:rFonts w:ascii="Times New Roman" w:hAnsi="Times New Roman" w:cs="Times New Roman"/>
          <w:spacing w:val="-1"/>
          <w:sz w:val="20"/>
          <w:szCs w:val="20"/>
        </w:rPr>
        <w:t>a</w:t>
      </w:r>
      <w:r w:rsidRPr="006C7754">
        <w:rPr>
          <w:rFonts w:ascii="Times New Roman" w:hAnsi="Times New Roman" w:cs="Times New Roman"/>
          <w:spacing w:val="1"/>
          <w:sz w:val="20"/>
          <w:szCs w:val="20"/>
        </w:rPr>
        <w:t>r</w:t>
      </w:r>
      <w:r w:rsidRPr="006C7754">
        <w:rPr>
          <w:rFonts w:ascii="Times New Roman" w:hAnsi="Times New Roman" w:cs="Times New Roman"/>
          <w:spacing w:val="5"/>
          <w:sz w:val="20"/>
          <w:szCs w:val="20"/>
        </w:rPr>
        <w:t>t</w:t>
      </w:r>
      <w:r w:rsidRPr="006C7754">
        <w:rPr>
          <w:rFonts w:ascii="Times New Roman" w:hAnsi="Times New Roman" w:cs="Times New Roman"/>
          <w:sz w:val="20"/>
          <w:szCs w:val="20"/>
        </w:rPr>
        <w:t>a</w:t>
      </w:r>
    </w:p>
    <w:p w:rsidR="002C0702" w:rsidRDefault="002C0702">
      <w:pPr>
        <w:rPr>
          <w:b/>
        </w:rPr>
      </w:pPr>
    </w:p>
    <w:p w:rsidR="001B0B2C" w:rsidRDefault="001B0B2C" w:rsidP="001B0B2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Ab</w:t>
      </w:r>
      <w:r>
        <w:rPr>
          <w:rFonts w:ascii="Times New Roman" w:hAnsi="Times New Roman"/>
          <w:b/>
          <w:bCs/>
          <w:spacing w:val="-2"/>
          <w:sz w:val="24"/>
          <w:szCs w:val="24"/>
        </w:rPr>
        <w:t>s</w:t>
      </w:r>
      <w:r>
        <w:rPr>
          <w:rFonts w:ascii="Times New Roman" w:hAnsi="Times New Roman"/>
          <w:b/>
          <w:bCs/>
          <w:spacing w:val="1"/>
          <w:sz w:val="24"/>
          <w:szCs w:val="24"/>
        </w:rPr>
        <w:t>t</w:t>
      </w:r>
      <w:r>
        <w:rPr>
          <w:rFonts w:ascii="Times New Roman" w:hAnsi="Times New Roman"/>
          <w:b/>
          <w:bCs/>
          <w:spacing w:val="-6"/>
          <w:sz w:val="24"/>
          <w:szCs w:val="24"/>
        </w:rPr>
        <w:t>r</w:t>
      </w:r>
      <w:r>
        <w:rPr>
          <w:rFonts w:ascii="Times New Roman" w:hAnsi="Times New Roman"/>
          <w:b/>
          <w:bCs/>
          <w:spacing w:val="5"/>
          <w:sz w:val="24"/>
          <w:szCs w:val="24"/>
        </w:rPr>
        <w:t>a</w:t>
      </w:r>
      <w:r>
        <w:rPr>
          <w:rFonts w:ascii="Times New Roman" w:hAnsi="Times New Roman"/>
          <w:b/>
          <w:bCs/>
          <w:sz w:val="24"/>
          <w:szCs w:val="24"/>
        </w:rPr>
        <w:t>k</w:t>
      </w:r>
    </w:p>
    <w:p w:rsidR="001B0B2C" w:rsidRDefault="001B0B2C" w:rsidP="001B0B2C">
      <w:pPr>
        <w:jc w:val="right"/>
      </w:pPr>
    </w:p>
    <w:p w:rsidR="001B0B2C" w:rsidRPr="001B0B2C" w:rsidRDefault="001B0B2C" w:rsidP="001B0B2C">
      <w:pPr>
        <w:jc w:val="both"/>
        <w:rPr>
          <w:bCs/>
          <w:i/>
          <w:lang w:val="en-US"/>
        </w:rPr>
      </w:pPr>
      <w:r w:rsidRPr="004F2EE7">
        <w:rPr>
          <w:rFonts w:ascii="Times New Roman" w:hAnsi="Times New Roman" w:cs="Times New Roman"/>
          <w:b/>
          <w:i/>
        </w:rPr>
        <w:t>Latar Belakang:</w:t>
      </w:r>
      <w:r>
        <w:rPr>
          <w:rFonts w:ascii="Times New Roman" w:hAnsi="Times New Roman" w:cs="Times New Roman"/>
          <w:b/>
        </w:rPr>
        <w:t xml:space="preserve"> </w:t>
      </w:r>
      <w:proofErr w:type="spellStart"/>
      <w:r w:rsidRPr="001B0B2C">
        <w:rPr>
          <w:rFonts w:ascii="Times New Roman" w:hAnsi="Times New Roman" w:cs="Times New Roman"/>
          <w:bCs/>
          <w:i/>
          <w:lang w:val="en-US"/>
        </w:rPr>
        <w:t>Angka</w:t>
      </w:r>
      <w:proofErr w:type="spellEnd"/>
      <w:r w:rsidRPr="001B0B2C">
        <w:rPr>
          <w:rFonts w:ascii="Times New Roman" w:hAnsi="Times New Roman" w:cs="Times New Roman"/>
          <w:bCs/>
          <w:i/>
          <w:lang w:val="en-US"/>
        </w:rPr>
        <w:t xml:space="preserve"> </w:t>
      </w:r>
      <w:proofErr w:type="spellStart"/>
      <w:r w:rsidRPr="001B0B2C">
        <w:rPr>
          <w:rFonts w:ascii="Times New Roman" w:hAnsi="Times New Roman" w:cs="Times New Roman"/>
          <w:bCs/>
          <w:i/>
          <w:lang w:val="en-US"/>
        </w:rPr>
        <w:t>Kematian</w:t>
      </w:r>
      <w:proofErr w:type="spellEnd"/>
      <w:r w:rsidRPr="001B0B2C">
        <w:rPr>
          <w:rFonts w:ascii="Times New Roman" w:hAnsi="Times New Roman" w:cs="Times New Roman"/>
          <w:bCs/>
          <w:i/>
          <w:lang w:val="en-US"/>
        </w:rPr>
        <w:t xml:space="preserve"> </w:t>
      </w:r>
      <w:proofErr w:type="spellStart"/>
      <w:r w:rsidRPr="001B0B2C">
        <w:rPr>
          <w:rFonts w:ascii="Times New Roman" w:hAnsi="Times New Roman" w:cs="Times New Roman"/>
          <w:bCs/>
          <w:i/>
          <w:lang w:val="en-US"/>
        </w:rPr>
        <w:t>Ibu</w:t>
      </w:r>
      <w:proofErr w:type="spellEnd"/>
      <w:r w:rsidRPr="001B0B2C">
        <w:rPr>
          <w:rFonts w:ascii="Times New Roman" w:hAnsi="Times New Roman" w:cs="Times New Roman"/>
          <w:bCs/>
          <w:i/>
          <w:lang w:val="en-US"/>
        </w:rPr>
        <w:t xml:space="preserve"> (AKI) </w:t>
      </w:r>
      <w:proofErr w:type="spellStart"/>
      <w:r w:rsidRPr="001B0B2C">
        <w:rPr>
          <w:rFonts w:ascii="Times New Roman" w:hAnsi="Times New Roman" w:cs="Times New Roman"/>
          <w:bCs/>
          <w:i/>
          <w:lang w:val="en-US"/>
        </w:rPr>
        <w:t>dan</w:t>
      </w:r>
      <w:proofErr w:type="spellEnd"/>
      <w:r w:rsidRPr="001B0B2C">
        <w:rPr>
          <w:rFonts w:ascii="Times New Roman" w:hAnsi="Times New Roman" w:cs="Times New Roman"/>
          <w:bCs/>
          <w:i/>
          <w:lang w:val="en-US"/>
        </w:rPr>
        <w:t xml:space="preserve"> </w:t>
      </w:r>
      <w:proofErr w:type="spellStart"/>
      <w:r w:rsidRPr="001B0B2C">
        <w:rPr>
          <w:rFonts w:ascii="Times New Roman" w:hAnsi="Times New Roman" w:cs="Times New Roman"/>
          <w:bCs/>
          <w:i/>
          <w:lang w:val="en-US"/>
        </w:rPr>
        <w:t>Angka</w:t>
      </w:r>
      <w:proofErr w:type="spellEnd"/>
      <w:r w:rsidRPr="001B0B2C">
        <w:rPr>
          <w:rFonts w:ascii="Times New Roman" w:hAnsi="Times New Roman" w:cs="Times New Roman"/>
          <w:bCs/>
          <w:i/>
          <w:lang w:val="en-US"/>
        </w:rPr>
        <w:t xml:space="preserve"> </w:t>
      </w:r>
      <w:proofErr w:type="spellStart"/>
      <w:r w:rsidRPr="001B0B2C">
        <w:rPr>
          <w:rFonts w:ascii="Times New Roman" w:hAnsi="Times New Roman" w:cs="Times New Roman"/>
          <w:bCs/>
          <w:i/>
          <w:lang w:val="en-US"/>
        </w:rPr>
        <w:t>Kematian</w:t>
      </w:r>
      <w:proofErr w:type="spellEnd"/>
      <w:r w:rsidRPr="001B0B2C">
        <w:rPr>
          <w:rFonts w:ascii="Times New Roman" w:hAnsi="Times New Roman" w:cs="Times New Roman"/>
          <w:bCs/>
          <w:i/>
          <w:lang w:val="en-US"/>
        </w:rPr>
        <w:t xml:space="preserve"> </w:t>
      </w:r>
      <w:proofErr w:type="spellStart"/>
      <w:r w:rsidRPr="001B0B2C">
        <w:rPr>
          <w:rFonts w:ascii="Times New Roman" w:hAnsi="Times New Roman" w:cs="Times New Roman"/>
          <w:bCs/>
          <w:i/>
          <w:lang w:val="en-US"/>
        </w:rPr>
        <w:t>Bayi</w:t>
      </w:r>
      <w:proofErr w:type="spellEnd"/>
      <w:r w:rsidRPr="001B0B2C">
        <w:rPr>
          <w:rFonts w:ascii="Times New Roman" w:hAnsi="Times New Roman" w:cs="Times New Roman"/>
          <w:bCs/>
          <w:i/>
          <w:lang w:val="en-US"/>
        </w:rPr>
        <w:t xml:space="preserve"> (AKB) </w:t>
      </w:r>
      <w:proofErr w:type="spellStart"/>
      <w:r w:rsidRPr="001B0B2C">
        <w:rPr>
          <w:rFonts w:ascii="Times New Roman" w:hAnsi="Times New Roman" w:cs="Times New Roman"/>
          <w:bCs/>
          <w:i/>
          <w:lang w:val="en-US"/>
        </w:rPr>
        <w:t>merupakan</w:t>
      </w:r>
      <w:proofErr w:type="spellEnd"/>
      <w:r w:rsidRPr="001B0B2C">
        <w:rPr>
          <w:rFonts w:ascii="Times New Roman" w:hAnsi="Times New Roman" w:cs="Times New Roman"/>
          <w:bCs/>
          <w:i/>
          <w:lang w:val="en-US"/>
        </w:rPr>
        <w:t xml:space="preserve"> </w:t>
      </w:r>
      <w:proofErr w:type="spellStart"/>
      <w:r w:rsidRPr="001B0B2C">
        <w:rPr>
          <w:rFonts w:ascii="Times New Roman" w:hAnsi="Times New Roman" w:cs="Times New Roman"/>
          <w:bCs/>
          <w:i/>
          <w:lang w:val="en-US"/>
        </w:rPr>
        <w:t>salah</w:t>
      </w:r>
      <w:proofErr w:type="spellEnd"/>
      <w:r w:rsidRPr="001B0B2C">
        <w:rPr>
          <w:rFonts w:ascii="Times New Roman" w:hAnsi="Times New Roman" w:cs="Times New Roman"/>
          <w:bCs/>
          <w:i/>
          <w:lang w:val="en-US"/>
        </w:rPr>
        <w:t xml:space="preserve"> </w:t>
      </w:r>
      <w:proofErr w:type="spellStart"/>
      <w:r w:rsidRPr="001B0B2C">
        <w:rPr>
          <w:rFonts w:ascii="Times New Roman" w:hAnsi="Times New Roman" w:cs="Times New Roman"/>
          <w:bCs/>
          <w:i/>
          <w:lang w:val="en-US"/>
        </w:rPr>
        <w:t>satu</w:t>
      </w:r>
      <w:proofErr w:type="spellEnd"/>
      <w:r w:rsidRPr="001B0B2C">
        <w:rPr>
          <w:rFonts w:ascii="Times New Roman" w:hAnsi="Times New Roman" w:cs="Times New Roman"/>
          <w:bCs/>
          <w:i/>
          <w:lang w:val="en-US"/>
        </w:rPr>
        <w:t xml:space="preserve"> </w:t>
      </w:r>
      <w:proofErr w:type="spellStart"/>
      <w:r w:rsidRPr="001B0B2C">
        <w:rPr>
          <w:rFonts w:ascii="Times New Roman" w:hAnsi="Times New Roman" w:cs="Times New Roman"/>
          <w:bCs/>
          <w:i/>
          <w:lang w:val="en-US"/>
        </w:rPr>
        <w:t>indikator</w:t>
      </w:r>
      <w:proofErr w:type="spellEnd"/>
      <w:r w:rsidRPr="001B0B2C">
        <w:rPr>
          <w:rFonts w:ascii="Times New Roman" w:hAnsi="Times New Roman" w:cs="Times New Roman"/>
          <w:bCs/>
          <w:i/>
          <w:lang w:val="en-US"/>
        </w:rPr>
        <w:t xml:space="preserve"> yang </w:t>
      </w:r>
      <w:proofErr w:type="spellStart"/>
      <w:r w:rsidRPr="001B0B2C">
        <w:rPr>
          <w:rFonts w:ascii="Times New Roman" w:hAnsi="Times New Roman" w:cs="Times New Roman"/>
          <w:bCs/>
          <w:i/>
          <w:lang w:val="en-US"/>
        </w:rPr>
        <w:t>digunakan</w:t>
      </w:r>
      <w:proofErr w:type="spellEnd"/>
      <w:r w:rsidRPr="001B0B2C">
        <w:rPr>
          <w:rFonts w:ascii="Times New Roman" w:hAnsi="Times New Roman" w:cs="Times New Roman"/>
          <w:bCs/>
          <w:i/>
          <w:lang w:val="en-US"/>
        </w:rPr>
        <w:t xml:space="preserve"> </w:t>
      </w:r>
      <w:proofErr w:type="spellStart"/>
      <w:r w:rsidRPr="001B0B2C">
        <w:rPr>
          <w:rFonts w:ascii="Times New Roman" w:hAnsi="Times New Roman" w:cs="Times New Roman"/>
          <w:bCs/>
          <w:i/>
          <w:lang w:val="en-US"/>
        </w:rPr>
        <w:t>untuk</w:t>
      </w:r>
      <w:proofErr w:type="spellEnd"/>
      <w:r w:rsidRPr="001B0B2C">
        <w:rPr>
          <w:rFonts w:ascii="Times New Roman" w:hAnsi="Times New Roman" w:cs="Times New Roman"/>
          <w:bCs/>
          <w:i/>
          <w:lang w:val="en-US"/>
        </w:rPr>
        <w:t xml:space="preserve"> </w:t>
      </w:r>
      <w:proofErr w:type="spellStart"/>
      <w:r w:rsidRPr="001B0B2C">
        <w:rPr>
          <w:rFonts w:ascii="Times New Roman" w:hAnsi="Times New Roman" w:cs="Times New Roman"/>
          <w:bCs/>
          <w:i/>
          <w:lang w:val="en-US"/>
        </w:rPr>
        <w:t>mengukur</w:t>
      </w:r>
      <w:proofErr w:type="spellEnd"/>
      <w:r w:rsidRPr="001B0B2C">
        <w:rPr>
          <w:rFonts w:ascii="Times New Roman" w:hAnsi="Times New Roman" w:cs="Times New Roman"/>
          <w:bCs/>
          <w:i/>
          <w:lang w:val="en-US"/>
        </w:rPr>
        <w:t xml:space="preserve"> status </w:t>
      </w:r>
      <w:proofErr w:type="spellStart"/>
      <w:r w:rsidRPr="001B0B2C">
        <w:rPr>
          <w:rFonts w:ascii="Times New Roman" w:hAnsi="Times New Roman" w:cs="Times New Roman"/>
          <w:bCs/>
          <w:i/>
          <w:lang w:val="en-US"/>
        </w:rPr>
        <w:t>kesehatan</w:t>
      </w:r>
      <w:proofErr w:type="spellEnd"/>
      <w:r w:rsidRPr="001B0B2C">
        <w:rPr>
          <w:rFonts w:ascii="Times New Roman" w:hAnsi="Times New Roman" w:cs="Times New Roman"/>
          <w:bCs/>
          <w:i/>
          <w:lang w:val="en-US"/>
        </w:rPr>
        <w:t xml:space="preserve"> </w:t>
      </w:r>
      <w:proofErr w:type="spellStart"/>
      <w:r w:rsidRPr="001B0B2C">
        <w:rPr>
          <w:rFonts w:ascii="Times New Roman" w:hAnsi="Times New Roman" w:cs="Times New Roman"/>
          <w:bCs/>
          <w:i/>
          <w:lang w:val="en-US"/>
        </w:rPr>
        <w:t>suatu</w:t>
      </w:r>
      <w:proofErr w:type="spellEnd"/>
      <w:r w:rsidRPr="001B0B2C">
        <w:rPr>
          <w:rFonts w:ascii="Times New Roman" w:hAnsi="Times New Roman" w:cs="Times New Roman"/>
          <w:bCs/>
          <w:i/>
          <w:lang w:val="en-US"/>
        </w:rPr>
        <w:t xml:space="preserve"> </w:t>
      </w:r>
      <w:proofErr w:type="spellStart"/>
      <w:r w:rsidRPr="001B0B2C">
        <w:rPr>
          <w:rFonts w:ascii="Times New Roman" w:hAnsi="Times New Roman" w:cs="Times New Roman"/>
          <w:bCs/>
          <w:i/>
          <w:lang w:val="en-US"/>
        </w:rPr>
        <w:t>negara</w:t>
      </w:r>
      <w:proofErr w:type="spellEnd"/>
      <w:r w:rsidRPr="001B0B2C">
        <w:rPr>
          <w:rFonts w:ascii="Times New Roman" w:hAnsi="Times New Roman" w:cs="Times New Roman"/>
          <w:bCs/>
          <w:i/>
          <w:lang w:val="en-US"/>
        </w:rPr>
        <w:t xml:space="preserve"> yang </w:t>
      </w:r>
      <w:proofErr w:type="spellStart"/>
      <w:r w:rsidRPr="001B0B2C">
        <w:rPr>
          <w:rFonts w:ascii="Times New Roman" w:hAnsi="Times New Roman" w:cs="Times New Roman"/>
          <w:bCs/>
          <w:i/>
          <w:lang w:val="en-US"/>
        </w:rPr>
        <w:t>menggambarkan</w:t>
      </w:r>
      <w:proofErr w:type="spellEnd"/>
      <w:r w:rsidRPr="001B0B2C">
        <w:rPr>
          <w:rFonts w:ascii="Times New Roman" w:hAnsi="Times New Roman" w:cs="Times New Roman"/>
          <w:bCs/>
          <w:i/>
          <w:lang w:val="en-US"/>
        </w:rPr>
        <w:t xml:space="preserve"> </w:t>
      </w:r>
      <w:proofErr w:type="spellStart"/>
      <w:r w:rsidRPr="001B0B2C">
        <w:rPr>
          <w:rFonts w:ascii="Times New Roman" w:hAnsi="Times New Roman" w:cs="Times New Roman"/>
          <w:bCs/>
          <w:i/>
          <w:lang w:val="en-US"/>
        </w:rPr>
        <w:t>keberhasilan</w:t>
      </w:r>
      <w:proofErr w:type="spellEnd"/>
      <w:r w:rsidRPr="001B0B2C">
        <w:rPr>
          <w:rFonts w:ascii="Times New Roman" w:hAnsi="Times New Roman" w:cs="Times New Roman"/>
          <w:bCs/>
          <w:i/>
          <w:lang w:val="en-US"/>
        </w:rPr>
        <w:t xml:space="preserve"> </w:t>
      </w:r>
      <w:proofErr w:type="spellStart"/>
      <w:r w:rsidRPr="001B0B2C">
        <w:rPr>
          <w:rFonts w:ascii="Times New Roman" w:hAnsi="Times New Roman" w:cs="Times New Roman"/>
          <w:bCs/>
          <w:i/>
          <w:lang w:val="en-US"/>
        </w:rPr>
        <w:t>layanan</w:t>
      </w:r>
      <w:proofErr w:type="spellEnd"/>
      <w:r w:rsidRPr="001B0B2C">
        <w:rPr>
          <w:rFonts w:ascii="Times New Roman" w:hAnsi="Times New Roman" w:cs="Times New Roman"/>
          <w:bCs/>
          <w:i/>
          <w:lang w:val="en-US"/>
        </w:rPr>
        <w:t xml:space="preserve"> </w:t>
      </w:r>
      <w:proofErr w:type="spellStart"/>
      <w:r w:rsidRPr="001B0B2C">
        <w:rPr>
          <w:rFonts w:ascii="Times New Roman" w:hAnsi="Times New Roman" w:cs="Times New Roman"/>
          <w:bCs/>
          <w:i/>
          <w:lang w:val="en-US"/>
        </w:rPr>
        <w:t>kesehatan</w:t>
      </w:r>
      <w:proofErr w:type="spellEnd"/>
      <w:r w:rsidRPr="001B0B2C">
        <w:rPr>
          <w:rFonts w:ascii="Times New Roman" w:hAnsi="Times New Roman" w:cs="Times New Roman"/>
          <w:bCs/>
          <w:i/>
          <w:lang w:val="en-US"/>
        </w:rPr>
        <w:t xml:space="preserve"> </w:t>
      </w:r>
      <w:proofErr w:type="spellStart"/>
      <w:r w:rsidRPr="001B0B2C">
        <w:rPr>
          <w:rFonts w:ascii="Times New Roman" w:hAnsi="Times New Roman" w:cs="Times New Roman"/>
          <w:bCs/>
          <w:i/>
          <w:lang w:val="en-US"/>
        </w:rPr>
        <w:t>dibidang</w:t>
      </w:r>
      <w:proofErr w:type="spellEnd"/>
      <w:r w:rsidRPr="001B0B2C">
        <w:rPr>
          <w:rFonts w:ascii="Times New Roman" w:hAnsi="Times New Roman" w:cs="Times New Roman"/>
          <w:bCs/>
          <w:i/>
          <w:lang w:val="en-US"/>
        </w:rPr>
        <w:t xml:space="preserve"> </w:t>
      </w:r>
      <w:proofErr w:type="spellStart"/>
      <w:r w:rsidRPr="001B0B2C">
        <w:rPr>
          <w:rFonts w:ascii="Times New Roman" w:hAnsi="Times New Roman" w:cs="Times New Roman"/>
          <w:bCs/>
          <w:i/>
          <w:lang w:val="en-US"/>
        </w:rPr>
        <w:t>tersebut</w:t>
      </w:r>
      <w:proofErr w:type="spellEnd"/>
      <w:r w:rsidRPr="001B0B2C">
        <w:rPr>
          <w:rFonts w:ascii="Times New Roman" w:hAnsi="Times New Roman" w:cs="Times New Roman"/>
          <w:bCs/>
          <w:i/>
          <w:lang w:val="en-US"/>
        </w:rPr>
        <w:t xml:space="preserve">. </w:t>
      </w:r>
      <w:proofErr w:type="spellStart"/>
      <w:r w:rsidRPr="001B0B2C">
        <w:rPr>
          <w:rFonts w:ascii="Times New Roman" w:hAnsi="Times New Roman" w:cs="Times New Roman"/>
          <w:bCs/>
          <w:i/>
          <w:lang w:val="en-US"/>
        </w:rPr>
        <w:t>Tingginya</w:t>
      </w:r>
      <w:proofErr w:type="spellEnd"/>
      <w:r w:rsidRPr="001B0B2C">
        <w:rPr>
          <w:rFonts w:ascii="Times New Roman" w:hAnsi="Times New Roman" w:cs="Times New Roman"/>
          <w:bCs/>
          <w:i/>
          <w:lang w:val="en-US"/>
        </w:rPr>
        <w:t xml:space="preserve"> AKI </w:t>
      </w:r>
      <w:proofErr w:type="spellStart"/>
      <w:r w:rsidRPr="001B0B2C">
        <w:rPr>
          <w:rFonts w:ascii="Times New Roman" w:hAnsi="Times New Roman" w:cs="Times New Roman"/>
          <w:bCs/>
          <w:i/>
          <w:lang w:val="en-US"/>
        </w:rPr>
        <w:t>dan</w:t>
      </w:r>
      <w:proofErr w:type="spellEnd"/>
      <w:r w:rsidRPr="001B0B2C">
        <w:rPr>
          <w:rFonts w:ascii="Times New Roman" w:hAnsi="Times New Roman" w:cs="Times New Roman"/>
          <w:bCs/>
          <w:i/>
          <w:lang w:val="en-US"/>
        </w:rPr>
        <w:t xml:space="preserve"> AKB </w:t>
      </w:r>
      <w:proofErr w:type="spellStart"/>
      <w:r w:rsidRPr="001B0B2C">
        <w:rPr>
          <w:rFonts w:ascii="Times New Roman" w:hAnsi="Times New Roman" w:cs="Times New Roman"/>
          <w:bCs/>
          <w:i/>
          <w:lang w:val="en-US"/>
        </w:rPr>
        <w:t>masih</w:t>
      </w:r>
      <w:proofErr w:type="spellEnd"/>
      <w:r w:rsidRPr="001B0B2C">
        <w:rPr>
          <w:rFonts w:ascii="Times New Roman" w:hAnsi="Times New Roman" w:cs="Times New Roman"/>
          <w:bCs/>
          <w:i/>
          <w:lang w:val="en-US"/>
        </w:rPr>
        <w:t xml:space="preserve"> </w:t>
      </w:r>
      <w:proofErr w:type="spellStart"/>
      <w:r w:rsidRPr="001B0B2C">
        <w:rPr>
          <w:rFonts w:ascii="Times New Roman" w:hAnsi="Times New Roman" w:cs="Times New Roman"/>
          <w:bCs/>
          <w:i/>
          <w:lang w:val="en-US"/>
        </w:rPr>
        <w:t>menjadi</w:t>
      </w:r>
      <w:proofErr w:type="spellEnd"/>
      <w:r w:rsidRPr="001B0B2C">
        <w:rPr>
          <w:rFonts w:ascii="Times New Roman" w:hAnsi="Times New Roman" w:cs="Times New Roman"/>
          <w:bCs/>
          <w:i/>
          <w:lang w:val="en-US"/>
        </w:rPr>
        <w:t xml:space="preserve"> </w:t>
      </w:r>
      <w:proofErr w:type="spellStart"/>
      <w:r w:rsidRPr="001B0B2C">
        <w:rPr>
          <w:rFonts w:ascii="Times New Roman" w:hAnsi="Times New Roman" w:cs="Times New Roman"/>
          <w:bCs/>
          <w:i/>
          <w:lang w:val="en-US"/>
        </w:rPr>
        <w:t>permasalahan</w:t>
      </w:r>
      <w:proofErr w:type="spellEnd"/>
      <w:r w:rsidRPr="001B0B2C">
        <w:rPr>
          <w:rFonts w:ascii="Times New Roman" w:hAnsi="Times New Roman" w:cs="Times New Roman"/>
          <w:bCs/>
          <w:i/>
          <w:lang w:val="en-US"/>
        </w:rPr>
        <w:t xml:space="preserve"> </w:t>
      </w:r>
      <w:proofErr w:type="spellStart"/>
      <w:r w:rsidRPr="001B0B2C">
        <w:rPr>
          <w:rFonts w:ascii="Times New Roman" w:hAnsi="Times New Roman" w:cs="Times New Roman"/>
          <w:bCs/>
          <w:i/>
          <w:lang w:val="en-US"/>
        </w:rPr>
        <w:t>kesehatan</w:t>
      </w:r>
      <w:proofErr w:type="spellEnd"/>
      <w:r w:rsidRPr="001B0B2C">
        <w:rPr>
          <w:rFonts w:ascii="Times New Roman" w:hAnsi="Times New Roman" w:cs="Times New Roman"/>
          <w:bCs/>
          <w:i/>
          <w:lang w:val="en-US"/>
        </w:rPr>
        <w:t xml:space="preserve"> di </w:t>
      </w:r>
      <w:proofErr w:type="spellStart"/>
      <w:r w:rsidRPr="001B0B2C">
        <w:rPr>
          <w:rFonts w:ascii="Times New Roman" w:hAnsi="Times New Roman" w:cs="Times New Roman"/>
          <w:bCs/>
          <w:i/>
          <w:lang w:val="en-US"/>
        </w:rPr>
        <w:t>semua</w:t>
      </w:r>
      <w:proofErr w:type="spellEnd"/>
      <w:r w:rsidRPr="001B0B2C">
        <w:rPr>
          <w:rFonts w:ascii="Times New Roman" w:hAnsi="Times New Roman" w:cs="Times New Roman"/>
          <w:bCs/>
          <w:i/>
          <w:lang w:val="en-US"/>
        </w:rPr>
        <w:t xml:space="preserve"> </w:t>
      </w:r>
      <w:proofErr w:type="spellStart"/>
      <w:r w:rsidRPr="001B0B2C">
        <w:rPr>
          <w:rFonts w:ascii="Times New Roman" w:hAnsi="Times New Roman" w:cs="Times New Roman"/>
          <w:bCs/>
          <w:i/>
          <w:lang w:val="en-US"/>
        </w:rPr>
        <w:t>negara</w:t>
      </w:r>
      <w:proofErr w:type="spellEnd"/>
      <w:r w:rsidRPr="001B0B2C">
        <w:rPr>
          <w:rFonts w:ascii="Times New Roman" w:hAnsi="Times New Roman" w:cs="Times New Roman"/>
          <w:bCs/>
          <w:i/>
          <w:lang w:val="en-US"/>
        </w:rPr>
        <w:t xml:space="preserve">, </w:t>
      </w:r>
      <w:proofErr w:type="spellStart"/>
      <w:r w:rsidRPr="001B0B2C">
        <w:rPr>
          <w:rFonts w:ascii="Times New Roman" w:hAnsi="Times New Roman" w:cs="Times New Roman"/>
          <w:bCs/>
          <w:i/>
          <w:lang w:val="en-US"/>
        </w:rPr>
        <w:t>termasuk</w:t>
      </w:r>
      <w:proofErr w:type="spellEnd"/>
      <w:r w:rsidRPr="001B0B2C">
        <w:rPr>
          <w:rFonts w:ascii="Times New Roman" w:hAnsi="Times New Roman" w:cs="Times New Roman"/>
          <w:bCs/>
          <w:i/>
          <w:lang w:val="en-US"/>
        </w:rPr>
        <w:t xml:space="preserve"> Indonesia (</w:t>
      </w:r>
      <w:proofErr w:type="spellStart"/>
      <w:r w:rsidRPr="001B0B2C">
        <w:rPr>
          <w:rFonts w:ascii="Times New Roman" w:hAnsi="Times New Roman" w:cs="Times New Roman"/>
          <w:bCs/>
          <w:i/>
          <w:lang w:val="en-US"/>
        </w:rPr>
        <w:t>Kemkes</w:t>
      </w:r>
      <w:proofErr w:type="spellEnd"/>
      <w:r w:rsidRPr="001B0B2C">
        <w:rPr>
          <w:rFonts w:ascii="Times New Roman" w:hAnsi="Times New Roman" w:cs="Times New Roman"/>
          <w:bCs/>
          <w:i/>
          <w:lang w:val="en-US"/>
        </w:rPr>
        <w:t>, 2016).</w:t>
      </w:r>
      <w:proofErr w:type="spellStart"/>
      <w:r w:rsidRPr="001B0B2C">
        <w:rPr>
          <w:rFonts w:ascii="Times New Roman" w:hAnsi="Times New Roman" w:cs="Times New Roman"/>
          <w:bCs/>
          <w:i/>
          <w:lang w:val="en-US"/>
        </w:rPr>
        <w:t>Menurut</w:t>
      </w:r>
      <w:proofErr w:type="spellEnd"/>
      <w:r w:rsidRPr="001B0B2C">
        <w:rPr>
          <w:rFonts w:ascii="Times New Roman" w:hAnsi="Times New Roman" w:cs="Times New Roman"/>
          <w:bCs/>
          <w:i/>
          <w:lang w:val="en-US"/>
        </w:rPr>
        <w:t xml:space="preserve"> </w:t>
      </w:r>
      <w:proofErr w:type="spellStart"/>
      <w:r w:rsidRPr="001B0B2C">
        <w:rPr>
          <w:rFonts w:ascii="Times New Roman" w:hAnsi="Times New Roman" w:cs="Times New Roman"/>
          <w:bCs/>
          <w:i/>
          <w:lang w:val="en-US"/>
        </w:rPr>
        <w:t>Sekretariat</w:t>
      </w:r>
      <w:proofErr w:type="spellEnd"/>
      <w:r w:rsidRPr="001B0B2C">
        <w:rPr>
          <w:rFonts w:ascii="Times New Roman" w:hAnsi="Times New Roman" w:cs="Times New Roman"/>
          <w:bCs/>
          <w:i/>
          <w:lang w:val="en-US"/>
        </w:rPr>
        <w:t xml:space="preserve"> </w:t>
      </w:r>
      <w:proofErr w:type="spellStart"/>
      <w:r w:rsidRPr="001B0B2C">
        <w:rPr>
          <w:rFonts w:ascii="Times New Roman" w:hAnsi="Times New Roman" w:cs="Times New Roman"/>
          <w:bCs/>
          <w:i/>
          <w:lang w:val="en-US"/>
        </w:rPr>
        <w:t>Kemenkes</w:t>
      </w:r>
      <w:proofErr w:type="spellEnd"/>
      <w:r w:rsidRPr="001B0B2C">
        <w:rPr>
          <w:rFonts w:ascii="Times New Roman" w:hAnsi="Times New Roman" w:cs="Times New Roman"/>
          <w:bCs/>
          <w:i/>
          <w:lang w:val="en-US"/>
        </w:rPr>
        <w:t xml:space="preserve"> RI (2016), </w:t>
      </w:r>
      <w:proofErr w:type="spellStart"/>
      <w:r w:rsidRPr="001B0B2C">
        <w:rPr>
          <w:rFonts w:ascii="Times New Roman" w:hAnsi="Times New Roman" w:cs="Times New Roman"/>
          <w:bCs/>
          <w:i/>
          <w:lang w:val="en-US"/>
        </w:rPr>
        <w:t>adapun</w:t>
      </w:r>
      <w:proofErr w:type="spellEnd"/>
      <w:r w:rsidRPr="001B0B2C">
        <w:rPr>
          <w:rFonts w:ascii="Times New Roman" w:hAnsi="Times New Roman" w:cs="Times New Roman"/>
          <w:bCs/>
          <w:i/>
          <w:lang w:val="en-US"/>
        </w:rPr>
        <w:t xml:space="preserve"> target yang </w:t>
      </w:r>
      <w:proofErr w:type="spellStart"/>
      <w:r w:rsidRPr="001B0B2C">
        <w:rPr>
          <w:rFonts w:ascii="Times New Roman" w:hAnsi="Times New Roman" w:cs="Times New Roman"/>
          <w:bCs/>
          <w:i/>
          <w:lang w:val="en-US"/>
        </w:rPr>
        <w:t>harus</w:t>
      </w:r>
      <w:proofErr w:type="spellEnd"/>
      <w:r w:rsidRPr="001B0B2C">
        <w:rPr>
          <w:rFonts w:ascii="Times New Roman" w:hAnsi="Times New Roman" w:cs="Times New Roman"/>
          <w:bCs/>
          <w:i/>
          <w:lang w:val="en-US"/>
        </w:rPr>
        <w:t xml:space="preserve"> </w:t>
      </w:r>
      <w:proofErr w:type="spellStart"/>
      <w:r w:rsidRPr="001B0B2C">
        <w:rPr>
          <w:rFonts w:ascii="Times New Roman" w:hAnsi="Times New Roman" w:cs="Times New Roman"/>
          <w:bCs/>
          <w:i/>
          <w:lang w:val="en-US"/>
        </w:rPr>
        <w:t>dicapai</w:t>
      </w:r>
      <w:proofErr w:type="spellEnd"/>
      <w:r w:rsidRPr="001B0B2C">
        <w:rPr>
          <w:rFonts w:ascii="Times New Roman" w:hAnsi="Times New Roman" w:cs="Times New Roman"/>
          <w:bCs/>
          <w:i/>
          <w:lang w:val="en-US"/>
        </w:rPr>
        <w:t xml:space="preserve"> SDGs </w:t>
      </w:r>
      <w:proofErr w:type="spellStart"/>
      <w:r w:rsidRPr="001B0B2C">
        <w:rPr>
          <w:rFonts w:ascii="Times New Roman" w:hAnsi="Times New Roman" w:cs="Times New Roman"/>
          <w:bCs/>
          <w:i/>
          <w:lang w:val="en-US"/>
        </w:rPr>
        <w:t>yaitu</w:t>
      </w:r>
      <w:proofErr w:type="spellEnd"/>
      <w:r w:rsidRPr="001B0B2C">
        <w:rPr>
          <w:rFonts w:ascii="Times New Roman" w:hAnsi="Times New Roman" w:cs="Times New Roman"/>
          <w:bCs/>
          <w:i/>
          <w:lang w:val="en-US"/>
        </w:rPr>
        <w:t xml:space="preserve"> </w:t>
      </w:r>
      <w:proofErr w:type="spellStart"/>
      <w:r w:rsidRPr="001B0B2C">
        <w:rPr>
          <w:rFonts w:ascii="Times New Roman" w:hAnsi="Times New Roman" w:cs="Times New Roman"/>
          <w:bCs/>
          <w:i/>
          <w:lang w:val="en-US"/>
        </w:rPr>
        <w:t>menekan</w:t>
      </w:r>
      <w:proofErr w:type="spellEnd"/>
      <w:r w:rsidRPr="001B0B2C">
        <w:rPr>
          <w:rFonts w:ascii="Times New Roman" w:hAnsi="Times New Roman" w:cs="Times New Roman"/>
          <w:bCs/>
          <w:i/>
          <w:lang w:val="en-US"/>
        </w:rPr>
        <w:t xml:space="preserve"> AKI </w:t>
      </w:r>
      <w:proofErr w:type="spellStart"/>
      <w:r w:rsidRPr="001B0B2C">
        <w:rPr>
          <w:rFonts w:ascii="Times New Roman" w:hAnsi="Times New Roman" w:cs="Times New Roman"/>
          <w:bCs/>
          <w:i/>
          <w:lang w:val="en-US"/>
        </w:rPr>
        <w:t>hingga</w:t>
      </w:r>
      <w:proofErr w:type="spellEnd"/>
      <w:r w:rsidRPr="001B0B2C">
        <w:rPr>
          <w:rFonts w:ascii="Times New Roman" w:hAnsi="Times New Roman" w:cs="Times New Roman"/>
          <w:bCs/>
          <w:i/>
          <w:lang w:val="en-US"/>
        </w:rPr>
        <w:t xml:space="preserve"> 70 per 100.000 </w:t>
      </w:r>
      <w:proofErr w:type="spellStart"/>
      <w:r w:rsidRPr="001B0B2C">
        <w:rPr>
          <w:rFonts w:ascii="Times New Roman" w:hAnsi="Times New Roman" w:cs="Times New Roman"/>
          <w:bCs/>
          <w:i/>
          <w:lang w:val="en-US"/>
        </w:rPr>
        <w:t>kelahiran</w:t>
      </w:r>
      <w:proofErr w:type="spellEnd"/>
      <w:r w:rsidRPr="001B0B2C">
        <w:rPr>
          <w:rFonts w:ascii="Times New Roman" w:hAnsi="Times New Roman" w:cs="Times New Roman"/>
          <w:bCs/>
          <w:i/>
          <w:lang w:val="en-US"/>
        </w:rPr>
        <w:t xml:space="preserve"> </w:t>
      </w:r>
      <w:proofErr w:type="spellStart"/>
      <w:r w:rsidRPr="001B0B2C">
        <w:rPr>
          <w:rFonts w:ascii="Times New Roman" w:hAnsi="Times New Roman" w:cs="Times New Roman"/>
          <w:bCs/>
          <w:i/>
          <w:lang w:val="en-US"/>
        </w:rPr>
        <w:t>hidup</w:t>
      </w:r>
      <w:proofErr w:type="spellEnd"/>
      <w:r w:rsidRPr="001B0B2C">
        <w:rPr>
          <w:rFonts w:ascii="Times New Roman" w:hAnsi="Times New Roman" w:cs="Times New Roman"/>
          <w:bCs/>
          <w:i/>
          <w:lang w:val="en-US"/>
        </w:rPr>
        <w:t>.</w:t>
      </w:r>
      <w:r w:rsidRPr="001B0B2C">
        <w:rPr>
          <w:rFonts w:ascii="Times New Roman" w:hAnsi="Times New Roman" w:cs="Times New Roman"/>
          <w:sz w:val="24"/>
          <w:szCs w:val="24"/>
          <w:lang w:val="en-US" w:eastAsia="en-US"/>
        </w:rPr>
        <w:t xml:space="preserve"> </w:t>
      </w:r>
      <w:proofErr w:type="spellStart"/>
      <w:r w:rsidRPr="001B0B2C">
        <w:rPr>
          <w:rFonts w:ascii="Times New Roman" w:hAnsi="Times New Roman" w:cs="Times New Roman"/>
          <w:bCs/>
          <w:i/>
          <w:lang w:val="en-US"/>
        </w:rPr>
        <w:t>Bidan</w:t>
      </w:r>
      <w:proofErr w:type="spellEnd"/>
      <w:r w:rsidRPr="001B0B2C">
        <w:rPr>
          <w:rFonts w:ascii="Times New Roman" w:hAnsi="Times New Roman" w:cs="Times New Roman"/>
          <w:bCs/>
          <w:i/>
          <w:lang w:val="en-US"/>
        </w:rPr>
        <w:t xml:space="preserve"> </w:t>
      </w:r>
      <w:proofErr w:type="spellStart"/>
      <w:r w:rsidRPr="001B0B2C">
        <w:rPr>
          <w:rFonts w:ascii="Times New Roman" w:hAnsi="Times New Roman" w:cs="Times New Roman"/>
          <w:bCs/>
          <w:i/>
          <w:lang w:val="en-US"/>
        </w:rPr>
        <w:t>diharuskan</w:t>
      </w:r>
      <w:proofErr w:type="spellEnd"/>
      <w:r w:rsidRPr="001B0B2C">
        <w:rPr>
          <w:rFonts w:ascii="Times New Roman" w:hAnsi="Times New Roman" w:cs="Times New Roman"/>
          <w:bCs/>
          <w:i/>
          <w:lang w:val="en-US"/>
        </w:rPr>
        <w:t xml:space="preserve"> </w:t>
      </w:r>
      <w:proofErr w:type="spellStart"/>
      <w:r w:rsidRPr="001B0B2C">
        <w:rPr>
          <w:rFonts w:ascii="Times New Roman" w:hAnsi="Times New Roman" w:cs="Times New Roman"/>
          <w:bCs/>
          <w:i/>
          <w:lang w:val="en-US"/>
        </w:rPr>
        <w:t>memberikan</w:t>
      </w:r>
      <w:proofErr w:type="spellEnd"/>
      <w:r w:rsidRPr="001B0B2C">
        <w:rPr>
          <w:rFonts w:ascii="Times New Roman" w:hAnsi="Times New Roman" w:cs="Times New Roman"/>
          <w:bCs/>
          <w:i/>
          <w:lang w:val="en-US"/>
        </w:rPr>
        <w:t xml:space="preserve"> </w:t>
      </w:r>
      <w:proofErr w:type="spellStart"/>
      <w:r w:rsidRPr="001B0B2C">
        <w:rPr>
          <w:rFonts w:ascii="Times New Roman" w:hAnsi="Times New Roman" w:cs="Times New Roman"/>
          <w:bCs/>
          <w:i/>
          <w:lang w:val="en-US"/>
        </w:rPr>
        <w:t>pelayanan</w:t>
      </w:r>
      <w:proofErr w:type="spellEnd"/>
      <w:r w:rsidRPr="001B0B2C">
        <w:rPr>
          <w:rFonts w:ascii="Times New Roman" w:hAnsi="Times New Roman" w:cs="Times New Roman"/>
          <w:bCs/>
          <w:i/>
          <w:lang w:val="en-US"/>
        </w:rPr>
        <w:t xml:space="preserve"> yang </w:t>
      </w:r>
      <w:proofErr w:type="spellStart"/>
      <w:r w:rsidRPr="001B0B2C">
        <w:rPr>
          <w:rFonts w:ascii="Times New Roman" w:hAnsi="Times New Roman" w:cs="Times New Roman"/>
          <w:bCs/>
          <w:i/>
          <w:lang w:val="en-US"/>
        </w:rPr>
        <w:t>kontiyu</w:t>
      </w:r>
      <w:proofErr w:type="spellEnd"/>
      <w:r w:rsidRPr="001B0B2C">
        <w:rPr>
          <w:rFonts w:ascii="Times New Roman" w:hAnsi="Times New Roman" w:cs="Times New Roman"/>
          <w:bCs/>
          <w:i/>
          <w:lang w:val="en-US"/>
        </w:rPr>
        <w:t xml:space="preserve"> (</w:t>
      </w:r>
      <w:r w:rsidRPr="001B0B2C">
        <w:rPr>
          <w:rFonts w:ascii="Times New Roman" w:hAnsi="Times New Roman" w:cs="Times New Roman"/>
          <w:bCs/>
          <w:i/>
          <w:iCs/>
          <w:lang w:val="en-US"/>
        </w:rPr>
        <w:t>Continuity of Care</w:t>
      </w:r>
      <w:r w:rsidRPr="001B0B2C">
        <w:rPr>
          <w:rFonts w:ascii="Times New Roman" w:hAnsi="Times New Roman" w:cs="Times New Roman"/>
          <w:bCs/>
          <w:i/>
          <w:lang w:val="en-US"/>
        </w:rPr>
        <w:t xml:space="preserve">) </w:t>
      </w:r>
      <w:proofErr w:type="spellStart"/>
      <w:r w:rsidRPr="001B0B2C">
        <w:rPr>
          <w:rFonts w:ascii="Times New Roman" w:hAnsi="Times New Roman" w:cs="Times New Roman"/>
          <w:bCs/>
          <w:i/>
          <w:lang w:val="en-US"/>
        </w:rPr>
        <w:t>mulai</w:t>
      </w:r>
      <w:proofErr w:type="spellEnd"/>
      <w:r w:rsidRPr="001B0B2C">
        <w:rPr>
          <w:rFonts w:ascii="Times New Roman" w:hAnsi="Times New Roman" w:cs="Times New Roman"/>
          <w:bCs/>
          <w:i/>
          <w:lang w:val="en-US"/>
        </w:rPr>
        <w:t xml:space="preserve"> </w:t>
      </w:r>
      <w:proofErr w:type="spellStart"/>
      <w:r w:rsidRPr="001B0B2C">
        <w:rPr>
          <w:rFonts w:ascii="Times New Roman" w:hAnsi="Times New Roman" w:cs="Times New Roman"/>
          <w:bCs/>
          <w:i/>
          <w:lang w:val="en-US"/>
        </w:rPr>
        <w:t>dari</w:t>
      </w:r>
      <w:proofErr w:type="spellEnd"/>
      <w:r w:rsidRPr="001B0B2C">
        <w:rPr>
          <w:rFonts w:ascii="Times New Roman" w:hAnsi="Times New Roman" w:cs="Times New Roman"/>
          <w:bCs/>
          <w:i/>
          <w:lang w:val="en-US"/>
        </w:rPr>
        <w:t xml:space="preserve"> A</w:t>
      </w:r>
      <w:r w:rsidRPr="001B0B2C">
        <w:rPr>
          <w:rFonts w:ascii="Times New Roman" w:hAnsi="Times New Roman" w:cs="Times New Roman"/>
          <w:bCs/>
          <w:i/>
          <w:iCs/>
          <w:lang w:val="en-US"/>
        </w:rPr>
        <w:t>nte Natal Care</w:t>
      </w:r>
      <w:r w:rsidRPr="001B0B2C">
        <w:rPr>
          <w:rFonts w:ascii="Times New Roman" w:hAnsi="Times New Roman" w:cs="Times New Roman"/>
          <w:bCs/>
          <w:i/>
          <w:lang w:val="en-US"/>
        </w:rPr>
        <w:t xml:space="preserve"> (ANC), I</w:t>
      </w:r>
      <w:r w:rsidRPr="001B0B2C">
        <w:rPr>
          <w:rFonts w:ascii="Times New Roman" w:hAnsi="Times New Roman" w:cs="Times New Roman"/>
          <w:bCs/>
          <w:i/>
          <w:iCs/>
          <w:lang w:val="en-US"/>
        </w:rPr>
        <w:t xml:space="preserve">ntra Natal Care </w:t>
      </w:r>
      <w:r w:rsidRPr="001B0B2C">
        <w:rPr>
          <w:rFonts w:ascii="Times New Roman" w:hAnsi="Times New Roman" w:cs="Times New Roman"/>
          <w:bCs/>
          <w:i/>
          <w:lang w:val="en-US"/>
        </w:rPr>
        <w:t xml:space="preserve">(INC), </w:t>
      </w:r>
      <w:proofErr w:type="spellStart"/>
      <w:r w:rsidRPr="001B0B2C">
        <w:rPr>
          <w:rFonts w:ascii="Times New Roman" w:hAnsi="Times New Roman" w:cs="Times New Roman"/>
          <w:bCs/>
          <w:i/>
          <w:lang w:val="en-US"/>
        </w:rPr>
        <w:t>asuhan</w:t>
      </w:r>
      <w:proofErr w:type="spellEnd"/>
      <w:r w:rsidRPr="001B0B2C">
        <w:rPr>
          <w:rFonts w:ascii="Times New Roman" w:hAnsi="Times New Roman" w:cs="Times New Roman"/>
          <w:bCs/>
          <w:i/>
          <w:lang w:val="en-US"/>
        </w:rPr>
        <w:t xml:space="preserve"> </w:t>
      </w:r>
      <w:proofErr w:type="spellStart"/>
      <w:r w:rsidRPr="001B0B2C">
        <w:rPr>
          <w:rFonts w:ascii="Times New Roman" w:hAnsi="Times New Roman" w:cs="Times New Roman"/>
          <w:bCs/>
          <w:i/>
          <w:lang w:val="en-US"/>
        </w:rPr>
        <w:t>Bayi</w:t>
      </w:r>
      <w:proofErr w:type="spellEnd"/>
      <w:r w:rsidRPr="001B0B2C">
        <w:rPr>
          <w:rFonts w:ascii="Times New Roman" w:hAnsi="Times New Roman" w:cs="Times New Roman"/>
          <w:bCs/>
          <w:i/>
          <w:lang w:val="en-US"/>
        </w:rPr>
        <w:t xml:space="preserve"> </w:t>
      </w:r>
      <w:proofErr w:type="spellStart"/>
      <w:r w:rsidRPr="001B0B2C">
        <w:rPr>
          <w:rFonts w:ascii="Times New Roman" w:hAnsi="Times New Roman" w:cs="Times New Roman"/>
          <w:bCs/>
          <w:i/>
          <w:lang w:val="en-US"/>
        </w:rPr>
        <w:t>Baru</w:t>
      </w:r>
      <w:proofErr w:type="spellEnd"/>
      <w:r w:rsidRPr="001B0B2C">
        <w:rPr>
          <w:rFonts w:ascii="Times New Roman" w:hAnsi="Times New Roman" w:cs="Times New Roman"/>
          <w:bCs/>
          <w:i/>
          <w:lang w:val="en-US"/>
        </w:rPr>
        <w:t xml:space="preserve"> </w:t>
      </w:r>
      <w:proofErr w:type="spellStart"/>
      <w:r w:rsidRPr="001B0B2C">
        <w:rPr>
          <w:rFonts w:ascii="Times New Roman" w:hAnsi="Times New Roman" w:cs="Times New Roman"/>
          <w:bCs/>
          <w:i/>
          <w:lang w:val="en-US"/>
        </w:rPr>
        <w:t>Lahir</w:t>
      </w:r>
      <w:proofErr w:type="spellEnd"/>
      <w:r w:rsidRPr="001B0B2C">
        <w:rPr>
          <w:rFonts w:ascii="Times New Roman" w:hAnsi="Times New Roman" w:cs="Times New Roman"/>
          <w:bCs/>
          <w:i/>
          <w:lang w:val="en-US"/>
        </w:rPr>
        <w:t xml:space="preserve"> (BBL), </w:t>
      </w:r>
      <w:proofErr w:type="spellStart"/>
      <w:r w:rsidRPr="001B0B2C">
        <w:rPr>
          <w:rFonts w:ascii="Times New Roman" w:hAnsi="Times New Roman" w:cs="Times New Roman"/>
          <w:bCs/>
          <w:i/>
          <w:lang w:val="en-US"/>
        </w:rPr>
        <w:t>asuhan</w:t>
      </w:r>
      <w:proofErr w:type="spellEnd"/>
      <w:r w:rsidRPr="001B0B2C">
        <w:rPr>
          <w:rFonts w:ascii="Times New Roman" w:hAnsi="Times New Roman" w:cs="Times New Roman"/>
          <w:bCs/>
          <w:i/>
          <w:lang w:val="en-US"/>
        </w:rPr>
        <w:t xml:space="preserve"> </w:t>
      </w:r>
      <w:r w:rsidRPr="001B0B2C">
        <w:rPr>
          <w:rFonts w:ascii="Times New Roman" w:hAnsi="Times New Roman" w:cs="Times New Roman"/>
          <w:bCs/>
          <w:i/>
          <w:iCs/>
          <w:lang w:val="en-US"/>
        </w:rPr>
        <w:t>postpartum</w:t>
      </w:r>
      <w:r w:rsidRPr="001B0B2C">
        <w:rPr>
          <w:rFonts w:ascii="Times New Roman" w:hAnsi="Times New Roman" w:cs="Times New Roman"/>
          <w:bCs/>
          <w:i/>
          <w:lang w:val="en-US"/>
        </w:rPr>
        <w:t xml:space="preserve">, </w:t>
      </w:r>
      <w:proofErr w:type="spellStart"/>
      <w:r w:rsidRPr="001B0B2C">
        <w:rPr>
          <w:rFonts w:ascii="Times New Roman" w:hAnsi="Times New Roman" w:cs="Times New Roman"/>
          <w:bCs/>
          <w:i/>
          <w:lang w:val="en-US"/>
        </w:rPr>
        <w:t>asuhan</w:t>
      </w:r>
      <w:proofErr w:type="spellEnd"/>
      <w:r w:rsidRPr="001B0B2C">
        <w:rPr>
          <w:rFonts w:ascii="Times New Roman" w:hAnsi="Times New Roman" w:cs="Times New Roman"/>
          <w:bCs/>
          <w:i/>
          <w:lang w:val="en-US"/>
        </w:rPr>
        <w:t xml:space="preserve"> </w:t>
      </w:r>
      <w:proofErr w:type="spellStart"/>
      <w:r w:rsidRPr="001B0B2C">
        <w:rPr>
          <w:rFonts w:ascii="Times New Roman" w:hAnsi="Times New Roman" w:cs="Times New Roman"/>
          <w:bCs/>
          <w:i/>
          <w:iCs/>
          <w:lang w:val="en-US"/>
        </w:rPr>
        <w:t>neonatus</w:t>
      </w:r>
      <w:proofErr w:type="spellEnd"/>
      <w:r w:rsidRPr="001B0B2C">
        <w:rPr>
          <w:rFonts w:ascii="Times New Roman" w:hAnsi="Times New Roman" w:cs="Times New Roman"/>
          <w:bCs/>
          <w:i/>
          <w:lang w:val="en-US"/>
        </w:rPr>
        <w:t xml:space="preserve">, </w:t>
      </w:r>
      <w:proofErr w:type="spellStart"/>
      <w:r w:rsidRPr="001B0B2C">
        <w:rPr>
          <w:rFonts w:ascii="Times New Roman" w:hAnsi="Times New Roman" w:cs="Times New Roman"/>
          <w:bCs/>
          <w:i/>
          <w:lang w:val="en-US"/>
        </w:rPr>
        <w:t>dan</w:t>
      </w:r>
      <w:proofErr w:type="spellEnd"/>
      <w:r w:rsidRPr="001B0B2C">
        <w:rPr>
          <w:rFonts w:ascii="Times New Roman" w:hAnsi="Times New Roman" w:cs="Times New Roman"/>
          <w:bCs/>
          <w:i/>
          <w:lang w:val="en-US"/>
        </w:rPr>
        <w:t xml:space="preserve"> </w:t>
      </w:r>
      <w:proofErr w:type="spellStart"/>
      <w:r w:rsidRPr="001B0B2C">
        <w:rPr>
          <w:rFonts w:ascii="Times New Roman" w:hAnsi="Times New Roman" w:cs="Times New Roman"/>
          <w:bCs/>
          <w:i/>
          <w:lang w:val="en-US"/>
        </w:rPr>
        <w:t>Pelayanan</w:t>
      </w:r>
      <w:proofErr w:type="spellEnd"/>
      <w:r w:rsidRPr="001B0B2C">
        <w:rPr>
          <w:rFonts w:ascii="Times New Roman" w:hAnsi="Times New Roman" w:cs="Times New Roman"/>
          <w:bCs/>
          <w:i/>
          <w:lang w:val="en-US"/>
        </w:rPr>
        <w:t xml:space="preserve"> KB (</w:t>
      </w:r>
      <w:proofErr w:type="spellStart"/>
      <w:r w:rsidRPr="001B0B2C">
        <w:rPr>
          <w:rFonts w:ascii="Times New Roman" w:hAnsi="Times New Roman" w:cs="Times New Roman"/>
          <w:bCs/>
          <w:i/>
          <w:lang w:val="en-US"/>
        </w:rPr>
        <w:t>Keluarga</w:t>
      </w:r>
      <w:proofErr w:type="spellEnd"/>
      <w:r w:rsidRPr="001B0B2C">
        <w:rPr>
          <w:rFonts w:ascii="Times New Roman" w:hAnsi="Times New Roman" w:cs="Times New Roman"/>
          <w:bCs/>
          <w:i/>
          <w:lang w:val="en-US"/>
        </w:rPr>
        <w:t xml:space="preserve"> </w:t>
      </w:r>
      <w:proofErr w:type="spellStart"/>
      <w:r w:rsidRPr="001B0B2C">
        <w:rPr>
          <w:rFonts w:ascii="Times New Roman" w:hAnsi="Times New Roman" w:cs="Times New Roman"/>
          <w:bCs/>
          <w:i/>
          <w:lang w:val="en-US"/>
        </w:rPr>
        <w:t>Berencana</w:t>
      </w:r>
      <w:proofErr w:type="spellEnd"/>
      <w:r w:rsidRPr="001B0B2C">
        <w:rPr>
          <w:rFonts w:ascii="Times New Roman" w:hAnsi="Times New Roman" w:cs="Times New Roman"/>
          <w:bCs/>
          <w:i/>
          <w:lang w:val="en-US"/>
        </w:rPr>
        <w:t xml:space="preserve">) yang </w:t>
      </w:r>
      <w:proofErr w:type="spellStart"/>
      <w:r w:rsidRPr="001B0B2C">
        <w:rPr>
          <w:rFonts w:ascii="Times New Roman" w:hAnsi="Times New Roman" w:cs="Times New Roman"/>
          <w:bCs/>
          <w:i/>
          <w:lang w:val="en-US"/>
        </w:rPr>
        <w:t>berkualitas</w:t>
      </w:r>
      <w:proofErr w:type="spellEnd"/>
      <w:r w:rsidRPr="001B0B2C">
        <w:rPr>
          <w:rFonts w:ascii="Times New Roman" w:hAnsi="Times New Roman" w:cs="Times New Roman"/>
          <w:bCs/>
          <w:i/>
          <w:lang w:val="en-US"/>
        </w:rPr>
        <w:t xml:space="preserve"> (IBI, 2012).</w:t>
      </w:r>
      <w:r w:rsidRPr="001B0B2C">
        <w:rPr>
          <w:bCs/>
          <w:i/>
          <w:lang w:val="en-US"/>
        </w:rPr>
        <w:t xml:space="preserve"> </w:t>
      </w:r>
      <w:r w:rsidRPr="004F2EE7">
        <w:rPr>
          <w:rFonts w:ascii="Times New Roman" w:hAnsi="Times New Roman"/>
          <w:b/>
          <w:i/>
        </w:rPr>
        <w:t>Tujuan</w:t>
      </w:r>
      <w:r>
        <w:rPr>
          <w:rFonts w:ascii="Times New Roman" w:hAnsi="Times New Roman"/>
          <w:b/>
          <w:i/>
        </w:rPr>
        <w:t>:</w:t>
      </w:r>
      <w:r>
        <w:rPr>
          <w:rFonts w:ascii="Times New Roman" w:hAnsi="Times New Roman"/>
          <w:sz w:val="24"/>
          <w:szCs w:val="24"/>
        </w:rPr>
        <w:t xml:space="preserve"> </w:t>
      </w:r>
      <w:r w:rsidRPr="007B7FFC">
        <w:rPr>
          <w:rFonts w:ascii="Times New Roman" w:hAnsi="Times New Roman"/>
          <w:i/>
        </w:rPr>
        <w:t>Memberikan asuhan kebidanan secara komprehensif pada ibu hamil,bersalin, nifas, dan neonatus dengan menggunakan pendekatan manaj</w:t>
      </w:r>
      <w:r>
        <w:rPr>
          <w:rFonts w:ascii="Times New Roman" w:hAnsi="Times New Roman"/>
          <w:i/>
        </w:rPr>
        <w:t xml:space="preserve">emen kebidanan 7 langkah varney. </w:t>
      </w:r>
      <w:r w:rsidRPr="007B7FFC">
        <w:rPr>
          <w:rFonts w:ascii="Times New Roman" w:hAnsi="Times New Roman"/>
          <w:b/>
          <w:i/>
        </w:rPr>
        <w:t>Metode:</w:t>
      </w:r>
      <w:r>
        <w:rPr>
          <w:rFonts w:ascii="Times New Roman" w:hAnsi="Times New Roman"/>
          <w:i/>
        </w:rPr>
        <w:t xml:space="preserve"> </w:t>
      </w:r>
      <w:r w:rsidRPr="007B7FFC">
        <w:rPr>
          <w:rFonts w:ascii="Times New Roman" w:hAnsi="Times New Roman"/>
          <w:i/>
        </w:rPr>
        <w:t>Laporan studi ini dibuat berdasarkan kasus asuhan kebidanan berkesinambungan pada ibu hamil, bersalin dan nifas ini dilakukan dengan menggunakan jenis metode observasi.</w:t>
      </w:r>
      <w:r w:rsidRPr="000C666F">
        <w:rPr>
          <w:rFonts w:ascii="Times New Roman" w:hAnsi="Times New Roman"/>
          <w:sz w:val="24"/>
          <w:szCs w:val="24"/>
        </w:rPr>
        <w:t xml:space="preserve"> </w:t>
      </w:r>
      <w:r w:rsidRPr="007B7FFC">
        <w:rPr>
          <w:rFonts w:ascii="Times New Roman" w:hAnsi="Times New Roman"/>
          <w:b/>
          <w:i/>
        </w:rPr>
        <w:t>Subyek:</w:t>
      </w:r>
      <w:r w:rsidRPr="007B7FFC">
        <w:rPr>
          <w:rFonts w:ascii="Times New Roman" w:hAnsi="Times New Roman"/>
          <w:sz w:val="24"/>
          <w:szCs w:val="24"/>
        </w:rPr>
        <w:t xml:space="preserve"> </w:t>
      </w:r>
      <w:r w:rsidRPr="007B7FFC">
        <w:rPr>
          <w:rFonts w:ascii="Times New Roman" w:hAnsi="Times New Roman"/>
          <w:i/>
        </w:rPr>
        <w:t xml:space="preserve">Subyek yang digunakan dalam Studi Kasus dengan Manajemen Asuhan Kebidanan ini adalah Ibu hamil normal pada </w:t>
      </w:r>
      <w:r w:rsidRPr="001B0B2C">
        <w:rPr>
          <w:rFonts w:ascii="Times New Roman" w:hAnsi="Times New Roman"/>
          <w:i/>
        </w:rPr>
        <w:t>Ny.S G2</w:t>
      </w:r>
      <w:r>
        <w:rPr>
          <w:rFonts w:ascii="Times New Roman" w:hAnsi="Times New Roman"/>
          <w:i/>
        </w:rPr>
        <w:t>P1A0</w:t>
      </w:r>
      <w:r w:rsidRPr="001B0B2C">
        <w:rPr>
          <w:rFonts w:ascii="Times New Roman" w:hAnsi="Times New Roman"/>
          <w:i/>
        </w:rPr>
        <w:t xml:space="preserve"> Umur 27 Tahun </w:t>
      </w:r>
      <w:r>
        <w:rPr>
          <w:rFonts w:ascii="Times New Roman" w:hAnsi="Times New Roman"/>
          <w:bCs/>
          <w:i/>
        </w:rPr>
        <w:t>di PMB</w:t>
      </w:r>
      <w:r w:rsidRPr="001B0B2C">
        <w:rPr>
          <w:rFonts w:ascii="Times New Roman" w:hAnsi="Times New Roman"/>
          <w:i/>
        </w:rPr>
        <w:t xml:space="preserve"> </w:t>
      </w:r>
      <w:r w:rsidRPr="001B0B2C">
        <w:rPr>
          <w:rFonts w:ascii="Times New Roman" w:hAnsi="Times New Roman"/>
          <w:bCs/>
          <w:i/>
        </w:rPr>
        <w:t>Siyamtiningsih Amd.Keb Jeruk Sawit</w:t>
      </w:r>
      <w:r w:rsidRPr="001B0B2C">
        <w:rPr>
          <w:rFonts w:ascii="Times New Roman" w:hAnsi="Times New Roman"/>
          <w:i/>
        </w:rPr>
        <w:t xml:space="preserve"> </w:t>
      </w:r>
      <w:r w:rsidRPr="007B7FFC">
        <w:rPr>
          <w:rFonts w:ascii="Times New Roman" w:hAnsi="Times New Roman"/>
          <w:i/>
        </w:rPr>
        <w:t>Karanganyar</w:t>
      </w:r>
      <w:r w:rsidRPr="007B7FFC">
        <w:rPr>
          <w:rFonts w:ascii="Times New Roman" w:hAnsi="Times New Roman"/>
          <w:b/>
          <w:i/>
        </w:rPr>
        <w:t xml:space="preserve"> Hasil:</w:t>
      </w:r>
      <w:r w:rsidRPr="007B7FFC">
        <w:rPr>
          <w:rFonts w:ascii="Times New Roman" w:hAnsi="Times New Roman"/>
          <w:i/>
          <w:iCs/>
        </w:rPr>
        <w:t xml:space="preserve"> </w:t>
      </w:r>
      <w:r>
        <w:rPr>
          <w:rFonts w:ascii="Times New Roman" w:hAnsi="Times New Roman"/>
          <w:i/>
          <w:iCs/>
        </w:rPr>
        <w:t>Saat kehamilan Ny.S</w:t>
      </w:r>
      <w:r w:rsidRPr="009D270B">
        <w:rPr>
          <w:rFonts w:ascii="Times New Roman" w:hAnsi="Times New Roman"/>
          <w:i/>
          <w:iCs/>
        </w:rPr>
        <w:t xml:space="preserve"> tidak ada masalah dalam kehamilannya. Proses bersali</w:t>
      </w:r>
      <w:r>
        <w:rPr>
          <w:rFonts w:ascii="Times New Roman" w:hAnsi="Times New Roman"/>
          <w:i/>
          <w:iCs/>
        </w:rPr>
        <w:t>n lancar dan spontan</w:t>
      </w:r>
      <w:r w:rsidRPr="009D270B">
        <w:rPr>
          <w:rFonts w:ascii="Times New Roman" w:hAnsi="Times New Roman"/>
          <w:i/>
          <w:iCs/>
        </w:rPr>
        <w:t>. BBL normal tidak ditemukan komplikasi. Nifas involusi uteri no</w:t>
      </w:r>
      <w:r>
        <w:rPr>
          <w:rFonts w:ascii="Times New Roman" w:hAnsi="Times New Roman"/>
          <w:i/>
          <w:iCs/>
        </w:rPr>
        <w:t>rmal dan Ny.S</w:t>
      </w:r>
      <w:r w:rsidRPr="009D270B">
        <w:rPr>
          <w:rFonts w:ascii="Times New Roman" w:hAnsi="Times New Roman"/>
          <w:i/>
          <w:iCs/>
        </w:rPr>
        <w:t xml:space="preserve"> </w:t>
      </w:r>
      <w:r>
        <w:rPr>
          <w:rFonts w:ascii="Times New Roman" w:hAnsi="Times New Roman"/>
          <w:i/>
          <w:iCs/>
        </w:rPr>
        <w:t>rencananya akan menggunakan KB</w:t>
      </w:r>
      <w:r w:rsidR="00D528A4">
        <w:rPr>
          <w:rFonts w:ascii="Times New Roman" w:hAnsi="Times New Roman"/>
          <w:i/>
          <w:iCs/>
        </w:rPr>
        <w:t xml:space="preserve"> suntik 3bulan</w:t>
      </w:r>
      <w:r w:rsidRPr="009D270B">
        <w:rPr>
          <w:rFonts w:ascii="Times New Roman" w:hAnsi="Times New Roman"/>
          <w:i/>
          <w:iCs/>
          <w:lang w:val="en-US"/>
        </w:rPr>
        <w:t>.</w:t>
      </w:r>
      <w:r w:rsidRPr="007B7FFC">
        <w:rPr>
          <w:rFonts w:ascii="Times New Roman" w:hAnsi="Times New Roman"/>
          <w:b/>
          <w:i/>
        </w:rPr>
        <w:t xml:space="preserve"> Kesimpulan:</w:t>
      </w:r>
      <w:r>
        <w:rPr>
          <w:rFonts w:ascii="Times New Roman" w:hAnsi="Times New Roman"/>
          <w:i/>
          <w:iCs/>
        </w:rPr>
        <w:t xml:space="preserve"> </w:t>
      </w:r>
      <w:proofErr w:type="spellStart"/>
      <w:r w:rsidRPr="009D270B">
        <w:rPr>
          <w:rFonts w:ascii="Times New Roman" w:hAnsi="Times New Roman"/>
          <w:i/>
          <w:iCs/>
          <w:lang w:val="en-US"/>
        </w:rPr>
        <w:t>Selama</w:t>
      </w:r>
      <w:proofErr w:type="spellEnd"/>
      <w:r w:rsidRPr="009D270B">
        <w:rPr>
          <w:rFonts w:ascii="Times New Roman" w:hAnsi="Times New Roman"/>
          <w:i/>
          <w:iCs/>
          <w:lang w:val="en-US"/>
        </w:rPr>
        <w:t xml:space="preserve"> </w:t>
      </w:r>
      <w:proofErr w:type="spellStart"/>
      <w:r w:rsidRPr="009D270B">
        <w:rPr>
          <w:rFonts w:ascii="Times New Roman" w:hAnsi="Times New Roman"/>
          <w:i/>
          <w:iCs/>
          <w:lang w:val="en-US"/>
        </w:rPr>
        <w:t>memberikan</w:t>
      </w:r>
      <w:proofErr w:type="spellEnd"/>
      <w:r w:rsidRPr="009D270B">
        <w:rPr>
          <w:rFonts w:ascii="Times New Roman" w:hAnsi="Times New Roman"/>
          <w:i/>
          <w:iCs/>
          <w:lang w:val="en-US"/>
        </w:rPr>
        <w:t xml:space="preserve"> </w:t>
      </w:r>
      <w:r w:rsidRPr="009D270B">
        <w:rPr>
          <w:rFonts w:ascii="Times New Roman" w:hAnsi="Times New Roman"/>
          <w:i/>
        </w:rPr>
        <w:t xml:space="preserve">Asuhan kebidanan komprehensif tidak </w:t>
      </w:r>
      <w:proofErr w:type="spellStart"/>
      <w:r w:rsidRPr="009D270B">
        <w:rPr>
          <w:rFonts w:ascii="Times New Roman" w:hAnsi="Times New Roman"/>
          <w:i/>
          <w:lang w:val="en-US"/>
        </w:rPr>
        <w:t>ditemukan</w:t>
      </w:r>
      <w:proofErr w:type="spellEnd"/>
      <w:r w:rsidRPr="009D270B">
        <w:rPr>
          <w:rFonts w:ascii="Times New Roman" w:hAnsi="Times New Roman"/>
          <w:i/>
          <w:lang w:val="en-US"/>
        </w:rPr>
        <w:t xml:space="preserve"> </w:t>
      </w:r>
      <w:r w:rsidRPr="009D270B">
        <w:rPr>
          <w:rFonts w:ascii="Times New Roman" w:hAnsi="Times New Roman"/>
          <w:i/>
        </w:rPr>
        <w:t>ada</w:t>
      </w:r>
      <w:proofErr w:type="spellStart"/>
      <w:r w:rsidRPr="009D270B">
        <w:rPr>
          <w:rFonts w:ascii="Times New Roman" w:hAnsi="Times New Roman"/>
          <w:i/>
          <w:lang w:val="en-US"/>
        </w:rPr>
        <w:t>nya</w:t>
      </w:r>
      <w:proofErr w:type="spellEnd"/>
      <w:r w:rsidRPr="009D270B">
        <w:rPr>
          <w:rFonts w:ascii="Times New Roman" w:hAnsi="Times New Roman"/>
          <w:i/>
        </w:rPr>
        <w:t xml:space="preserve"> kesenjangan antara teori dan praktik.</w:t>
      </w:r>
    </w:p>
    <w:p w:rsidR="001B0B2C" w:rsidRPr="007B7FFC" w:rsidRDefault="001B0B2C" w:rsidP="001B0B2C">
      <w:pPr>
        <w:jc w:val="both"/>
        <w:rPr>
          <w:rFonts w:ascii="Times New Roman" w:hAnsi="Times New Roman" w:cs="Times New Roman"/>
        </w:rPr>
      </w:pPr>
    </w:p>
    <w:p w:rsidR="001B0B2C" w:rsidRDefault="001B0B2C" w:rsidP="001B0B2C">
      <w:r w:rsidRPr="0037443E">
        <w:rPr>
          <w:rFonts w:ascii="Times New Roman" w:hAnsi="Times New Roman"/>
          <w:b/>
          <w:i/>
          <w:spacing w:val="-5"/>
        </w:rPr>
        <w:t>K</w:t>
      </w:r>
      <w:r w:rsidRPr="0037443E">
        <w:rPr>
          <w:rFonts w:ascii="Times New Roman" w:hAnsi="Times New Roman"/>
          <w:b/>
          <w:i/>
          <w:spacing w:val="-1"/>
        </w:rPr>
        <w:t>a</w:t>
      </w:r>
      <w:r w:rsidRPr="0037443E">
        <w:rPr>
          <w:rFonts w:ascii="Times New Roman" w:hAnsi="Times New Roman"/>
          <w:b/>
          <w:i/>
          <w:spacing w:val="5"/>
        </w:rPr>
        <w:t>t</w:t>
      </w:r>
      <w:r w:rsidRPr="0037443E">
        <w:rPr>
          <w:rFonts w:ascii="Times New Roman" w:hAnsi="Times New Roman"/>
          <w:b/>
          <w:i/>
        </w:rPr>
        <w:t>a</w:t>
      </w:r>
      <w:r w:rsidR="00151102">
        <w:rPr>
          <w:rFonts w:ascii="Times New Roman" w:hAnsi="Times New Roman"/>
          <w:b/>
          <w:i/>
        </w:rPr>
        <w:t xml:space="preserve"> </w:t>
      </w:r>
      <w:r w:rsidRPr="0037443E">
        <w:rPr>
          <w:rFonts w:ascii="Times New Roman" w:hAnsi="Times New Roman"/>
          <w:b/>
          <w:i/>
          <w:spacing w:val="-5"/>
        </w:rPr>
        <w:t>K</w:t>
      </w:r>
      <w:r w:rsidRPr="0037443E">
        <w:rPr>
          <w:rFonts w:ascii="Times New Roman" w:hAnsi="Times New Roman"/>
          <w:b/>
          <w:i/>
          <w:spacing w:val="5"/>
        </w:rPr>
        <w:t>u</w:t>
      </w:r>
      <w:r w:rsidRPr="0037443E">
        <w:rPr>
          <w:rFonts w:ascii="Times New Roman" w:hAnsi="Times New Roman"/>
          <w:b/>
          <w:i/>
          <w:spacing w:val="-5"/>
        </w:rPr>
        <w:t>n</w:t>
      </w:r>
      <w:r w:rsidRPr="0037443E">
        <w:rPr>
          <w:rFonts w:ascii="Times New Roman" w:hAnsi="Times New Roman"/>
          <w:b/>
          <w:i/>
          <w:spacing w:val="4"/>
        </w:rPr>
        <w:t>c</w:t>
      </w:r>
      <w:r w:rsidRPr="0037443E">
        <w:rPr>
          <w:rFonts w:ascii="Times New Roman" w:hAnsi="Times New Roman"/>
          <w:b/>
          <w:i/>
        </w:rPr>
        <w:t>i</w:t>
      </w:r>
      <w:r w:rsidRPr="0037443E">
        <w:rPr>
          <w:rFonts w:ascii="Times New Roman" w:hAnsi="Times New Roman"/>
          <w:i/>
        </w:rPr>
        <w:t>:</w:t>
      </w:r>
      <w:r w:rsidR="00151102">
        <w:rPr>
          <w:rFonts w:ascii="Times New Roman" w:hAnsi="Times New Roman"/>
          <w:i/>
        </w:rPr>
        <w:t xml:space="preserve"> </w:t>
      </w:r>
      <w:r w:rsidRPr="0037443E">
        <w:rPr>
          <w:rFonts w:ascii="Times New Roman" w:hAnsi="Times New Roman"/>
          <w:i/>
          <w:spacing w:val="-5"/>
        </w:rPr>
        <w:t>A</w:t>
      </w:r>
      <w:r w:rsidRPr="0037443E">
        <w:rPr>
          <w:rFonts w:ascii="Times New Roman" w:hAnsi="Times New Roman"/>
          <w:i/>
          <w:spacing w:val="-2"/>
        </w:rPr>
        <w:t>s</w:t>
      </w:r>
      <w:r w:rsidRPr="0037443E">
        <w:rPr>
          <w:rFonts w:ascii="Times New Roman" w:hAnsi="Times New Roman"/>
          <w:i/>
          <w:spacing w:val="5"/>
        </w:rPr>
        <w:t>u</w:t>
      </w:r>
      <w:r w:rsidRPr="0037443E">
        <w:rPr>
          <w:rFonts w:ascii="Times New Roman" w:hAnsi="Times New Roman"/>
          <w:i/>
        </w:rPr>
        <w:t>h</w:t>
      </w:r>
      <w:r w:rsidRPr="0037443E">
        <w:rPr>
          <w:rFonts w:ascii="Times New Roman" w:hAnsi="Times New Roman"/>
          <w:i/>
          <w:spacing w:val="4"/>
        </w:rPr>
        <w:t>a</w:t>
      </w:r>
      <w:r w:rsidRPr="0037443E">
        <w:rPr>
          <w:rFonts w:ascii="Times New Roman" w:hAnsi="Times New Roman"/>
          <w:i/>
        </w:rPr>
        <w:t>n</w:t>
      </w:r>
      <w:r w:rsidRPr="0037443E">
        <w:rPr>
          <w:rFonts w:ascii="Times New Roman" w:hAnsi="Times New Roman"/>
          <w:i/>
          <w:spacing w:val="-5"/>
        </w:rPr>
        <w:t>K</w:t>
      </w:r>
      <w:r w:rsidRPr="0037443E">
        <w:rPr>
          <w:rFonts w:ascii="Times New Roman" w:hAnsi="Times New Roman"/>
          <w:i/>
          <w:spacing w:val="4"/>
        </w:rPr>
        <w:t>e</w:t>
      </w:r>
      <w:r w:rsidRPr="0037443E">
        <w:rPr>
          <w:rFonts w:ascii="Times New Roman" w:hAnsi="Times New Roman"/>
          <w:i/>
        </w:rPr>
        <w:t>b</w:t>
      </w:r>
      <w:r w:rsidRPr="0037443E">
        <w:rPr>
          <w:rFonts w:ascii="Times New Roman" w:hAnsi="Times New Roman"/>
          <w:i/>
          <w:spacing w:val="-4"/>
        </w:rPr>
        <w:t>i</w:t>
      </w:r>
      <w:r w:rsidRPr="0037443E">
        <w:rPr>
          <w:rFonts w:ascii="Times New Roman" w:hAnsi="Times New Roman"/>
          <w:i/>
          <w:spacing w:val="5"/>
        </w:rPr>
        <w:t>d</w:t>
      </w:r>
      <w:r w:rsidRPr="0037443E">
        <w:rPr>
          <w:rFonts w:ascii="Times New Roman" w:hAnsi="Times New Roman"/>
          <w:i/>
          <w:spacing w:val="4"/>
        </w:rPr>
        <w:t>a</w:t>
      </w:r>
      <w:r w:rsidRPr="0037443E">
        <w:rPr>
          <w:rFonts w:ascii="Times New Roman" w:hAnsi="Times New Roman"/>
          <w:i/>
          <w:spacing w:val="-5"/>
        </w:rPr>
        <w:t>n</w:t>
      </w:r>
      <w:r w:rsidRPr="0037443E">
        <w:rPr>
          <w:rFonts w:ascii="Times New Roman" w:hAnsi="Times New Roman"/>
          <w:i/>
          <w:spacing w:val="4"/>
        </w:rPr>
        <w:t>a</w:t>
      </w:r>
      <w:r w:rsidRPr="0037443E">
        <w:rPr>
          <w:rFonts w:ascii="Times New Roman" w:hAnsi="Times New Roman"/>
          <w:i/>
          <w:spacing w:val="-5"/>
        </w:rPr>
        <w:t>n</w:t>
      </w:r>
      <w:r w:rsidRPr="0037443E">
        <w:rPr>
          <w:rFonts w:ascii="Times New Roman" w:hAnsi="Times New Roman"/>
          <w:i/>
        </w:rPr>
        <w:t>,</w:t>
      </w:r>
      <w:r w:rsidRPr="0037443E">
        <w:rPr>
          <w:rFonts w:ascii="Times New Roman" w:hAnsi="Times New Roman"/>
          <w:i/>
          <w:spacing w:val="-5"/>
        </w:rPr>
        <w:t>K</w:t>
      </w:r>
      <w:r w:rsidRPr="0037443E">
        <w:rPr>
          <w:rFonts w:ascii="Times New Roman" w:hAnsi="Times New Roman"/>
          <w:i/>
          <w:spacing w:val="9"/>
        </w:rPr>
        <w:t>o</w:t>
      </w:r>
      <w:r w:rsidRPr="0037443E">
        <w:rPr>
          <w:rFonts w:ascii="Times New Roman" w:hAnsi="Times New Roman"/>
          <w:i/>
          <w:spacing w:val="-9"/>
        </w:rPr>
        <w:t>m</w:t>
      </w:r>
      <w:r w:rsidRPr="0037443E">
        <w:rPr>
          <w:rFonts w:ascii="Times New Roman" w:hAnsi="Times New Roman"/>
          <w:i/>
        </w:rPr>
        <w:t>p</w:t>
      </w:r>
      <w:r w:rsidRPr="0037443E">
        <w:rPr>
          <w:rFonts w:ascii="Times New Roman" w:hAnsi="Times New Roman"/>
          <w:i/>
          <w:spacing w:val="1"/>
        </w:rPr>
        <w:t>r</w:t>
      </w:r>
      <w:r w:rsidRPr="0037443E">
        <w:rPr>
          <w:rFonts w:ascii="Times New Roman" w:hAnsi="Times New Roman"/>
          <w:i/>
          <w:spacing w:val="4"/>
        </w:rPr>
        <w:t>e</w:t>
      </w:r>
      <w:r w:rsidRPr="0037443E">
        <w:rPr>
          <w:rFonts w:ascii="Times New Roman" w:hAnsi="Times New Roman"/>
          <w:i/>
          <w:spacing w:val="-5"/>
        </w:rPr>
        <w:t>h</w:t>
      </w:r>
      <w:r w:rsidRPr="0037443E">
        <w:rPr>
          <w:rFonts w:ascii="Times New Roman" w:hAnsi="Times New Roman"/>
          <w:i/>
          <w:spacing w:val="4"/>
        </w:rPr>
        <w:t>e</w:t>
      </w:r>
      <w:r w:rsidRPr="0037443E">
        <w:rPr>
          <w:rFonts w:ascii="Times New Roman" w:hAnsi="Times New Roman"/>
          <w:i/>
          <w:spacing w:val="-5"/>
        </w:rPr>
        <w:t>n</w:t>
      </w:r>
      <w:r w:rsidRPr="0037443E">
        <w:rPr>
          <w:rFonts w:ascii="Times New Roman" w:hAnsi="Times New Roman"/>
          <w:i/>
          <w:spacing w:val="2"/>
        </w:rPr>
        <w:t>s</w:t>
      </w:r>
      <w:r w:rsidRPr="0037443E">
        <w:rPr>
          <w:rFonts w:ascii="Times New Roman" w:hAnsi="Times New Roman"/>
          <w:i/>
        </w:rPr>
        <w:t>if</w:t>
      </w:r>
    </w:p>
    <w:p w:rsidR="001B0B2C" w:rsidRDefault="001B0B2C">
      <w:pPr>
        <w:rPr>
          <w:b/>
        </w:rPr>
      </w:pPr>
    </w:p>
    <w:p w:rsidR="00D528A4" w:rsidRDefault="00D528A4">
      <w:pPr>
        <w:rPr>
          <w:b/>
        </w:rPr>
      </w:pPr>
    </w:p>
    <w:p w:rsidR="00151102" w:rsidRDefault="00151102">
      <w:pPr>
        <w:rPr>
          <w:b/>
        </w:rPr>
      </w:pPr>
    </w:p>
    <w:p w:rsidR="00151102" w:rsidRDefault="00151102">
      <w:pPr>
        <w:rPr>
          <w:b/>
        </w:rPr>
      </w:pPr>
    </w:p>
    <w:p w:rsidR="00151102" w:rsidRDefault="00151102">
      <w:pPr>
        <w:rPr>
          <w:b/>
        </w:rPr>
      </w:pPr>
    </w:p>
    <w:p w:rsidR="00151102" w:rsidRDefault="00151102" w:rsidP="00151102">
      <w:pPr>
        <w:jc w:val="center"/>
        <w:rPr>
          <w:rFonts w:ascii="Times New Roman" w:hAnsi="Times New Roman" w:cs="Times New Roman"/>
          <w:b/>
        </w:rPr>
      </w:pPr>
      <w:r w:rsidRPr="00151102">
        <w:rPr>
          <w:rFonts w:ascii="Times New Roman" w:hAnsi="Times New Roman" w:cs="Times New Roman"/>
          <w:b/>
        </w:rPr>
        <w:lastRenderedPageBreak/>
        <w:t>Abstract</w:t>
      </w:r>
    </w:p>
    <w:p w:rsidR="00151102" w:rsidRPr="00151102" w:rsidRDefault="00151102" w:rsidP="00151102">
      <w:pPr>
        <w:jc w:val="center"/>
        <w:rPr>
          <w:rFonts w:ascii="Times New Roman" w:hAnsi="Times New Roman" w:cs="Times New Roman"/>
          <w:b/>
        </w:rPr>
      </w:pPr>
    </w:p>
    <w:p w:rsidR="00151102" w:rsidRPr="00B071B4" w:rsidRDefault="00151102" w:rsidP="00151102">
      <w:pPr>
        <w:jc w:val="both"/>
        <w:rPr>
          <w:rFonts w:ascii="Times New Roman" w:hAnsi="Times New Roman" w:cs="Times New Roman"/>
          <w:i/>
        </w:rPr>
      </w:pPr>
      <w:r w:rsidRPr="00B071B4">
        <w:rPr>
          <w:rFonts w:ascii="Times New Roman" w:hAnsi="Times New Roman" w:cs="Times New Roman"/>
          <w:b/>
          <w:i/>
        </w:rPr>
        <w:t>Background</w:t>
      </w:r>
      <w:r w:rsidRPr="00B071B4">
        <w:rPr>
          <w:rFonts w:ascii="Times New Roman" w:hAnsi="Times New Roman" w:cs="Times New Roman"/>
          <w:i/>
        </w:rPr>
        <w:t xml:space="preserve">: Maternal Mortality Rate (MMR) and Infant Mortality Rate (IMR) are one of the indicators used to measure the health status of a country that describes the success of health services in this field. The high MMR and IMR are still a health problem in all countries, including Indonesia (Ministry of Health, 2016). According to the Secretariat of the Ministry of Health of the Republic of Indonesia (2016), the target to be achieved by the SDGs is to reduce the MMR to 70 per 100,000 live births. Midwives are required to provide continuous services (Continuity of Care) starting from Ante Natal Care (ANC), Intra Natal Care (INC), Newborn Care (BBL), postpartum care, neonatal care, and quality family planning services. (IBI, 2012). </w:t>
      </w:r>
      <w:r w:rsidRPr="00B071B4">
        <w:rPr>
          <w:rFonts w:ascii="Times New Roman" w:hAnsi="Times New Roman" w:cs="Times New Roman"/>
          <w:b/>
          <w:i/>
        </w:rPr>
        <w:t>Objective:</w:t>
      </w:r>
      <w:r w:rsidRPr="00B071B4">
        <w:rPr>
          <w:rFonts w:ascii="Times New Roman" w:hAnsi="Times New Roman" w:cs="Times New Roman"/>
          <w:i/>
        </w:rPr>
        <w:t xml:space="preserve"> To provide comprehensive midwifery care for pregnant women, maternity, postpartum, and neonates using Varney's 7-step midwifery management approach. </w:t>
      </w:r>
      <w:r w:rsidRPr="00B071B4">
        <w:rPr>
          <w:rFonts w:ascii="Times New Roman" w:hAnsi="Times New Roman" w:cs="Times New Roman"/>
          <w:b/>
          <w:i/>
        </w:rPr>
        <w:t>Methods:</w:t>
      </w:r>
      <w:r w:rsidRPr="00B071B4">
        <w:rPr>
          <w:rFonts w:ascii="Times New Roman" w:hAnsi="Times New Roman" w:cs="Times New Roman"/>
          <w:i/>
        </w:rPr>
        <w:t xml:space="preserve"> This study report is based on the case of continuous midwifery care for pregnant, maternity and postpartum women using this type of observation method. </w:t>
      </w:r>
      <w:r w:rsidRPr="00B071B4">
        <w:rPr>
          <w:rFonts w:ascii="Times New Roman" w:hAnsi="Times New Roman" w:cs="Times New Roman"/>
          <w:b/>
          <w:i/>
        </w:rPr>
        <w:t>Subjects:</w:t>
      </w:r>
      <w:r w:rsidRPr="00B071B4">
        <w:rPr>
          <w:rFonts w:ascii="Times New Roman" w:hAnsi="Times New Roman" w:cs="Times New Roman"/>
          <w:i/>
        </w:rPr>
        <w:t xml:space="preserve"> The subjects used in this case study with midwifery care management were normal pregnant women, Mrs. S G2P1A0, 27 years old at PMB Siyamtiningsih Amd.Keb Jeruk Sawit Karanganyar. </w:t>
      </w:r>
      <w:r w:rsidRPr="00B071B4">
        <w:rPr>
          <w:rFonts w:ascii="Times New Roman" w:hAnsi="Times New Roman" w:cs="Times New Roman"/>
          <w:b/>
          <w:i/>
        </w:rPr>
        <w:t>Results:</w:t>
      </w:r>
      <w:r w:rsidRPr="00B071B4">
        <w:rPr>
          <w:rFonts w:ascii="Times New Roman" w:hAnsi="Times New Roman" w:cs="Times New Roman"/>
          <w:i/>
        </w:rPr>
        <w:t xml:space="preserve"> During pregnancy, Mrs. S had no problems in her pregnancy. The birth process was smooth and spontaneous. Normal BBL had no complications. Normal uterine involution postpartum and Mrs. S plans to use 3 months of injectable contraception. </w:t>
      </w:r>
      <w:r w:rsidRPr="00B071B4">
        <w:rPr>
          <w:rFonts w:ascii="Times New Roman" w:hAnsi="Times New Roman" w:cs="Times New Roman"/>
          <w:b/>
          <w:i/>
        </w:rPr>
        <w:t>Conclusion:</w:t>
      </w:r>
      <w:r w:rsidRPr="00B071B4">
        <w:rPr>
          <w:rFonts w:ascii="Times New Roman" w:hAnsi="Times New Roman" w:cs="Times New Roman"/>
          <w:i/>
        </w:rPr>
        <w:t xml:space="preserve"> During the provision of comprehensive midwifery care, there was no discrepancy between theory and practice.</w:t>
      </w:r>
    </w:p>
    <w:p w:rsidR="00151102" w:rsidRPr="00B071B4" w:rsidRDefault="00151102" w:rsidP="00151102">
      <w:pPr>
        <w:jc w:val="both"/>
        <w:rPr>
          <w:rFonts w:ascii="Times New Roman" w:hAnsi="Times New Roman" w:cs="Times New Roman"/>
          <w:i/>
        </w:rPr>
      </w:pPr>
    </w:p>
    <w:p w:rsidR="00D528A4" w:rsidRPr="00B071B4" w:rsidRDefault="00151102" w:rsidP="00151102">
      <w:pPr>
        <w:jc w:val="both"/>
        <w:rPr>
          <w:rFonts w:ascii="Times New Roman" w:hAnsi="Times New Roman" w:cs="Times New Roman"/>
          <w:i/>
        </w:rPr>
      </w:pPr>
      <w:r w:rsidRPr="00B071B4">
        <w:rPr>
          <w:rFonts w:ascii="Times New Roman" w:hAnsi="Times New Roman" w:cs="Times New Roman"/>
          <w:b/>
          <w:i/>
        </w:rPr>
        <w:t>Keywords:</w:t>
      </w:r>
      <w:r w:rsidRPr="00B071B4">
        <w:rPr>
          <w:rFonts w:ascii="Times New Roman" w:hAnsi="Times New Roman" w:cs="Times New Roman"/>
          <w:i/>
        </w:rPr>
        <w:t xml:space="preserve"> Midwifery Care, Comprehensive</w:t>
      </w:r>
      <w:bookmarkStart w:id="0" w:name="_GoBack"/>
      <w:bookmarkEnd w:id="0"/>
    </w:p>
    <w:p w:rsidR="00151102" w:rsidRDefault="00151102" w:rsidP="00151102">
      <w:pPr>
        <w:jc w:val="both"/>
        <w:rPr>
          <w:rFonts w:ascii="Times New Roman" w:hAnsi="Times New Roman" w:cs="Times New Roman"/>
        </w:rPr>
      </w:pPr>
    </w:p>
    <w:p w:rsidR="00151102" w:rsidRDefault="00151102" w:rsidP="00151102">
      <w:pPr>
        <w:jc w:val="both"/>
        <w:rPr>
          <w:rFonts w:ascii="Times New Roman" w:hAnsi="Times New Roman" w:cs="Times New Roman"/>
        </w:rPr>
      </w:pPr>
    </w:p>
    <w:p w:rsidR="00151102" w:rsidRDefault="00151102" w:rsidP="00151102">
      <w:pPr>
        <w:jc w:val="both"/>
        <w:rPr>
          <w:rFonts w:ascii="Times New Roman" w:hAnsi="Times New Roman" w:cs="Times New Roman"/>
        </w:rPr>
      </w:pPr>
    </w:p>
    <w:p w:rsidR="00151102" w:rsidRDefault="00151102" w:rsidP="00151102">
      <w:pPr>
        <w:jc w:val="both"/>
        <w:rPr>
          <w:rFonts w:ascii="Times New Roman" w:hAnsi="Times New Roman" w:cs="Times New Roman"/>
        </w:rPr>
      </w:pPr>
    </w:p>
    <w:p w:rsidR="00151102" w:rsidRDefault="00151102" w:rsidP="00151102">
      <w:pPr>
        <w:jc w:val="both"/>
        <w:rPr>
          <w:rFonts w:ascii="Times New Roman" w:hAnsi="Times New Roman" w:cs="Times New Roman"/>
        </w:rPr>
      </w:pPr>
    </w:p>
    <w:p w:rsidR="00151102" w:rsidRDefault="00151102" w:rsidP="00151102">
      <w:pPr>
        <w:jc w:val="both"/>
        <w:rPr>
          <w:rFonts w:ascii="Times New Roman" w:hAnsi="Times New Roman" w:cs="Times New Roman"/>
        </w:rPr>
      </w:pPr>
    </w:p>
    <w:p w:rsidR="00151102" w:rsidRDefault="00151102" w:rsidP="00151102">
      <w:pPr>
        <w:jc w:val="both"/>
        <w:rPr>
          <w:rFonts w:ascii="Times New Roman" w:hAnsi="Times New Roman" w:cs="Times New Roman"/>
        </w:rPr>
      </w:pPr>
    </w:p>
    <w:p w:rsidR="00151102" w:rsidRDefault="00151102" w:rsidP="00151102">
      <w:pPr>
        <w:jc w:val="both"/>
        <w:rPr>
          <w:rFonts w:ascii="Times New Roman" w:hAnsi="Times New Roman" w:cs="Times New Roman"/>
        </w:rPr>
      </w:pPr>
    </w:p>
    <w:p w:rsidR="00151102" w:rsidRPr="00151102" w:rsidRDefault="00151102" w:rsidP="00151102">
      <w:pPr>
        <w:jc w:val="both"/>
        <w:rPr>
          <w:rFonts w:ascii="Times New Roman" w:hAnsi="Times New Roman" w:cs="Times New Roman"/>
        </w:rPr>
      </w:pPr>
    </w:p>
    <w:p w:rsidR="00D528A4" w:rsidRDefault="00D528A4">
      <w:pPr>
        <w:rPr>
          <w:b/>
        </w:rPr>
      </w:pPr>
    </w:p>
    <w:p w:rsidR="00D528A4" w:rsidRDefault="00D528A4">
      <w:pPr>
        <w:rPr>
          <w:b/>
        </w:rPr>
      </w:pPr>
    </w:p>
    <w:p w:rsidR="00151102" w:rsidRDefault="00151102">
      <w:pPr>
        <w:rPr>
          <w:b/>
        </w:rPr>
      </w:pPr>
    </w:p>
    <w:p w:rsidR="00151102" w:rsidRDefault="00151102">
      <w:pPr>
        <w:rPr>
          <w:b/>
        </w:rPr>
      </w:pPr>
    </w:p>
    <w:p w:rsidR="00151102" w:rsidRDefault="00151102">
      <w:pPr>
        <w:rPr>
          <w:b/>
        </w:rPr>
      </w:pPr>
    </w:p>
    <w:p w:rsidR="00771A73" w:rsidRDefault="00771A73">
      <w:pPr>
        <w:rPr>
          <w:rFonts w:ascii="Times New Roman" w:hAnsi="Times New Roman" w:cs="Times New Roman"/>
          <w:b/>
        </w:rPr>
        <w:sectPr w:rsidR="00771A73">
          <w:pgSz w:w="11906" w:h="16838"/>
          <w:pgMar w:top="1440" w:right="1440" w:bottom="1440" w:left="1440" w:header="708" w:footer="708" w:gutter="0"/>
          <w:cols w:space="708"/>
          <w:docGrid w:linePitch="360"/>
        </w:sectPr>
      </w:pPr>
    </w:p>
    <w:p w:rsidR="00D528A4" w:rsidRPr="00FC5FBE" w:rsidRDefault="00D528A4">
      <w:pPr>
        <w:rPr>
          <w:rFonts w:ascii="Times New Roman" w:hAnsi="Times New Roman" w:cs="Times New Roman"/>
          <w:b/>
        </w:rPr>
      </w:pPr>
      <w:r w:rsidRPr="00FC5FBE">
        <w:rPr>
          <w:rFonts w:ascii="Times New Roman" w:hAnsi="Times New Roman" w:cs="Times New Roman"/>
          <w:b/>
        </w:rPr>
        <w:lastRenderedPageBreak/>
        <w:t xml:space="preserve">PENDAHULUAN </w:t>
      </w:r>
    </w:p>
    <w:p w:rsidR="00CF0486" w:rsidRPr="00FC5FBE" w:rsidRDefault="00CF0486" w:rsidP="008606E0">
      <w:pPr>
        <w:spacing w:line="480" w:lineRule="auto"/>
        <w:ind w:firstLine="720"/>
        <w:jc w:val="both"/>
        <w:rPr>
          <w:rFonts w:ascii="Times New Roman" w:hAnsi="Times New Roman" w:cs="Times New Roman"/>
        </w:rPr>
      </w:pPr>
      <w:r w:rsidRPr="00FC5FBE">
        <w:rPr>
          <w:rFonts w:ascii="Times New Roman" w:hAnsi="Times New Roman" w:cs="Times New Roman"/>
        </w:rPr>
        <w:t>Angka Kematian Ibu (AKI) dan Angka Kematian Bayi (AKB) merupakan salah satu indikator yang digunakan untuk mengukur status kesehatan suatu negara yang menggambarkan keberhasilan layanan kesehatan dibidang tersebut. Tingginya AKI dan AKB masih menjadi permasalahan kesehatan di semua negara, termasuk Indonesia (Kemkes, 2016).</w:t>
      </w:r>
    </w:p>
    <w:p w:rsidR="00CF0486" w:rsidRPr="00FC5FBE" w:rsidRDefault="00CF0486" w:rsidP="008606E0">
      <w:pPr>
        <w:spacing w:line="480" w:lineRule="auto"/>
        <w:ind w:firstLine="720"/>
        <w:jc w:val="both"/>
        <w:rPr>
          <w:rFonts w:ascii="Times New Roman" w:hAnsi="Times New Roman" w:cs="Times New Roman"/>
        </w:rPr>
      </w:pPr>
      <w:r w:rsidRPr="00FC5FBE">
        <w:rPr>
          <w:rFonts w:ascii="Times New Roman" w:hAnsi="Times New Roman" w:cs="Times New Roman"/>
        </w:rPr>
        <w:t>Masalah utama dalam upaya percepatan penurunan kematian ibu bukanlah pada cakupan, tetapi masalah kualitas pelayanan, termasuk kebutuhan peningkatan kompetensi petugas serta kelengkapan obat, peralatan, sarana dan prasarana layanan di semua lini layanan (Kemenkes RI, 2017).</w:t>
      </w:r>
    </w:p>
    <w:p w:rsidR="00CF0486" w:rsidRPr="00FC5FBE" w:rsidRDefault="00CF0486" w:rsidP="008606E0">
      <w:pPr>
        <w:spacing w:line="480" w:lineRule="auto"/>
        <w:ind w:firstLine="720"/>
        <w:jc w:val="both"/>
        <w:rPr>
          <w:rFonts w:ascii="Times New Roman" w:hAnsi="Times New Roman" w:cs="Times New Roman"/>
          <w:color w:val="000000"/>
        </w:rPr>
      </w:pPr>
      <w:r w:rsidRPr="00FC5FBE">
        <w:rPr>
          <w:rFonts w:ascii="Times New Roman" w:hAnsi="Times New Roman" w:cs="Times New Roman"/>
        </w:rPr>
        <w:t xml:space="preserve">Menurut Rakernas (2019), </w:t>
      </w:r>
      <w:r w:rsidRPr="00FC5FBE">
        <w:rPr>
          <w:rFonts w:ascii="Times New Roman" w:eastAsia="Times" w:hAnsi="Times New Roman" w:cs="Times New Roman"/>
        </w:rPr>
        <w:t>angka kematian Ibu (AKI) dan Angka Kematian Bayi (AKB) merupakan salah satu indikator keberhasilan layanan kesehatan disuatu negara. Berdasarkan Survey Demografi dan</w:t>
      </w:r>
      <w:r w:rsidRPr="00FC5FBE">
        <w:rPr>
          <w:rFonts w:ascii="Times New Roman" w:hAnsi="Times New Roman" w:cs="Times New Roman"/>
          <w:color w:val="000000"/>
        </w:rPr>
        <w:t xml:space="preserve"> Secara umum angka kematian ibu dan bayi terjadi penurunan, angka kematian ibu sebesar 346 kematian pada tahun 2012 dan menurun menjadi 305 per 100.000 kelahiran hidup pada tahun 2015.</w:t>
      </w:r>
    </w:p>
    <w:p w:rsidR="00CF0486" w:rsidRPr="00FC5FBE" w:rsidRDefault="00CF0486" w:rsidP="008606E0">
      <w:pPr>
        <w:spacing w:line="480" w:lineRule="auto"/>
        <w:ind w:firstLine="720"/>
        <w:jc w:val="both"/>
        <w:rPr>
          <w:rFonts w:ascii="Times New Roman" w:hAnsi="Times New Roman" w:cs="Times New Roman"/>
          <w:color w:val="000000"/>
        </w:rPr>
      </w:pPr>
      <w:r w:rsidRPr="00FC5FBE">
        <w:rPr>
          <w:rFonts w:ascii="Times New Roman" w:hAnsi="Times New Roman" w:cs="Times New Roman"/>
          <w:color w:val="000000"/>
          <w:shd w:val="clear" w:color="auto" w:fill="FFFFFF"/>
        </w:rPr>
        <w:lastRenderedPageBreak/>
        <w:t xml:space="preserve">Berdasarkan Peraturan Menteri Kesehatan Nomor : HK.02.02/Menkes/52/2019 ditetapkan Rencana Strategis Kementerian Kesehatan Tahun 2019-2024 untuk menurunkan angka kematian ibu sebagai berikut </w:t>
      </w:r>
      <w:r w:rsidRPr="00FC5FBE">
        <w:rPr>
          <w:rFonts w:ascii="Times New Roman" w:hAnsi="Times New Roman" w:cs="Times New Roman"/>
          <w:color w:val="000000"/>
        </w:rPr>
        <w:t>meningkatkan status kesehatan dan gizi ibu dan anak, eningkatkan pengendalian penyakit, meningkatkan akses dan mutu pelayanan kesehatan dasar dan rujukan terutama di daerah terpencil, tertinggal dan perbatasan, meningkatkan cakupan pelayanan kesehatan universal melalui Kartu Indonesia Sehat dan kualitas pengelolaan SJSN Kesehatan, memenuhi kebutuhan tenaga kesehatan, obat dan vaksin, eningkatkan responsivitas sistem kesehatan (RPJM, 2019).</w:t>
      </w:r>
    </w:p>
    <w:p w:rsidR="00CF0486" w:rsidRPr="00FC5FBE" w:rsidRDefault="00CF0486" w:rsidP="00CF0486">
      <w:pPr>
        <w:spacing w:after="0" w:line="360" w:lineRule="auto"/>
        <w:ind w:firstLine="720"/>
        <w:jc w:val="both"/>
        <w:rPr>
          <w:rFonts w:ascii="Times New Roman" w:hAnsi="Times New Roman" w:cs="Times New Roman"/>
        </w:rPr>
      </w:pPr>
      <w:r w:rsidRPr="00FC5FBE">
        <w:rPr>
          <w:rFonts w:ascii="Times New Roman" w:hAnsi="Times New Roman" w:cs="Times New Roman"/>
        </w:rPr>
        <w:t>Berdasarkan data dari PMB Puspita Hati tahun 2020, kasus Angka Kematian Ibu tidak ada karena pasien yang ada di Praktik Mandiri Bidan hanya menerima pasien yang tidak punya penyakit menyerta atapun jika ada kelahiran yang patologis langsung berkolaborasi dengan puskesmas Jumapolo atau di dokter spesialis kandungan yang menjadi penanggung jawabnya.</w:t>
      </w:r>
    </w:p>
    <w:p w:rsidR="00CF0486" w:rsidRPr="00FC5FBE" w:rsidRDefault="00CF0486" w:rsidP="00CF0486">
      <w:pPr>
        <w:pStyle w:val="ListParagraph"/>
        <w:spacing w:line="480" w:lineRule="auto"/>
        <w:ind w:left="284" w:firstLine="436"/>
        <w:jc w:val="both"/>
      </w:pPr>
    </w:p>
    <w:p w:rsidR="00CF0486" w:rsidRPr="00FC5FBE" w:rsidRDefault="00CF0486" w:rsidP="008606E0">
      <w:pPr>
        <w:spacing w:line="480" w:lineRule="auto"/>
        <w:ind w:firstLine="720"/>
        <w:jc w:val="both"/>
        <w:rPr>
          <w:rFonts w:ascii="Times New Roman" w:hAnsi="Times New Roman" w:cs="Times New Roman"/>
          <w:b/>
        </w:rPr>
      </w:pPr>
      <w:r w:rsidRPr="00FC5FBE">
        <w:rPr>
          <w:rFonts w:ascii="Times New Roman" w:hAnsi="Times New Roman" w:cs="Times New Roman"/>
        </w:rPr>
        <w:t>Jawa Tengah saat ini memiliki terobosan dalam upaya pening</w:t>
      </w:r>
      <w:r w:rsidR="008606E0" w:rsidRPr="00FC5FBE">
        <w:rPr>
          <w:rFonts w:ascii="Times New Roman" w:hAnsi="Times New Roman" w:cs="Times New Roman"/>
        </w:rPr>
        <w:t xml:space="preserve">katan kesehatan </w:t>
      </w:r>
      <w:r w:rsidR="008606E0" w:rsidRPr="00FC5FBE">
        <w:rPr>
          <w:rFonts w:ascii="Times New Roman" w:hAnsi="Times New Roman" w:cs="Times New Roman"/>
        </w:rPr>
        <w:lastRenderedPageBreak/>
        <w:t xml:space="preserve">ibu hamil yaitu </w:t>
      </w:r>
      <w:r w:rsidRPr="00FC5FBE">
        <w:rPr>
          <w:rFonts w:ascii="Times New Roman" w:hAnsi="Times New Roman" w:cs="Times New Roman"/>
        </w:rPr>
        <w:t xml:space="preserve">dengan membuat program “Nginceng Wong Meteng”.Program Jawa Tengah “Nginceng Wong Meteng” merupakan embrio awal dari berbagai langkah antisipatif terhadap deteksi dini faktor resiko ibu hamil serta berperan sebagai baseline data kesehatan untuk program kesehatan dan pemetaan derajat kesehatan masyarakat yang berbasis pada tingkat desa/kelurahan dengan mengupayakan setiap ibu hamil mendapatkan perhatian dan pengawasan oleh tenaga kesehatan yang dibantu oleh ibu PKK untuk melakukan ANC dari kunjungan pertama atau K1 hingga K4 (Dinkes Jateng, 2017). Pelayanan kesehatan ibu dalam bentuk asuhan yang diberikan oleh tenaga kesehatan, baik selama masa kehamilan, persallinan, nifas harus mengutamakan kesinambungan </w:t>
      </w:r>
      <w:r w:rsidRPr="00FC5FBE">
        <w:rPr>
          <w:rFonts w:ascii="Times New Roman" w:hAnsi="Times New Roman" w:cs="Times New Roman"/>
          <w:i/>
          <w:iCs/>
        </w:rPr>
        <w:t>(continuity of care)</w:t>
      </w:r>
      <w:r w:rsidRPr="00FC5FBE">
        <w:rPr>
          <w:rFonts w:ascii="Times New Roman" w:hAnsi="Times New Roman" w:cs="Times New Roman"/>
        </w:rPr>
        <w:t xml:space="preserve"> agar setiap perkembangan akan terpantau dengan baik. Apabila hal tersebut tidak dapat dikelola dengan baik, maka akan menimbulkan komplikasi pada ibu dan janin (Walyani, 2015).  </w:t>
      </w:r>
    </w:p>
    <w:p w:rsidR="008606E0" w:rsidRPr="00FC5FBE" w:rsidRDefault="008606E0" w:rsidP="008606E0">
      <w:pPr>
        <w:jc w:val="both"/>
        <w:rPr>
          <w:rFonts w:ascii="Times New Roman" w:hAnsi="Times New Roman" w:cs="Times New Roman"/>
          <w:b/>
        </w:rPr>
      </w:pPr>
      <w:r w:rsidRPr="00FC5FBE">
        <w:rPr>
          <w:rFonts w:ascii="Times New Roman" w:hAnsi="Times New Roman" w:cs="Times New Roman"/>
          <w:b/>
        </w:rPr>
        <w:t>METODE</w:t>
      </w:r>
    </w:p>
    <w:p w:rsidR="008606E0" w:rsidRPr="00FC5FBE" w:rsidRDefault="008606E0" w:rsidP="008606E0">
      <w:pPr>
        <w:spacing w:line="360" w:lineRule="auto"/>
        <w:ind w:firstLine="720"/>
        <w:jc w:val="both"/>
        <w:rPr>
          <w:rFonts w:ascii="Times New Roman" w:hAnsi="Times New Roman" w:cs="Times New Roman"/>
        </w:rPr>
      </w:pPr>
      <w:proofErr w:type="spellStart"/>
      <w:proofErr w:type="gramStart"/>
      <w:r w:rsidRPr="00FC5FBE">
        <w:rPr>
          <w:rFonts w:ascii="Times New Roman" w:hAnsi="Times New Roman" w:cs="Times New Roman"/>
          <w:lang w:val="en-US"/>
        </w:rPr>
        <w:t>Metode</w:t>
      </w:r>
      <w:proofErr w:type="spellEnd"/>
      <w:r w:rsidRPr="00FC5FBE">
        <w:rPr>
          <w:rFonts w:ascii="Times New Roman" w:hAnsi="Times New Roman" w:cs="Times New Roman"/>
          <w:lang w:val="en-US"/>
        </w:rPr>
        <w:t xml:space="preserve"> </w:t>
      </w:r>
      <w:proofErr w:type="spellStart"/>
      <w:r w:rsidRPr="00FC5FBE">
        <w:rPr>
          <w:rFonts w:ascii="Times New Roman" w:hAnsi="Times New Roman" w:cs="Times New Roman"/>
          <w:lang w:val="en-US"/>
        </w:rPr>
        <w:t>deskriptif</w:t>
      </w:r>
      <w:proofErr w:type="spellEnd"/>
      <w:r w:rsidRPr="00FC5FBE">
        <w:rPr>
          <w:rFonts w:ascii="Times New Roman" w:hAnsi="Times New Roman" w:cs="Times New Roman"/>
          <w:lang w:val="en-US"/>
        </w:rPr>
        <w:t xml:space="preserve"> </w:t>
      </w:r>
      <w:proofErr w:type="spellStart"/>
      <w:r w:rsidRPr="00FC5FBE">
        <w:rPr>
          <w:rFonts w:ascii="Times New Roman" w:hAnsi="Times New Roman" w:cs="Times New Roman"/>
          <w:lang w:val="en-US"/>
        </w:rPr>
        <w:t>yaitu</w:t>
      </w:r>
      <w:proofErr w:type="spellEnd"/>
      <w:r w:rsidRPr="00FC5FBE">
        <w:rPr>
          <w:rFonts w:ascii="Times New Roman" w:hAnsi="Times New Roman" w:cs="Times New Roman"/>
          <w:lang w:val="en-US"/>
        </w:rPr>
        <w:t xml:space="preserve"> </w:t>
      </w:r>
      <w:proofErr w:type="spellStart"/>
      <w:r w:rsidRPr="00FC5FBE">
        <w:rPr>
          <w:rFonts w:ascii="Times New Roman" w:hAnsi="Times New Roman" w:cs="Times New Roman"/>
          <w:lang w:val="en-US"/>
        </w:rPr>
        <w:t>suatu</w:t>
      </w:r>
      <w:proofErr w:type="spellEnd"/>
      <w:r w:rsidRPr="00FC5FBE">
        <w:rPr>
          <w:rFonts w:ascii="Times New Roman" w:hAnsi="Times New Roman" w:cs="Times New Roman"/>
          <w:lang w:val="en-US"/>
        </w:rPr>
        <w:t xml:space="preserve"> </w:t>
      </w:r>
      <w:proofErr w:type="spellStart"/>
      <w:r w:rsidRPr="00FC5FBE">
        <w:rPr>
          <w:rFonts w:ascii="Times New Roman" w:hAnsi="Times New Roman" w:cs="Times New Roman"/>
          <w:lang w:val="en-US"/>
        </w:rPr>
        <w:t>metode</w:t>
      </w:r>
      <w:proofErr w:type="spellEnd"/>
      <w:r w:rsidRPr="00FC5FBE">
        <w:rPr>
          <w:rFonts w:ascii="Times New Roman" w:hAnsi="Times New Roman" w:cs="Times New Roman"/>
          <w:lang w:val="en-US"/>
        </w:rPr>
        <w:t xml:space="preserve"> </w:t>
      </w:r>
      <w:proofErr w:type="spellStart"/>
      <w:r w:rsidRPr="00FC5FBE">
        <w:rPr>
          <w:rFonts w:ascii="Times New Roman" w:hAnsi="Times New Roman" w:cs="Times New Roman"/>
          <w:lang w:val="en-US"/>
        </w:rPr>
        <w:t>penelitian</w:t>
      </w:r>
      <w:proofErr w:type="spellEnd"/>
      <w:r w:rsidRPr="00FC5FBE">
        <w:rPr>
          <w:rFonts w:ascii="Times New Roman" w:hAnsi="Times New Roman" w:cs="Times New Roman"/>
          <w:lang w:val="en-US"/>
        </w:rPr>
        <w:t xml:space="preserve"> yang </w:t>
      </w:r>
      <w:proofErr w:type="spellStart"/>
      <w:r w:rsidRPr="00FC5FBE">
        <w:rPr>
          <w:rFonts w:ascii="Times New Roman" w:hAnsi="Times New Roman" w:cs="Times New Roman"/>
          <w:lang w:val="en-US"/>
        </w:rPr>
        <w:t>digunakan</w:t>
      </w:r>
      <w:proofErr w:type="spellEnd"/>
      <w:r w:rsidRPr="00FC5FBE">
        <w:rPr>
          <w:rFonts w:ascii="Times New Roman" w:hAnsi="Times New Roman" w:cs="Times New Roman"/>
          <w:lang w:val="en-US"/>
        </w:rPr>
        <w:t xml:space="preserve"> </w:t>
      </w:r>
      <w:proofErr w:type="spellStart"/>
      <w:r w:rsidRPr="00FC5FBE">
        <w:rPr>
          <w:rFonts w:ascii="Times New Roman" w:hAnsi="Times New Roman" w:cs="Times New Roman"/>
          <w:lang w:val="en-US"/>
        </w:rPr>
        <w:t>dengan</w:t>
      </w:r>
      <w:proofErr w:type="spellEnd"/>
      <w:r w:rsidRPr="00FC5FBE">
        <w:rPr>
          <w:rFonts w:ascii="Times New Roman" w:hAnsi="Times New Roman" w:cs="Times New Roman"/>
          <w:lang w:val="en-US"/>
        </w:rPr>
        <w:t xml:space="preserve"> </w:t>
      </w:r>
      <w:proofErr w:type="spellStart"/>
      <w:r w:rsidRPr="00FC5FBE">
        <w:rPr>
          <w:rFonts w:ascii="Times New Roman" w:hAnsi="Times New Roman" w:cs="Times New Roman"/>
          <w:lang w:val="en-US"/>
        </w:rPr>
        <w:t>tujuan</w:t>
      </w:r>
      <w:proofErr w:type="spellEnd"/>
      <w:r w:rsidRPr="00FC5FBE">
        <w:rPr>
          <w:rFonts w:ascii="Times New Roman" w:hAnsi="Times New Roman" w:cs="Times New Roman"/>
          <w:lang w:val="en-US"/>
        </w:rPr>
        <w:t xml:space="preserve"> </w:t>
      </w:r>
      <w:proofErr w:type="spellStart"/>
      <w:r w:rsidRPr="00FC5FBE">
        <w:rPr>
          <w:rFonts w:ascii="Times New Roman" w:hAnsi="Times New Roman" w:cs="Times New Roman"/>
          <w:lang w:val="en-US"/>
        </w:rPr>
        <w:t>utama</w:t>
      </w:r>
      <w:proofErr w:type="spellEnd"/>
      <w:r w:rsidRPr="00FC5FBE">
        <w:rPr>
          <w:rFonts w:ascii="Times New Roman" w:hAnsi="Times New Roman" w:cs="Times New Roman"/>
          <w:lang w:val="en-US"/>
        </w:rPr>
        <w:t xml:space="preserve"> </w:t>
      </w:r>
      <w:proofErr w:type="spellStart"/>
      <w:r w:rsidRPr="00FC5FBE">
        <w:rPr>
          <w:rFonts w:ascii="Times New Roman" w:hAnsi="Times New Roman" w:cs="Times New Roman"/>
          <w:lang w:val="en-US"/>
        </w:rPr>
        <w:t>untuk</w:t>
      </w:r>
      <w:proofErr w:type="spellEnd"/>
      <w:r w:rsidRPr="00FC5FBE">
        <w:rPr>
          <w:rFonts w:ascii="Times New Roman" w:hAnsi="Times New Roman" w:cs="Times New Roman"/>
          <w:lang w:val="en-US"/>
        </w:rPr>
        <w:t xml:space="preserve"> </w:t>
      </w:r>
      <w:proofErr w:type="spellStart"/>
      <w:r w:rsidRPr="00FC5FBE">
        <w:rPr>
          <w:rFonts w:ascii="Times New Roman" w:hAnsi="Times New Roman" w:cs="Times New Roman"/>
          <w:lang w:val="en-US"/>
        </w:rPr>
        <w:t>membuat</w:t>
      </w:r>
      <w:proofErr w:type="spellEnd"/>
      <w:r w:rsidRPr="00FC5FBE">
        <w:rPr>
          <w:rFonts w:ascii="Times New Roman" w:hAnsi="Times New Roman" w:cs="Times New Roman"/>
          <w:lang w:val="en-US"/>
        </w:rPr>
        <w:t xml:space="preserve"> </w:t>
      </w:r>
      <w:proofErr w:type="spellStart"/>
      <w:r w:rsidRPr="00FC5FBE">
        <w:rPr>
          <w:rFonts w:ascii="Times New Roman" w:hAnsi="Times New Roman" w:cs="Times New Roman"/>
          <w:lang w:val="en-US"/>
        </w:rPr>
        <w:t>gambaran</w:t>
      </w:r>
      <w:proofErr w:type="spellEnd"/>
      <w:r w:rsidRPr="00FC5FBE">
        <w:rPr>
          <w:rFonts w:ascii="Times New Roman" w:hAnsi="Times New Roman" w:cs="Times New Roman"/>
          <w:lang w:val="en-US"/>
        </w:rPr>
        <w:t xml:space="preserve"> </w:t>
      </w:r>
      <w:proofErr w:type="spellStart"/>
      <w:r w:rsidRPr="00FC5FBE">
        <w:rPr>
          <w:rFonts w:ascii="Times New Roman" w:hAnsi="Times New Roman" w:cs="Times New Roman"/>
          <w:lang w:val="en-US"/>
        </w:rPr>
        <w:t>atau</w:t>
      </w:r>
      <w:proofErr w:type="spellEnd"/>
      <w:r w:rsidRPr="00FC5FBE">
        <w:rPr>
          <w:rFonts w:ascii="Times New Roman" w:hAnsi="Times New Roman" w:cs="Times New Roman"/>
          <w:lang w:val="en-US"/>
        </w:rPr>
        <w:t xml:space="preserve"> </w:t>
      </w:r>
      <w:proofErr w:type="spellStart"/>
      <w:r w:rsidRPr="00FC5FBE">
        <w:rPr>
          <w:rFonts w:ascii="Times New Roman" w:hAnsi="Times New Roman" w:cs="Times New Roman"/>
          <w:lang w:val="en-US"/>
        </w:rPr>
        <w:t>deskriptif</w:t>
      </w:r>
      <w:proofErr w:type="spellEnd"/>
      <w:r w:rsidRPr="00FC5FBE">
        <w:rPr>
          <w:rFonts w:ascii="Times New Roman" w:hAnsi="Times New Roman" w:cs="Times New Roman"/>
          <w:lang w:val="en-US"/>
        </w:rPr>
        <w:t xml:space="preserve"> </w:t>
      </w:r>
      <w:proofErr w:type="spellStart"/>
      <w:r w:rsidRPr="00FC5FBE">
        <w:rPr>
          <w:rFonts w:ascii="Times New Roman" w:hAnsi="Times New Roman" w:cs="Times New Roman"/>
          <w:lang w:val="en-US"/>
        </w:rPr>
        <w:t>suatu</w:t>
      </w:r>
      <w:proofErr w:type="spellEnd"/>
      <w:r w:rsidRPr="00FC5FBE">
        <w:rPr>
          <w:rFonts w:ascii="Times New Roman" w:hAnsi="Times New Roman" w:cs="Times New Roman"/>
          <w:lang w:val="en-US"/>
        </w:rPr>
        <w:t xml:space="preserve"> </w:t>
      </w:r>
      <w:proofErr w:type="spellStart"/>
      <w:r w:rsidRPr="00FC5FBE">
        <w:rPr>
          <w:rFonts w:ascii="Times New Roman" w:hAnsi="Times New Roman" w:cs="Times New Roman"/>
          <w:lang w:val="en-US"/>
        </w:rPr>
        <w:t>objek</w:t>
      </w:r>
      <w:proofErr w:type="spellEnd"/>
      <w:r w:rsidRPr="00FC5FBE">
        <w:rPr>
          <w:rFonts w:ascii="Times New Roman" w:hAnsi="Times New Roman" w:cs="Times New Roman"/>
          <w:lang w:val="en-US"/>
        </w:rPr>
        <w:t>.</w:t>
      </w:r>
      <w:proofErr w:type="gramEnd"/>
      <w:r w:rsidRPr="00FC5FBE">
        <w:rPr>
          <w:rFonts w:ascii="Times New Roman" w:hAnsi="Times New Roman" w:cs="Times New Roman"/>
          <w:lang w:val="en-US"/>
        </w:rPr>
        <w:t xml:space="preserve"> </w:t>
      </w:r>
      <w:proofErr w:type="spellStart"/>
      <w:proofErr w:type="gramStart"/>
      <w:r w:rsidRPr="00FC5FBE">
        <w:rPr>
          <w:rFonts w:ascii="Times New Roman" w:hAnsi="Times New Roman" w:cs="Times New Roman"/>
          <w:lang w:val="en-US"/>
        </w:rPr>
        <w:t>Studi</w:t>
      </w:r>
      <w:proofErr w:type="spellEnd"/>
      <w:r w:rsidRPr="00FC5FBE">
        <w:rPr>
          <w:rFonts w:ascii="Times New Roman" w:hAnsi="Times New Roman" w:cs="Times New Roman"/>
          <w:lang w:val="en-US"/>
        </w:rPr>
        <w:t xml:space="preserve"> </w:t>
      </w:r>
      <w:proofErr w:type="spellStart"/>
      <w:r w:rsidRPr="00FC5FBE">
        <w:rPr>
          <w:rFonts w:ascii="Times New Roman" w:hAnsi="Times New Roman" w:cs="Times New Roman"/>
          <w:lang w:val="en-US"/>
        </w:rPr>
        <w:t>kasus</w:t>
      </w:r>
      <w:proofErr w:type="spellEnd"/>
      <w:r w:rsidRPr="00FC5FBE">
        <w:rPr>
          <w:rFonts w:ascii="Times New Roman" w:hAnsi="Times New Roman" w:cs="Times New Roman"/>
          <w:lang w:val="en-US"/>
        </w:rPr>
        <w:t xml:space="preserve"> </w:t>
      </w:r>
      <w:proofErr w:type="spellStart"/>
      <w:r w:rsidRPr="00FC5FBE">
        <w:rPr>
          <w:rFonts w:ascii="Times New Roman" w:hAnsi="Times New Roman" w:cs="Times New Roman"/>
          <w:lang w:val="en-US"/>
        </w:rPr>
        <w:t>adalah</w:t>
      </w:r>
      <w:proofErr w:type="spellEnd"/>
      <w:r w:rsidRPr="00FC5FBE">
        <w:rPr>
          <w:rFonts w:ascii="Times New Roman" w:hAnsi="Times New Roman" w:cs="Times New Roman"/>
          <w:lang w:val="en-US"/>
        </w:rPr>
        <w:t xml:space="preserve"> </w:t>
      </w:r>
      <w:proofErr w:type="spellStart"/>
      <w:r w:rsidRPr="00FC5FBE">
        <w:rPr>
          <w:rFonts w:ascii="Times New Roman" w:hAnsi="Times New Roman" w:cs="Times New Roman"/>
          <w:lang w:val="en-US"/>
        </w:rPr>
        <w:lastRenderedPageBreak/>
        <w:t>melakukan</w:t>
      </w:r>
      <w:proofErr w:type="spellEnd"/>
      <w:r w:rsidRPr="00FC5FBE">
        <w:rPr>
          <w:rFonts w:ascii="Times New Roman" w:hAnsi="Times New Roman" w:cs="Times New Roman"/>
          <w:lang w:val="en-US"/>
        </w:rPr>
        <w:t xml:space="preserve"> </w:t>
      </w:r>
      <w:proofErr w:type="spellStart"/>
      <w:r w:rsidRPr="00FC5FBE">
        <w:rPr>
          <w:rFonts w:ascii="Times New Roman" w:hAnsi="Times New Roman" w:cs="Times New Roman"/>
          <w:lang w:val="en-US"/>
        </w:rPr>
        <w:t>penelitian</w:t>
      </w:r>
      <w:proofErr w:type="spellEnd"/>
      <w:r w:rsidRPr="00FC5FBE">
        <w:rPr>
          <w:rFonts w:ascii="Times New Roman" w:hAnsi="Times New Roman" w:cs="Times New Roman"/>
          <w:lang w:val="en-US"/>
        </w:rPr>
        <w:t xml:space="preserve"> yang </w:t>
      </w:r>
      <w:proofErr w:type="spellStart"/>
      <w:r w:rsidRPr="00FC5FBE">
        <w:rPr>
          <w:rFonts w:ascii="Times New Roman" w:hAnsi="Times New Roman" w:cs="Times New Roman"/>
          <w:lang w:val="en-US"/>
        </w:rPr>
        <w:t>rinci</w:t>
      </w:r>
      <w:proofErr w:type="spellEnd"/>
      <w:r w:rsidRPr="00FC5FBE">
        <w:rPr>
          <w:rFonts w:ascii="Times New Roman" w:hAnsi="Times New Roman" w:cs="Times New Roman"/>
          <w:lang w:val="en-US"/>
        </w:rPr>
        <w:t xml:space="preserve"> </w:t>
      </w:r>
      <w:proofErr w:type="spellStart"/>
      <w:r w:rsidRPr="00FC5FBE">
        <w:rPr>
          <w:rFonts w:ascii="Times New Roman" w:hAnsi="Times New Roman" w:cs="Times New Roman"/>
          <w:lang w:val="en-US"/>
        </w:rPr>
        <w:t>dengan</w:t>
      </w:r>
      <w:proofErr w:type="spellEnd"/>
      <w:r w:rsidRPr="00FC5FBE">
        <w:rPr>
          <w:rFonts w:ascii="Times New Roman" w:hAnsi="Times New Roman" w:cs="Times New Roman"/>
          <w:lang w:val="en-US"/>
        </w:rPr>
        <w:t xml:space="preserve"> </w:t>
      </w:r>
      <w:proofErr w:type="spellStart"/>
      <w:r w:rsidRPr="00FC5FBE">
        <w:rPr>
          <w:rFonts w:ascii="Times New Roman" w:hAnsi="Times New Roman" w:cs="Times New Roman"/>
          <w:lang w:val="en-US"/>
        </w:rPr>
        <w:t>seseorang</w:t>
      </w:r>
      <w:proofErr w:type="spellEnd"/>
      <w:r w:rsidRPr="00FC5FBE">
        <w:rPr>
          <w:rFonts w:ascii="Times New Roman" w:hAnsi="Times New Roman" w:cs="Times New Roman"/>
          <w:lang w:val="en-US"/>
        </w:rPr>
        <w:t xml:space="preserve"> </w:t>
      </w:r>
      <w:proofErr w:type="spellStart"/>
      <w:r w:rsidRPr="00FC5FBE">
        <w:rPr>
          <w:rFonts w:ascii="Times New Roman" w:hAnsi="Times New Roman" w:cs="Times New Roman"/>
          <w:lang w:val="en-US"/>
        </w:rPr>
        <w:t>atau</w:t>
      </w:r>
      <w:proofErr w:type="spellEnd"/>
      <w:r w:rsidRPr="00FC5FBE">
        <w:rPr>
          <w:rFonts w:ascii="Times New Roman" w:hAnsi="Times New Roman" w:cs="Times New Roman"/>
          <w:lang w:val="en-US"/>
        </w:rPr>
        <w:t xml:space="preserve"> </w:t>
      </w:r>
      <w:proofErr w:type="spellStart"/>
      <w:r w:rsidRPr="00FC5FBE">
        <w:rPr>
          <w:rFonts w:ascii="Times New Roman" w:hAnsi="Times New Roman" w:cs="Times New Roman"/>
          <w:lang w:val="en-US"/>
        </w:rPr>
        <w:t>suatu</w:t>
      </w:r>
      <w:proofErr w:type="spellEnd"/>
      <w:r w:rsidRPr="00FC5FBE">
        <w:rPr>
          <w:rFonts w:ascii="Times New Roman" w:hAnsi="Times New Roman" w:cs="Times New Roman"/>
          <w:lang w:val="en-US"/>
        </w:rPr>
        <w:t xml:space="preserve"> unit </w:t>
      </w:r>
      <w:proofErr w:type="spellStart"/>
      <w:r w:rsidRPr="00FC5FBE">
        <w:rPr>
          <w:rFonts w:ascii="Times New Roman" w:hAnsi="Times New Roman" w:cs="Times New Roman"/>
          <w:lang w:val="en-US"/>
        </w:rPr>
        <w:t>selama</w:t>
      </w:r>
      <w:proofErr w:type="spellEnd"/>
      <w:r w:rsidRPr="00FC5FBE">
        <w:rPr>
          <w:rFonts w:ascii="Times New Roman" w:hAnsi="Times New Roman" w:cs="Times New Roman"/>
          <w:lang w:val="en-US"/>
        </w:rPr>
        <w:t xml:space="preserve"> </w:t>
      </w:r>
      <w:proofErr w:type="spellStart"/>
      <w:r w:rsidRPr="00FC5FBE">
        <w:rPr>
          <w:rFonts w:ascii="Times New Roman" w:hAnsi="Times New Roman" w:cs="Times New Roman"/>
          <w:lang w:val="en-US"/>
        </w:rPr>
        <w:t>kurun</w:t>
      </w:r>
      <w:proofErr w:type="spellEnd"/>
      <w:r w:rsidRPr="00FC5FBE">
        <w:rPr>
          <w:rFonts w:ascii="Times New Roman" w:hAnsi="Times New Roman" w:cs="Times New Roman"/>
          <w:lang w:val="en-US"/>
        </w:rPr>
        <w:t xml:space="preserve"> </w:t>
      </w:r>
      <w:proofErr w:type="spellStart"/>
      <w:r w:rsidRPr="00FC5FBE">
        <w:rPr>
          <w:rFonts w:ascii="Times New Roman" w:hAnsi="Times New Roman" w:cs="Times New Roman"/>
          <w:lang w:val="en-US"/>
        </w:rPr>
        <w:t>waktu</w:t>
      </w:r>
      <w:proofErr w:type="spellEnd"/>
      <w:r w:rsidRPr="00FC5FBE">
        <w:rPr>
          <w:rFonts w:ascii="Times New Roman" w:hAnsi="Times New Roman" w:cs="Times New Roman"/>
          <w:lang w:val="en-US"/>
        </w:rPr>
        <w:t xml:space="preserve"> </w:t>
      </w:r>
      <w:proofErr w:type="spellStart"/>
      <w:r w:rsidRPr="00FC5FBE">
        <w:rPr>
          <w:rFonts w:ascii="Times New Roman" w:hAnsi="Times New Roman" w:cs="Times New Roman"/>
          <w:lang w:val="en-US"/>
        </w:rPr>
        <w:t>tertentu</w:t>
      </w:r>
      <w:proofErr w:type="spellEnd"/>
      <w:r w:rsidRPr="00FC5FBE">
        <w:rPr>
          <w:rFonts w:ascii="Times New Roman" w:hAnsi="Times New Roman" w:cs="Times New Roman"/>
          <w:lang w:val="en-US"/>
        </w:rPr>
        <w:t>.</w:t>
      </w:r>
      <w:proofErr w:type="gramEnd"/>
      <w:r w:rsidRPr="00FC5FBE">
        <w:rPr>
          <w:rFonts w:ascii="Times New Roman" w:hAnsi="Times New Roman" w:cs="Times New Roman"/>
          <w:lang w:val="en-US"/>
        </w:rPr>
        <w:t xml:space="preserve"> </w:t>
      </w:r>
      <w:proofErr w:type="gramStart"/>
      <w:r w:rsidRPr="00FC5FBE">
        <w:rPr>
          <w:rFonts w:ascii="Times New Roman" w:hAnsi="Times New Roman" w:cs="Times New Roman"/>
          <w:lang w:val="en-US"/>
        </w:rPr>
        <w:t>(</w:t>
      </w:r>
      <w:proofErr w:type="spellStart"/>
      <w:r w:rsidRPr="00FC5FBE">
        <w:rPr>
          <w:rFonts w:ascii="Times New Roman" w:hAnsi="Times New Roman" w:cs="Times New Roman"/>
          <w:lang w:val="en-US"/>
        </w:rPr>
        <w:t>Notoatmodjo</w:t>
      </w:r>
      <w:proofErr w:type="spellEnd"/>
      <w:r w:rsidRPr="00FC5FBE">
        <w:rPr>
          <w:rFonts w:ascii="Times New Roman" w:hAnsi="Times New Roman" w:cs="Times New Roman"/>
          <w:lang w:val="en-US"/>
        </w:rPr>
        <w:t>, 2012).</w:t>
      </w:r>
      <w:proofErr w:type="spellStart"/>
      <w:r w:rsidRPr="00FC5FBE">
        <w:rPr>
          <w:rFonts w:ascii="Times New Roman" w:hAnsi="Times New Roman" w:cs="Times New Roman"/>
          <w:lang w:val="en-US"/>
        </w:rPr>
        <w:t>Dalam</w:t>
      </w:r>
      <w:proofErr w:type="spellEnd"/>
      <w:r w:rsidRPr="00FC5FBE">
        <w:rPr>
          <w:rFonts w:ascii="Times New Roman" w:hAnsi="Times New Roman" w:cs="Times New Roman"/>
          <w:lang w:val="en-US"/>
        </w:rPr>
        <w:t xml:space="preserve"> </w:t>
      </w:r>
      <w:proofErr w:type="spellStart"/>
      <w:r w:rsidRPr="00FC5FBE">
        <w:rPr>
          <w:rFonts w:ascii="Times New Roman" w:hAnsi="Times New Roman" w:cs="Times New Roman"/>
          <w:lang w:val="en-US"/>
        </w:rPr>
        <w:t>penyusuna</w:t>
      </w:r>
      <w:proofErr w:type="spellEnd"/>
      <w:r w:rsidRPr="00FC5FBE">
        <w:rPr>
          <w:rFonts w:ascii="Times New Roman" w:hAnsi="Times New Roman" w:cs="Times New Roman"/>
          <w:lang w:val="en-US"/>
        </w:rPr>
        <w:t xml:space="preserve"> proposal LTA </w:t>
      </w:r>
      <w:proofErr w:type="spellStart"/>
      <w:r w:rsidRPr="00FC5FBE">
        <w:rPr>
          <w:rFonts w:ascii="Times New Roman" w:hAnsi="Times New Roman" w:cs="Times New Roman"/>
          <w:lang w:val="en-US"/>
        </w:rPr>
        <w:t>ini</w:t>
      </w:r>
      <w:proofErr w:type="spellEnd"/>
      <w:r w:rsidRPr="00FC5FBE">
        <w:rPr>
          <w:rFonts w:ascii="Times New Roman" w:hAnsi="Times New Roman" w:cs="Times New Roman"/>
          <w:lang w:val="en-US"/>
        </w:rPr>
        <w:t xml:space="preserve"> </w:t>
      </w:r>
      <w:proofErr w:type="spellStart"/>
      <w:r w:rsidRPr="00FC5FBE">
        <w:rPr>
          <w:rFonts w:ascii="Times New Roman" w:hAnsi="Times New Roman" w:cs="Times New Roman"/>
          <w:lang w:val="en-US"/>
        </w:rPr>
        <w:t>penulis</w:t>
      </w:r>
      <w:proofErr w:type="spellEnd"/>
      <w:r w:rsidRPr="00FC5FBE">
        <w:rPr>
          <w:rFonts w:ascii="Times New Roman" w:hAnsi="Times New Roman" w:cs="Times New Roman"/>
          <w:lang w:val="en-US"/>
        </w:rPr>
        <w:t xml:space="preserve"> </w:t>
      </w:r>
      <w:proofErr w:type="spellStart"/>
      <w:r w:rsidRPr="00FC5FBE">
        <w:rPr>
          <w:rFonts w:ascii="Times New Roman" w:hAnsi="Times New Roman" w:cs="Times New Roman"/>
          <w:lang w:val="en-US"/>
        </w:rPr>
        <w:t>menggunakan</w:t>
      </w:r>
      <w:proofErr w:type="spellEnd"/>
      <w:r w:rsidRPr="00FC5FBE">
        <w:rPr>
          <w:rFonts w:ascii="Times New Roman" w:hAnsi="Times New Roman" w:cs="Times New Roman"/>
          <w:lang w:val="en-US"/>
        </w:rPr>
        <w:t xml:space="preserve"> </w:t>
      </w:r>
      <w:proofErr w:type="spellStart"/>
      <w:r w:rsidRPr="00FC5FBE">
        <w:rPr>
          <w:rFonts w:ascii="Times New Roman" w:hAnsi="Times New Roman" w:cs="Times New Roman"/>
          <w:lang w:val="en-US"/>
        </w:rPr>
        <w:t>metode</w:t>
      </w:r>
      <w:proofErr w:type="spellEnd"/>
      <w:r w:rsidRPr="00FC5FBE">
        <w:rPr>
          <w:rFonts w:ascii="Times New Roman" w:hAnsi="Times New Roman" w:cs="Times New Roman"/>
          <w:lang w:val="en-US"/>
        </w:rPr>
        <w:t xml:space="preserve"> </w:t>
      </w:r>
      <w:proofErr w:type="spellStart"/>
      <w:r w:rsidRPr="00FC5FBE">
        <w:rPr>
          <w:rFonts w:ascii="Times New Roman" w:hAnsi="Times New Roman" w:cs="Times New Roman"/>
          <w:lang w:val="en-US"/>
        </w:rPr>
        <w:t>observasional</w:t>
      </w:r>
      <w:proofErr w:type="spellEnd"/>
      <w:r w:rsidRPr="00FC5FBE">
        <w:rPr>
          <w:rFonts w:ascii="Times New Roman" w:hAnsi="Times New Roman" w:cs="Times New Roman"/>
          <w:lang w:val="en-US"/>
        </w:rPr>
        <w:t xml:space="preserve"> </w:t>
      </w:r>
      <w:proofErr w:type="spellStart"/>
      <w:r w:rsidRPr="00FC5FBE">
        <w:rPr>
          <w:rFonts w:ascii="Times New Roman" w:hAnsi="Times New Roman" w:cs="Times New Roman"/>
          <w:lang w:val="en-US"/>
        </w:rPr>
        <w:t>deskriptif</w:t>
      </w:r>
      <w:proofErr w:type="spellEnd"/>
      <w:r w:rsidRPr="00FC5FBE">
        <w:rPr>
          <w:rFonts w:ascii="Times New Roman" w:hAnsi="Times New Roman" w:cs="Times New Roman"/>
          <w:lang w:val="en-US"/>
        </w:rPr>
        <w:t xml:space="preserve"> </w:t>
      </w:r>
      <w:proofErr w:type="spellStart"/>
      <w:r w:rsidRPr="00FC5FBE">
        <w:rPr>
          <w:rFonts w:ascii="Times New Roman" w:hAnsi="Times New Roman" w:cs="Times New Roman"/>
          <w:lang w:val="en-US"/>
        </w:rPr>
        <w:t>dengan</w:t>
      </w:r>
      <w:proofErr w:type="spellEnd"/>
      <w:r w:rsidRPr="00FC5FBE">
        <w:rPr>
          <w:rFonts w:ascii="Times New Roman" w:hAnsi="Times New Roman" w:cs="Times New Roman"/>
          <w:lang w:val="en-US"/>
        </w:rPr>
        <w:t xml:space="preserve"> </w:t>
      </w:r>
      <w:proofErr w:type="spellStart"/>
      <w:r w:rsidRPr="00FC5FBE">
        <w:rPr>
          <w:rFonts w:ascii="Times New Roman" w:hAnsi="Times New Roman" w:cs="Times New Roman"/>
          <w:lang w:val="en-US"/>
        </w:rPr>
        <w:t>pendekatan</w:t>
      </w:r>
      <w:proofErr w:type="spellEnd"/>
      <w:r w:rsidRPr="00FC5FBE">
        <w:rPr>
          <w:rFonts w:ascii="Times New Roman" w:hAnsi="Times New Roman" w:cs="Times New Roman"/>
          <w:lang w:val="en-US"/>
        </w:rPr>
        <w:t xml:space="preserve"> study </w:t>
      </w:r>
      <w:proofErr w:type="spellStart"/>
      <w:r w:rsidRPr="00FC5FBE">
        <w:rPr>
          <w:rFonts w:ascii="Times New Roman" w:hAnsi="Times New Roman" w:cs="Times New Roman"/>
          <w:lang w:val="en-US"/>
        </w:rPr>
        <w:t>kasus</w:t>
      </w:r>
      <w:proofErr w:type="spellEnd"/>
      <w:r w:rsidRPr="00FC5FBE">
        <w:rPr>
          <w:rFonts w:ascii="Times New Roman" w:hAnsi="Times New Roman" w:cs="Times New Roman"/>
          <w:lang w:val="en-US"/>
        </w:rPr>
        <w:t>.</w:t>
      </w:r>
      <w:proofErr w:type="gramEnd"/>
      <w:r w:rsidRPr="00FC5FBE">
        <w:rPr>
          <w:rFonts w:ascii="Times New Roman" w:hAnsi="Times New Roman" w:cs="Times New Roman"/>
          <w:lang w:val="en-US"/>
        </w:rPr>
        <w:t xml:space="preserve"> </w:t>
      </w:r>
      <w:proofErr w:type="spellStart"/>
      <w:r w:rsidRPr="00FC5FBE">
        <w:rPr>
          <w:rFonts w:ascii="Times New Roman" w:hAnsi="Times New Roman" w:cs="Times New Roman"/>
          <w:lang w:val="en-US"/>
        </w:rPr>
        <w:t>Metode</w:t>
      </w:r>
      <w:proofErr w:type="spellEnd"/>
      <w:r w:rsidRPr="00FC5FBE">
        <w:rPr>
          <w:rFonts w:ascii="Times New Roman" w:hAnsi="Times New Roman" w:cs="Times New Roman"/>
          <w:lang w:val="en-US"/>
        </w:rPr>
        <w:t xml:space="preserve"> </w:t>
      </w:r>
      <w:proofErr w:type="spellStart"/>
      <w:r w:rsidRPr="00FC5FBE">
        <w:rPr>
          <w:rFonts w:ascii="Times New Roman" w:hAnsi="Times New Roman" w:cs="Times New Roman"/>
          <w:lang w:val="en-US"/>
        </w:rPr>
        <w:t>observasional</w:t>
      </w:r>
      <w:proofErr w:type="spellEnd"/>
      <w:r w:rsidRPr="00FC5FBE">
        <w:rPr>
          <w:rFonts w:ascii="Times New Roman" w:hAnsi="Times New Roman" w:cs="Times New Roman"/>
          <w:lang w:val="en-US"/>
        </w:rPr>
        <w:t xml:space="preserve"> </w:t>
      </w:r>
      <w:proofErr w:type="spellStart"/>
      <w:r w:rsidRPr="00FC5FBE">
        <w:rPr>
          <w:rFonts w:ascii="Times New Roman" w:hAnsi="Times New Roman" w:cs="Times New Roman"/>
          <w:lang w:val="en-US"/>
        </w:rPr>
        <w:t>yaitu</w:t>
      </w:r>
      <w:proofErr w:type="spellEnd"/>
      <w:r w:rsidRPr="00FC5FBE">
        <w:rPr>
          <w:rFonts w:ascii="Times New Roman" w:hAnsi="Times New Roman" w:cs="Times New Roman"/>
          <w:lang w:val="en-US"/>
        </w:rPr>
        <w:t xml:space="preserve"> </w:t>
      </w:r>
      <w:proofErr w:type="spellStart"/>
      <w:r w:rsidRPr="00FC5FBE">
        <w:rPr>
          <w:rFonts w:ascii="Times New Roman" w:hAnsi="Times New Roman" w:cs="Times New Roman"/>
          <w:lang w:val="en-US"/>
        </w:rPr>
        <w:t>suatu</w:t>
      </w:r>
      <w:proofErr w:type="spellEnd"/>
      <w:r w:rsidRPr="00FC5FBE">
        <w:rPr>
          <w:rFonts w:ascii="Times New Roman" w:hAnsi="Times New Roman" w:cs="Times New Roman"/>
          <w:lang w:val="en-US"/>
        </w:rPr>
        <w:t xml:space="preserve"> </w:t>
      </w:r>
      <w:proofErr w:type="spellStart"/>
      <w:r w:rsidRPr="00FC5FBE">
        <w:rPr>
          <w:rFonts w:ascii="Times New Roman" w:hAnsi="Times New Roman" w:cs="Times New Roman"/>
          <w:lang w:val="en-US"/>
        </w:rPr>
        <w:t>prosedur</w:t>
      </w:r>
      <w:proofErr w:type="spellEnd"/>
      <w:r w:rsidRPr="00FC5FBE">
        <w:rPr>
          <w:rFonts w:ascii="Times New Roman" w:hAnsi="Times New Roman" w:cs="Times New Roman"/>
          <w:lang w:val="en-US"/>
        </w:rPr>
        <w:t xml:space="preserve"> </w:t>
      </w:r>
      <w:proofErr w:type="spellStart"/>
      <w:r w:rsidRPr="00FC5FBE">
        <w:rPr>
          <w:rFonts w:ascii="Times New Roman" w:hAnsi="Times New Roman" w:cs="Times New Roman"/>
          <w:lang w:val="en-US"/>
        </w:rPr>
        <w:t>berencana</w:t>
      </w:r>
      <w:proofErr w:type="spellEnd"/>
      <w:r w:rsidRPr="00FC5FBE">
        <w:rPr>
          <w:rFonts w:ascii="Times New Roman" w:hAnsi="Times New Roman" w:cs="Times New Roman"/>
          <w:lang w:val="en-US"/>
        </w:rPr>
        <w:t xml:space="preserve"> yang </w:t>
      </w:r>
      <w:proofErr w:type="spellStart"/>
      <w:r w:rsidRPr="00FC5FBE">
        <w:rPr>
          <w:rFonts w:ascii="Times New Roman" w:hAnsi="Times New Roman" w:cs="Times New Roman"/>
          <w:lang w:val="en-US"/>
        </w:rPr>
        <w:t>antara</w:t>
      </w:r>
      <w:proofErr w:type="spellEnd"/>
      <w:r w:rsidRPr="00FC5FBE">
        <w:rPr>
          <w:rFonts w:ascii="Times New Roman" w:hAnsi="Times New Roman" w:cs="Times New Roman"/>
          <w:lang w:val="en-US"/>
        </w:rPr>
        <w:t xml:space="preserve"> </w:t>
      </w:r>
      <w:proofErr w:type="gramStart"/>
      <w:r w:rsidRPr="00FC5FBE">
        <w:rPr>
          <w:rFonts w:ascii="Times New Roman" w:hAnsi="Times New Roman" w:cs="Times New Roman"/>
          <w:lang w:val="en-US"/>
        </w:rPr>
        <w:t>lain</w:t>
      </w:r>
      <w:proofErr w:type="gramEnd"/>
      <w:r w:rsidRPr="00FC5FBE">
        <w:rPr>
          <w:rFonts w:ascii="Times New Roman" w:hAnsi="Times New Roman" w:cs="Times New Roman"/>
          <w:lang w:val="en-US"/>
        </w:rPr>
        <w:t xml:space="preserve"> </w:t>
      </w:r>
      <w:proofErr w:type="spellStart"/>
      <w:r w:rsidRPr="00FC5FBE">
        <w:rPr>
          <w:rFonts w:ascii="Times New Roman" w:hAnsi="Times New Roman" w:cs="Times New Roman"/>
          <w:lang w:val="en-US"/>
        </w:rPr>
        <w:t>meliputi</w:t>
      </w:r>
      <w:proofErr w:type="spellEnd"/>
      <w:r w:rsidRPr="00FC5FBE">
        <w:rPr>
          <w:rFonts w:ascii="Times New Roman" w:hAnsi="Times New Roman" w:cs="Times New Roman"/>
          <w:lang w:val="en-US"/>
        </w:rPr>
        <w:t xml:space="preserve"> </w:t>
      </w:r>
      <w:proofErr w:type="spellStart"/>
      <w:r w:rsidRPr="00FC5FBE">
        <w:rPr>
          <w:rFonts w:ascii="Times New Roman" w:hAnsi="Times New Roman" w:cs="Times New Roman"/>
          <w:lang w:val="en-US"/>
        </w:rPr>
        <w:t>dan</w:t>
      </w:r>
      <w:proofErr w:type="spellEnd"/>
      <w:r w:rsidRPr="00FC5FBE">
        <w:rPr>
          <w:rFonts w:ascii="Times New Roman" w:hAnsi="Times New Roman" w:cs="Times New Roman"/>
          <w:lang w:val="en-US"/>
        </w:rPr>
        <w:t xml:space="preserve"> </w:t>
      </w:r>
      <w:proofErr w:type="spellStart"/>
      <w:r w:rsidRPr="00FC5FBE">
        <w:rPr>
          <w:rFonts w:ascii="Times New Roman" w:hAnsi="Times New Roman" w:cs="Times New Roman"/>
          <w:lang w:val="en-US"/>
        </w:rPr>
        <w:t>mencatat</w:t>
      </w:r>
      <w:proofErr w:type="spellEnd"/>
      <w:r w:rsidRPr="00FC5FBE">
        <w:rPr>
          <w:rFonts w:ascii="Times New Roman" w:hAnsi="Times New Roman" w:cs="Times New Roman"/>
          <w:lang w:val="en-US"/>
        </w:rPr>
        <w:t xml:space="preserve"> </w:t>
      </w:r>
      <w:proofErr w:type="spellStart"/>
      <w:r w:rsidRPr="00FC5FBE">
        <w:rPr>
          <w:rFonts w:ascii="Times New Roman" w:hAnsi="Times New Roman" w:cs="Times New Roman"/>
          <w:lang w:val="en-US"/>
        </w:rPr>
        <w:t>jumlah</w:t>
      </w:r>
      <w:proofErr w:type="spellEnd"/>
      <w:r w:rsidRPr="00FC5FBE">
        <w:rPr>
          <w:rFonts w:ascii="Times New Roman" w:hAnsi="Times New Roman" w:cs="Times New Roman"/>
          <w:lang w:val="en-US"/>
        </w:rPr>
        <w:t xml:space="preserve"> </w:t>
      </w:r>
      <w:proofErr w:type="spellStart"/>
      <w:r w:rsidRPr="00FC5FBE">
        <w:rPr>
          <w:rFonts w:ascii="Times New Roman" w:hAnsi="Times New Roman" w:cs="Times New Roman"/>
          <w:lang w:val="en-US"/>
        </w:rPr>
        <w:t>dan</w:t>
      </w:r>
      <w:proofErr w:type="spellEnd"/>
      <w:r w:rsidRPr="00FC5FBE">
        <w:rPr>
          <w:rFonts w:ascii="Times New Roman" w:hAnsi="Times New Roman" w:cs="Times New Roman"/>
          <w:lang w:val="en-US"/>
        </w:rPr>
        <w:t xml:space="preserve"> </w:t>
      </w:r>
      <w:proofErr w:type="spellStart"/>
      <w:r w:rsidRPr="00FC5FBE">
        <w:rPr>
          <w:rFonts w:ascii="Times New Roman" w:hAnsi="Times New Roman" w:cs="Times New Roman"/>
          <w:lang w:val="en-US"/>
        </w:rPr>
        <w:t>taraf</w:t>
      </w:r>
      <w:proofErr w:type="spellEnd"/>
      <w:r w:rsidRPr="00FC5FBE">
        <w:rPr>
          <w:rFonts w:ascii="Times New Roman" w:hAnsi="Times New Roman" w:cs="Times New Roman"/>
          <w:lang w:val="en-US"/>
        </w:rPr>
        <w:t xml:space="preserve"> </w:t>
      </w:r>
      <w:proofErr w:type="spellStart"/>
      <w:r w:rsidRPr="00FC5FBE">
        <w:rPr>
          <w:rFonts w:ascii="Times New Roman" w:hAnsi="Times New Roman" w:cs="Times New Roman"/>
          <w:lang w:val="en-US"/>
        </w:rPr>
        <w:t>aktivitas</w:t>
      </w:r>
      <w:proofErr w:type="spellEnd"/>
      <w:r w:rsidRPr="00FC5FBE">
        <w:rPr>
          <w:rFonts w:ascii="Times New Roman" w:hAnsi="Times New Roman" w:cs="Times New Roman"/>
          <w:lang w:val="en-US"/>
        </w:rPr>
        <w:t xml:space="preserve"> </w:t>
      </w:r>
      <w:proofErr w:type="spellStart"/>
      <w:r w:rsidRPr="00FC5FBE">
        <w:rPr>
          <w:rFonts w:ascii="Times New Roman" w:hAnsi="Times New Roman" w:cs="Times New Roman"/>
          <w:lang w:val="en-US"/>
        </w:rPr>
        <w:t>tertentu</w:t>
      </w:r>
      <w:proofErr w:type="spellEnd"/>
      <w:r w:rsidRPr="00FC5FBE">
        <w:rPr>
          <w:rFonts w:ascii="Times New Roman" w:hAnsi="Times New Roman" w:cs="Times New Roman"/>
          <w:lang w:val="en-US"/>
        </w:rPr>
        <w:t xml:space="preserve"> yang </w:t>
      </w:r>
      <w:proofErr w:type="spellStart"/>
      <w:r w:rsidRPr="00FC5FBE">
        <w:rPr>
          <w:rFonts w:ascii="Times New Roman" w:hAnsi="Times New Roman" w:cs="Times New Roman"/>
          <w:lang w:val="en-US"/>
        </w:rPr>
        <w:t>ada</w:t>
      </w:r>
      <w:proofErr w:type="spellEnd"/>
      <w:r w:rsidRPr="00FC5FBE">
        <w:rPr>
          <w:rFonts w:ascii="Times New Roman" w:hAnsi="Times New Roman" w:cs="Times New Roman"/>
          <w:lang w:val="en-US"/>
        </w:rPr>
        <w:t xml:space="preserve"> </w:t>
      </w:r>
      <w:proofErr w:type="spellStart"/>
      <w:r w:rsidRPr="00FC5FBE">
        <w:rPr>
          <w:rFonts w:ascii="Times New Roman" w:hAnsi="Times New Roman" w:cs="Times New Roman"/>
          <w:lang w:val="en-US"/>
        </w:rPr>
        <w:t>hubungannya</w:t>
      </w:r>
      <w:proofErr w:type="spellEnd"/>
      <w:r w:rsidRPr="00FC5FBE">
        <w:rPr>
          <w:rFonts w:ascii="Times New Roman" w:hAnsi="Times New Roman" w:cs="Times New Roman"/>
          <w:lang w:val="en-US"/>
        </w:rPr>
        <w:t xml:space="preserve"> </w:t>
      </w:r>
      <w:proofErr w:type="spellStart"/>
      <w:r w:rsidRPr="00FC5FBE">
        <w:rPr>
          <w:rFonts w:ascii="Times New Roman" w:hAnsi="Times New Roman" w:cs="Times New Roman"/>
          <w:lang w:val="en-US"/>
        </w:rPr>
        <w:t>dengan</w:t>
      </w:r>
      <w:proofErr w:type="spellEnd"/>
      <w:r w:rsidRPr="00FC5FBE">
        <w:rPr>
          <w:rFonts w:ascii="Times New Roman" w:hAnsi="Times New Roman" w:cs="Times New Roman"/>
          <w:lang w:val="en-US"/>
        </w:rPr>
        <w:t xml:space="preserve"> </w:t>
      </w:r>
      <w:proofErr w:type="spellStart"/>
      <w:r w:rsidRPr="00FC5FBE">
        <w:rPr>
          <w:rFonts w:ascii="Times New Roman" w:hAnsi="Times New Roman" w:cs="Times New Roman"/>
          <w:lang w:val="en-US"/>
        </w:rPr>
        <w:t>masalah</w:t>
      </w:r>
      <w:proofErr w:type="spellEnd"/>
      <w:r w:rsidRPr="00FC5FBE">
        <w:rPr>
          <w:rFonts w:ascii="Times New Roman" w:hAnsi="Times New Roman" w:cs="Times New Roman"/>
          <w:lang w:val="en-US"/>
        </w:rPr>
        <w:t xml:space="preserve"> yang </w:t>
      </w:r>
      <w:proofErr w:type="spellStart"/>
      <w:r w:rsidRPr="00FC5FBE">
        <w:rPr>
          <w:rFonts w:ascii="Times New Roman" w:hAnsi="Times New Roman" w:cs="Times New Roman"/>
          <w:lang w:val="en-US"/>
        </w:rPr>
        <w:t>diteliti</w:t>
      </w:r>
      <w:proofErr w:type="spellEnd"/>
      <w:r w:rsidRPr="00FC5FBE">
        <w:rPr>
          <w:rFonts w:ascii="Times New Roman" w:hAnsi="Times New Roman" w:cs="Times New Roman"/>
          <w:lang w:val="en-US"/>
        </w:rPr>
        <w:t xml:space="preserve">. </w:t>
      </w:r>
    </w:p>
    <w:p w:rsidR="008606E0" w:rsidRDefault="008606E0" w:rsidP="008606E0">
      <w:pPr>
        <w:spacing w:line="480" w:lineRule="auto"/>
        <w:ind w:firstLine="720"/>
        <w:jc w:val="both"/>
        <w:rPr>
          <w:rFonts w:ascii="Times New Roman" w:hAnsi="Times New Roman" w:cs="Times New Roman"/>
        </w:rPr>
      </w:pPr>
      <w:r w:rsidRPr="00FC5FBE">
        <w:rPr>
          <w:rFonts w:ascii="Times New Roman" w:hAnsi="Times New Roman" w:cs="Times New Roman"/>
        </w:rPr>
        <w:t>Studi kasus ini akan dilaksanakan di PMB Siyamtiningsih Amd.keb Subjek peneliti adalah ibu hamil usia kehamilan 32 minggu dari bulan Maret di PMB Siyamtiningsih Amd.Keb, Jeruk Sawit Karanganyar. Waktu studi kasus ini akan dilaksanakan pada bulan Februari 2021 – bulan Mei 2021. Pada studi kasus ini instrumen yang digunakan adalah pedoman observasi, wawancara dan studi dokumentasi dalam bentuk format asuhan kebidanan pada ibu hamil, bersalin, nifas dan bayi baru lahir sesuai dengan KEPMENKES Nomer 938/Menkes/SK/VIII/2007</w:t>
      </w:r>
    </w:p>
    <w:p w:rsidR="00FC5FBE" w:rsidRDefault="00FC5FBE" w:rsidP="008606E0">
      <w:pPr>
        <w:spacing w:line="480" w:lineRule="auto"/>
        <w:ind w:firstLine="720"/>
        <w:jc w:val="both"/>
        <w:rPr>
          <w:rFonts w:ascii="Times New Roman" w:hAnsi="Times New Roman" w:cs="Times New Roman"/>
        </w:rPr>
      </w:pPr>
    </w:p>
    <w:p w:rsidR="00FC5FBE" w:rsidRPr="00FC5FBE" w:rsidRDefault="00FC5FBE" w:rsidP="008606E0">
      <w:pPr>
        <w:spacing w:line="480" w:lineRule="auto"/>
        <w:ind w:firstLine="720"/>
        <w:jc w:val="both"/>
        <w:rPr>
          <w:rFonts w:ascii="Times New Roman" w:hAnsi="Times New Roman" w:cs="Times New Roman"/>
        </w:rPr>
      </w:pPr>
    </w:p>
    <w:p w:rsidR="008606E0" w:rsidRPr="00FC5FBE" w:rsidRDefault="008606E0" w:rsidP="008606E0">
      <w:pPr>
        <w:jc w:val="both"/>
        <w:rPr>
          <w:rFonts w:ascii="Times New Roman" w:hAnsi="Times New Roman" w:cs="Times New Roman"/>
          <w:b/>
        </w:rPr>
      </w:pPr>
      <w:r w:rsidRPr="00FC5FBE">
        <w:rPr>
          <w:rFonts w:ascii="Times New Roman" w:hAnsi="Times New Roman" w:cs="Times New Roman"/>
          <w:b/>
        </w:rPr>
        <w:t>HASIL DAN PEMBAHASAN</w:t>
      </w:r>
    </w:p>
    <w:p w:rsidR="008606E0" w:rsidRPr="00FC5FBE" w:rsidRDefault="008606E0" w:rsidP="008606E0">
      <w:pPr>
        <w:spacing w:line="360" w:lineRule="auto"/>
        <w:jc w:val="both"/>
        <w:rPr>
          <w:rFonts w:ascii="Times New Roman" w:hAnsi="Times New Roman" w:cs="Times New Roman"/>
          <w:b/>
        </w:rPr>
      </w:pPr>
      <w:r w:rsidRPr="00FC5FBE">
        <w:rPr>
          <w:rFonts w:ascii="Times New Roman" w:hAnsi="Times New Roman" w:cs="Times New Roman"/>
          <w:b/>
        </w:rPr>
        <w:t>1.Kehamilan</w:t>
      </w:r>
    </w:p>
    <w:p w:rsidR="008606E0" w:rsidRPr="00FC5FBE" w:rsidRDefault="008606E0" w:rsidP="008606E0">
      <w:pPr>
        <w:spacing w:line="360" w:lineRule="auto"/>
        <w:ind w:firstLine="720"/>
        <w:jc w:val="both"/>
        <w:rPr>
          <w:rFonts w:ascii="Times New Roman" w:hAnsi="Times New Roman" w:cs="Times New Roman"/>
          <w:color w:val="000000"/>
        </w:rPr>
      </w:pPr>
      <w:r w:rsidRPr="00FC5FBE">
        <w:rPr>
          <w:rFonts w:ascii="Times New Roman" w:hAnsi="Times New Roman" w:cs="Times New Roman"/>
          <w:color w:val="000000"/>
        </w:rPr>
        <w:t xml:space="preserve">Pada </w:t>
      </w:r>
      <w:r w:rsidRPr="00FC5FBE">
        <w:rPr>
          <w:rFonts w:ascii="Times New Roman" w:hAnsi="Times New Roman" w:cs="Times New Roman"/>
          <w:color w:val="000000"/>
          <w:spacing w:val="-1"/>
        </w:rPr>
        <w:t>t</w:t>
      </w:r>
      <w:r w:rsidRPr="00FC5FBE">
        <w:rPr>
          <w:rFonts w:ascii="Times New Roman" w:hAnsi="Times New Roman" w:cs="Times New Roman"/>
          <w:color w:val="000000"/>
        </w:rPr>
        <w:t>an</w:t>
      </w:r>
      <w:r w:rsidRPr="00FC5FBE">
        <w:rPr>
          <w:rFonts w:ascii="Times New Roman" w:hAnsi="Times New Roman" w:cs="Times New Roman"/>
          <w:color w:val="000000"/>
          <w:spacing w:val="-2"/>
        </w:rPr>
        <w:t>gg</w:t>
      </w:r>
      <w:r w:rsidRPr="00FC5FBE">
        <w:rPr>
          <w:rFonts w:ascii="Times New Roman" w:hAnsi="Times New Roman" w:cs="Times New Roman"/>
          <w:color w:val="000000"/>
        </w:rPr>
        <w:t xml:space="preserve">al </w:t>
      </w:r>
      <w:r w:rsidR="00DD7958" w:rsidRPr="00FC5FBE">
        <w:rPr>
          <w:rFonts w:ascii="Times New Roman" w:hAnsi="Times New Roman" w:cs="Times New Roman"/>
          <w:color w:val="000000"/>
        </w:rPr>
        <w:t>8 April 2021</w:t>
      </w:r>
      <w:r w:rsidRPr="00FC5FBE">
        <w:rPr>
          <w:rFonts w:ascii="Times New Roman" w:hAnsi="Times New Roman" w:cs="Times New Roman"/>
          <w:color w:val="000000"/>
        </w:rPr>
        <w:t xml:space="preserve"> ,penulis be</w:t>
      </w:r>
      <w:r w:rsidRPr="00FC5FBE">
        <w:rPr>
          <w:rFonts w:ascii="Times New Roman" w:hAnsi="Times New Roman" w:cs="Times New Roman"/>
          <w:color w:val="000000"/>
          <w:spacing w:val="1"/>
        </w:rPr>
        <w:t>r</w:t>
      </w:r>
      <w:r w:rsidRPr="00FC5FBE">
        <w:rPr>
          <w:rFonts w:ascii="Times New Roman" w:hAnsi="Times New Roman" w:cs="Times New Roman"/>
          <w:color w:val="000000"/>
          <w:spacing w:val="-1"/>
        </w:rPr>
        <w:t>t</w:t>
      </w:r>
      <w:r w:rsidRPr="00FC5FBE">
        <w:rPr>
          <w:rFonts w:ascii="Times New Roman" w:hAnsi="Times New Roman" w:cs="Times New Roman"/>
          <w:color w:val="000000"/>
        </w:rPr>
        <w:t>e</w:t>
      </w:r>
      <w:r w:rsidRPr="00FC5FBE">
        <w:rPr>
          <w:rFonts w:ascii="Times New Roman" w:hAnsi="Times New Roman" w:cs="Times New Roman"/>
          <w:color w:val="000000"/>
          <w:spacing w:val="-3"/>
        </w:rPr>
        <w:t>m</w:t>
      </w:r>
      <w:r w:rsidRPr="00FC5FBE">
        <w:rPr>
          <w:rFonts w:ascii="Times New Roman" w:hAnsi="Times New Roman" w:cs="Times New Roman"/>
          <w:color w:val="000000"/>
        </w:rPr>
        <w:t>u den</w:t>
      </w:r>
      <w:r w:rsidRPr="00FC5FBE">
        <w:rPr>
          <w:rFonts w:ascii="Times New Roman" w:hAnsi="Times New Roman" w:cs="Times New Roman"/>
          <w:color w:val="000000"/>
          <w:spacing w:val="-2"/>
        </w:rPr>
        <w:t>g</w:t>
      </w:r>
      <w:r w:rsidRPr="00FC5FBE">
        <w:rPr>
          <w:rFonts w:ascii="Times New Roman" w:hAnsi="Times New Roman" w:cs="Times New Roman"/>
          <w:color w:val="000000"/>
        </w:rPr>
        <w:t xml:space="preserve">an </w:t>
      </w:r>
      <w:r w:rsidRPr="00FC5FBE">
        <w:rPr>
          <w:rFonts w:ascii="Times New Roman" w:hAnsi="Times New Roman" w:cs="Times New Roman"/>
          <w:color w:val="000000"/>
          <w:spacing w:val="-1"/>
        </w:rPr>
        <w:t>N</w:t>
      </w:r>
      <w:r w:rsidRPr="00FC5FBE">
        <w:rPr>
          <w:rFonts w:ascii="Times New Roman" w:hAnsi="Times New Roman" w:cs="Times New Roman"/>
          <w:color w:val="000000"/>
          <w:spacing w:val="-2"/>
        </w:rPr>
        <w:t>y</w:t>
      </w:r>
      <w:r w:rsidR="00DD7958" w:rsidRPr="00FC5FBE">
        <w:rPr>
          <w:rFonts w:ascii="Times New Roman" w:hAnsi="Times New Roman" w:cs="Times New Roman"/>
          <w:color w:val="000000"/>
        </w:rPr>
        <w:t>.S</w:t>
      </w:r>
      <w:r w:rsidRPr="00FC5FBE">
        <w:rPr>
          <w:rFonts w:ascii="Times New Roman" w:hAnsi="Times New Roman" w:cs="Times New Roman"/>
          <w:color w:val="000000"/>
        </w:rPr>
        <w:t xml:space="preserve"> s</w:t>
      </w:r>
      <w:r w:rsidRPr="00FC5FBE">
        <w:rPr>
          <w:rFonts w:ascii="Times New Roman" w:hAnsi="Times New Roman" w:cs="Times New Roman"/>
          <w:color w:val="000000"/>
          <w:spacing w:val="1"/>
        </w:rPr>
        <w:t>e</w:t>
      </w:r>
      <w:r w:rsidRPr="00FC5FBE">
        <w:rPr>
          <w:rFonts w:ascii="Times New Roman" w:hAnsi="Times New Roman" w:cs="Times New Roman"/>
          <w:color w:val="000000"/>
        </w:rPr>
        <w:t>ba</w:t>
      </w:r>
      <w:r w:rsidRPr="00FC5FBE">
        <w:rPr>
          <w:rFonts w:ascii="Times New Roman" w:hAnsi="Times New Roman" w:cs="Times New Roman"/>
          <w:color w:val="000000"/>
          <w:spacing w:val="-2"/>
        </w:rPr>
        <w:t>g</w:t>
      </w:r>
      <w:r w:rsidRPr="00FC5FBE">
        <w:rPr>
          <w:rFonts w:ascii="Times New Roman" w:hAnsi="Times New Roman" w:cs="Times New Roman"/>
          <w:color w:val="000000"/>
        </w:rPr>
        <w:t xml:space="preserve">ai  </w:t>
      </w:r>
      <w:proofErr w:type="spellStart"/>
      <w:r w:rsidRPr="00FC5FBE">
        <w:rPr>
          <w:rFonts w:ascii="Times New Roman" w:hAnsi="Times New Roman" w:cs="Times New Roman"/>
          <w:color w:val="000000"/>
          <w:lang w:val="en-US"/>
        </w:rPr>
        <w:t>subyek</w:t>
      </w:r>
      <w:proofErr w:type="spellEnd"/>
      <w:r w:rsidRPr="00FC5FBE">
        <w:rPr>
          <w:rFonts w:ascii="Times New Roman" w:hAnsi="Times New Roman" w:cs="Times New Roman"/>
          <w:color w:val="000000"/>
        </w:rPr>
        <w:t xml:space="preserve"> un</w:t>
      </w:r>
      <w:r w:rsidRPr="00FC5FBE">
        <w:rPr>
          <w:rFonts w:ascii="Times New Roman" w:hAnsi="Times New Roman" w:cs="Times New Roman"/>
          <w:color w:val="000000"/>
          <w:spacing w:val="1"/>
        </w:rPr>
        <w:t>t</w:t>
      </w:r>
      <w:r w:rsidRPr="00FC5FBE">
        <w:rPr>
          <w:rFonts w:ascii="Times New Roman" w:hAnsi="Times New Roman" w:cs="Times New Roman"/>
          <w:color w:val="000000"/>
        </w:rPr>
        <w:t xml:space="preserve">uk </w:t>
      </w:r>
      <w:r w:rsidRPr="00FC5FBE">
        <w:rPr>
          <w:rFonts w:ascii="Times New Roman" w:hAnsi="Times New Roman" w:cs="Times New Roman"/>
          <w:color w:val="000000"/>
        </w:rPr>
        <w:lastRenderedPageBreak/>
        <w:t>pen</w:t>
      </w:r>
      <w:r w:rsidRPr="00FC5FBE">
        <w:rPr>
          <w:rFonts w:ascii="Times New Roman" w:hAnsi="Times New Roman" w:cs="Times New Roman"/>
          <w:color w:val="000000"/>
          <w:spacing w:val="-2"/>
        </w:rPr>
        <w:t>g</w:t>
      </w:r>
      <w:r w:rsidRPr="00FC5FBE">
        <w:rPr>
          <w:rFonts w:ascii="Times New Roman" w:hAnsi="Times New Roman" w:cs="Times New Roman"/>
          <w:color w:val="000000"/>
        </w:rPr>
        <w:t>a</w:t>
      </w:r>
      <w:r w:rsidRPr="00FC5FBE">
        <w:rPr>
          <w:rFonts w:ascii="Times New Roman" w:hAnsi="Times New Roman" w:cs="Times New Roman"/>
          <w:color w:val="000000"/>
          <w:spacing w:val="-3"/>
        </w:rPr>
        <w:t>m</w:t>
      </w:r>
      <w:r w:rsidRPr="00FC5FBE">
        <w:rPr>
          <w:rFonts w:ascii="Times New Roman" w:hAnsi="Times New Roman" w:cs="Times New Roman"/>
          <w:color w:val="000000"/>
        </w:rPr>
        <w:t>b</w:t>
      </w:r>
      <w:r w:rsidRPr="00FC5FBE">
        <w:rPr>
          <w:rFonts w:ascii="Times New Roman" w:hAnsi="Times New Roman" w:cs="Times New Roman"/>
          <w:color w:val="000000"/>
          <w:spacing w:val="1"/>
        </w:rPr>
        <w:t>il</w:t>
      </w:r>
      <w:r w:rsidRPr="00FC5FBE">
        <w:rPr>
          <w:rFonts w:ascii="Times New Roman" w:hAnsi="Times New Roman" w:cs="Times New Roman"/>
          <w:color w:val="000000"/>
        </w:rPr>
        <w:t>an s</w:t>
      </w:r>
      <w:r w:rsidRPr="00FC5FBE">
        <w:rPr>
          <w:rFonts w:ascii="Times New Roman" w:hAnsi="Times New Roman" w:cs="Times New Roman"/>
          <w:color w:val="000000"/>
          <w:spacing w:val="1"/>
        </w:rPr>
        <w:t>t</w:t>
      </w:r>
      <w:r w:rsidRPr="00FC5FBE">
        <w:rPr>
          <w:rFonts w:ascii="Times New Roman" w:hAnsi="Times New Roman" w:cs="Times New Roman"/>
          <w:color w:val="000000"/>
        </w:rPr>
        <w:t>u</w:t>
      </w:r>
      <w:r w:rsidRPr="00FC5FBE">
        <w:rPr>
          <w:rFonts w:ascii="Times New Roman" w:hAnsi="Times New Roman" w:cs="Times New Roman"/>
          <w:color w:val="000000"/>
          <w:spacing w:val="-2"/>
        </w:rPr>
        <w:t>d</w:t>
      </w:r>
      <w:r w:rsidRPr="00FC5FBE">
        <w:rPr>
          <w:rFonts w:ascii="Times New Roman" w:hAnsi="Times New Roman" w:cs="Times New Roman"/>
          <w:color w:val="000000"/>
        </w:rPr>
        <w:t xml:space="preserve">i </w:t>
      </w:r>
      <w:r w:rsidRPr="00FC5FBE">
        <w:rPr>
          <w:rFonts w:ascii="Times New Roman" w:hAnsi="Times New Roman" w:cs="Times New Roman"/>
          <w:color w:val="000000"/>
          <w:spacing w:val="-2"/>
        </w:rPr>
        <w:t>k</w:t>
      </w:r>
      <w:r w:rsidRPr="00FC5FBE">
        <w:rPr>
          <w:rFonts w:ascii="Times New Roman" w:hAnsi="Times New Roman" w:cs="Times New Roman"/>
          <w:color w:val="000000"/>
        </w:rPr>
        <w:t>a</w:t>
      </w:r>
      <w:r w:rsidRPr="00FC5FBE">
        <w:rPr>
          <w:rFonts w:ascii="Times New Roman" w:hAnsi="Times New Roman" w:cs="Times New Roman"/>
          <w:color w:val="000000"/>
          <w:spacing w:val="1"/>
        </w:rPr>
        <w:t>s</w:t>
      </w:r>
      <w:r w:rsidRPr="00FC5FBE">
        <w:rPr>
          <w:rFonts w:ascii="Times New Roman" w:hAnsi="Times New Roman" w:cs="Times New Roman"/>
          <w:color w:val="000000"/>
        </w:rPr>
        <w:t>u</w:t>
      </w:r>
      <w:r w:rsidRPr="00FC5FBE">
        <w:rPr>
          <w:rFonts w:ascii="Times New Roman" w:hAnsi="Times New Roman" w:cs="Times New Roman"/>
          <w:color w:val="000000"/>
          <w:spacing w:val="-2"/>
        </w:rPr>
        <w:t>s</w:t>
      </w:r>
      <w:r w:rsidRPr="00FC5FBE">
        <w:rPr>
          <w:rFonts w:ascii="Times New Roman" w:hAnsi="Times New Roman" w:cs="Times New Roman"/>
          <w:color w:val="000000"/>
        </w:rPr>
        <w:t xml:space="preserve">. </w:t>
      </w:r>
      <w:r w:rsidRPr="00FC5FBE">
        <w:rPr>
          <w:rFonts w:ascii="Times New Roman" w:hAnsi="Times New Roman" w:cs="Times New Roman"/>
          <w:color w:val="000000"/>
          <w:spacing w:val="-1"/>
        </w:rPr>
        <w:t>B</w:t>
      </w:r>
      <w:r w:rsidRPr="00FC5FBE">
        <w:rPr>
          <w:rFonts w:ascii="Times New Roman" w:hAnsi="Times New Roman" w:cs="Times New Roman"/>
          <w:color w:val="000000"/>
        </w:rPr>
        <w:t>e</w:t>
      </w:r>
      <w:r w:rsidRPr="00FC5FBE">
        <w:rPr>
          <w:rFonts w:ascii="Times New Roman" w:hAnsi="Times New Roman" w:cs="Times New Roman"/>
          <w:color w:val="000000"/>
          <w:spacing w:val="1"/>
        </w:rPr>
        <w:t>r</w:t>
      </w:r>
      <w:r w:rsidRPr="00FC5FBE">
        <w:rPr>
          <w:rFonts w:ascii="Times New Roman" w:hAnsi="Times New Roman" w:cs="Times New Roman"/>
          <w:color w:val="000000"/>
        </w:rPr>
        <w:t>da</w:t>
      </w:r>
      <w:r w:rsidRPr="00FC5FBE">
        <w:rPr>
          <w:rFonts w:ascii="Times New Roman" w:hAnsi="Times New Roman" w:cs="Times New Roman"/>
          <w:color w:val="000000"/>
          <w:spacing w:val="-2"/>
        </w:rPr>
        <w:t>s</w:t>
      </w:r>
      <w:r w:rsidRPr="00FC5FBE">
        <w:rPr>
          <w:rFonts w:ascii="Times New Roman" w:hAnsi="Times New Roman" w:cs="Times New Roman"/>
          <w:color w:val="000000"/>
        </w:rPr>
        <w:t>a</w:t>
      </w:r>
      <w:r w:rsidRPr="00FC5FBE">
        <w:rPr>
          <w:rFonts w:ascii="Times New Roman" w:hAnsi="Times New Roman" w:cs="Times New Roman"/>
          <w:color w:val="000000"/>
          <w:spacing w:val="1"/>
        </w:rPr>
        <w:t>r</w:t>
      </w:r>
      <w:r w:rsidRPr="00FC5FBE">
        <w:rPr>
          <w:rFonts w:ascii="Times New Roman" w:hAnsi="Times New Roman" w:cs="Times New Roman"/>
          <w:color w:val="000000"/>
          <w:spacing w:val="-2"/>
        </w:rPr>
        <w:t>k</w:t>
      </w:r>
      <w:r w:rsidRPr="00FC5FBE">
        <w:rPr>
          <w:rFonts w:ascii="Times New Roman" w:hAnsi="Times New Roman" w:cs="Times New Roman"/>
          <w:color w:val="000000"/>
        </w:rPr>
        <w:t xml:space="preserve">an </w:t>
      </w:r>
      <w:r w:rsidRPr="00FC5FBE">
        <w:rPr>
          <w:rFonts w:ascii="Times New Roman" w:hAnsi="Times New Roman" w:cs="Times New Roman"/>
          <w:color w:val="000000"/>
          <w:spacing w:val="-2"/>
        </w:rPr>
        <w:t>a</w:t>
      </w:r>
      <w:r w:rsidRPr="00FC5FBE">
        <w:rPr>
          <w:rFonts w:ascii="Times New Roman" w:hAnsi="Times New Roman" w:cs="Times New Roman"/>
          <w:color w:val="000000"/>
        </w:rPr>
        <w:t>suh</w:t>
      </w:r>
      <w:r w:rsidRPr="00FC5FBE">
        <w:rPr>
          <w:rFonts w:ascii="Times New Roman" w:hAnsi="Times New Roman" w:cs="Times New Roman"/>
          <w:color w:val="000000"/>
          <w:spacing w:val="1"/>
        </w:rPr>
        <w:t>a</w:t>
      </w:r>
      <w:r w:rsidRPr="00FC5FBE">
        <w:rPr>
          <w:rFonts w:ascii="Times New Roman" w:hAnsi="Times New Roman" w:cs="Times New Roman"/>
          <w:color w:val="000000"/>
        </w:rPr>
        <w:t xml:space="preserve">n </w:t>
      </w:r>
      <w:r w:rsidRPr="00FC5FBE">
        <w:rPr>
          <w:rFonts w:ascii="Times New Roman" w:hAnsi="Times New Roman" w:cs="Times New Roman"/>
          <w:color w:val="000000"/>
          <w:spacing w:val="-2"/>
        </w:rPr>
        <w:t>k</w:t>
      </w:r>
      <w:r w:rsidRPr="00FC5FBE">
        <w:rPr>
          <w:rFonts w:ascii="Times New Roman" w:hAnsi="Times New Roman" w:cs="Times New Roman"/>
          <w:color w:val="000000"/>
        </w:rPr>
        <w:t>eb</w:t>
      </w:r>
      <w:r w:rsidRPr="00FC5FBE">
        <w:rPr>
          <w:rFonts w:ascii="Times New Roman" w:hAnsi="Times New Roman" w:cs="Times New Roman"/>
          <w:color w:val="000000"/>
          <w:spacing w:val="1"/>
        </w:rPr>
        <w:t>i</w:t>
      </w:r>
      <w:r w:rsidRPr="00FC5FBE">
        <w:rPr>
          <w:rFonts w:ascii="Times New Roman" w:hAnsi="Times New Roman" w:cs="Times New Roman"/>
          <w:color w:val="000000"/>
          <w:spacing w:val="-2"/>
        </w:rPr>
        <w:t>d</w:t>
      </w:r>
      <w:r w:rsidRPr="00FC5FBE">
        <w:rPr>
          <w:rFonts w:ascii="Times New Roman" w:hAnsi="Times New Roman" w:cs="Times New Roman"/>
          <w:color w:val="000000"/>
        </w:rPr>
        <w:t xml:space="preserve">anan </w:t>
      </w:r>
      <w:r w:rsidRPr="00FC5FBE">
        <w:rPr>
          <w:rFonts w:ascii="Times New Roman" w:hAnsi="Times New Roman" w:cs="Times New Roman"/>
          <w:color w:val="000000"/>
          <w:spacing w:val="-2"/>
        </w:rPr>
        <w:t>p</w:t>
      </w:r>
      <w:r w:rsidRPr="00FC5FBE">
        <w:rPr>
          <w:rFonts w:ascii="Times New Roman" w:hAnsi="Times New Roman" w:cs="Times New Roman"/>
          <w:color w:val="000000"/>
        </w:rPr>
        <w:t>ada</w:t>
      </w:r>
      <w:r w:rsidRPr="00FC5FBE">
        <w:rPr>
          <w:rFonts w:ascii="Times New Roman" w:hAnsi="Times New Roman" w:cs="Times New Roman"/>
          <w:color w:val="000000"/>
          <w:spacing w:val="1"/>
        </w:rPr>
        <w:t xml:space="preserve"> i</w:t>
      </w:r>
      <w:r w:rsidRPr="00FC5FBE">
        <w:rPr>
          <w:rFonts w:ascii="Times New Roman" w:hAnsi="Times New Roman" w:cs="Times New Roman"/>
          <w:color w:val="000000"/>
          <w:spacing w:val="-2"/>
        </w:rPr>
        <w:t>b</w:t>
      </w:r>
      <w:r w:rsidRPr="00FC5FBE">
        <w:rPr>
          <w:rFonts w:ascii="Times New Roman" w:hAnsi="Times New Roman" w:cs="Times New Roman"/>
          <w:color w:val="000000"/>
        </w:rPr>
        <w:t>u ha</w:t>
      </w:r>
      <w:r w:rsidRPr="00FC5FBE">
        <w:rPr>
          <w:rFonts w:ascii="Times New Roman" w:hAnsi="Times New Roman" w:cs="Times New Roman"/>
          <w:color w:val="000000"/>
          <w:spacing w:val="-3"/>
        </w:rPr>
        <w:t>m</w:t>
      </w:r>
      <w:r w:rsidRPr="00FC5FBE">
        <w:rPr>
          <w:rFonts w:ascii="Times New Roman" w:hAnsi="Times New Roman" w:cs="Times New Roman"/>
          <w:color w:val="000000"/>
          <w:spacing w:val="1"/>
        </w:rPr>
        <w:t>i</w:t>
      </w:r>
      <w:r w:rsidRPr="00FC5FBE">
        <w:rPr>
          <w:rFonts w:ascii="Times New Roman" w:hAnsi="Times New Roman" w:cs="Times New Roman"/>
          <w:color w:val="000000"/>
        </w:rPr>
        <w:t>l d</w:t>
      </w:r>
      <w:r w:rsidRPr="00FC5FBE">
        <w:rPr>
          <w:rFonts w:ascii="Times New Roman" w:hAnsi="Times New Roman" w:cs="Times New Roman"/>
          <w:color w:val="000000"/>
          <w:spacing w:val="1"/>
        </w:rPr>
        <w:t xml:space="preserve">i </w:t>
      </w:r>
      <w:r w:rsidRPr="00FC5FBE">
        <w:rPr>
          <w:rFonts w:ascii="Times New Roman" w:hAnsi="Times New Roman" w:cs="Times New Roman"/>
          <w:color w:val="000000"/>
        </w:rPr>
        <w:t>d</w:t>
      </w:r>
      <w:r w:rsidRPr="00FC5FBE">
        <w:rPr>
          <w:rFonts w:ascii="Times New Roman" w:hAnsi="Times New Roman" w:cs="Times New Roman"/>
          <w:color w:val="000000"/>
          <w:spacing w:val="-2"/>
        </w:rPr>
        <w:t>a</w:t>
      </w:r>
      <w:r w:rsidRPr="00FC5FBE">
        <w:rPr>
          <w:rFonts w:ascii="Times New Roman" w:hAnsi="Times New Roman" w:cs="Times New Roman"/>
          <w:color w:val="000000"/>
        </w:rPr>
        <w:t>pa</w:t>
      </w:r>
      <w:r w:rsidRPr="00FC5FBE">
        <w:rPr>
          <w:rFonts w:ascii="Times New Roman" w:hAnsi="Times New Roman" w:cs="Times New Roman"/>
          <w:color w:val="000000"/>
          <w:spacing w:val="1"/>
        </w:rPr>
        <w:t>t</w:t>
      </w:r>
      <w:r w:rsidRPr="00FC5FBE">
        <w:rPr>
          <w:rFonts w:ascii="Times New Roman" w:hAnsi="Times New Roman" w:cs="Times New Roman"/>
          <w:color w:val="000000"/>
          <w:spacing w:val="-2"/>
        </w:rPr>
        <w:t>k</w:t>
      </w:r>
      <w:r w:rsidRPr="00FC5FBE">
        <w:rPr>
          <w:rFonts w:ascii="Times New Roman" w:hAnsi="Times New Roman" w:cs="Times New Roman"/>
          <w:color w:val="000000"/>
        </w:rPr>
        <w:t xml:space="preserve">an </w:t>
      </w:r>
      <w:r w:rsidRPr="00FC5FBE">
        <w:rPr>
          <w:rFonts w:ascii="Times New Roman" w:hAnsi="Times New Roman" w:cs="Times New Roman"/>
          <w:color w:val="000000"/>
          <w:spacing w:val="-2"/>
        </w:rPr>
        <w:t>h</w:t>
      </w:r>
      <w:r w:rsidRPr="00FC5FBE">
        <w:rPr>
          <w:rFonts w:ascii="Times New Roman" w:hAnsi="Times New Roman" w:cs="Times New Roman"/>
          <w:color w:val="000000"/>
        </w:rPr>
        <w:t>a</w:t>
      </w:r>
      <w:r w:rsidRPr="00FC5FBE">
        <w:rPr>
          <w:rFonts w:ascii="Times New Roman" w:hAnsi="Times New Roman" w:cs="Times New Roman"/>
          <w:color w:val="000000"/>
          <w:spacing w:val="-2"/>
        </w:rPr>
        <w:t>s</w:t>
      </w:r>
      <w:r w:rsidRPr="00FC5FBE">
        <w:rPr>
          <w:rFonts w:ascii="Times New Roman" w:hAnsi="Times New Roman" w:cs="Times New Roman"/>
          <w:color w:val="000000"/>
          <w:spacing w:val="1"/>
        </w:rPr>
        <w:t>i</w:t>
      </w:r>
      <w:r w:rsidRPr="00FC5FBE">
        <w:rPr>
          <w:rFonts w:ascii="Times New Roman" w:hAnsi="Times New Roman" w:cs="Times New Roman"/>
          <w:color w:val="000000"/>
        </w:rPr>
        <w:t xml:space="preserve">l </w:t>
      </w:r>
      <w:r w:rsidRPr="00FC5FBE">
        <w:rPr>
          <w:rFonts w:ascii="Times New Roman" w:hAnsi="Times New Roman" w:cs="Times New Roman"/>
          <w:color w:val="000000"/>
          <w:spacing w:val="-2"/>
        </w:rPr>
        <w:t>ba</w:t>
      </w:r>
      <w:r w:rsidRPr="00FC5FBE">
        <w:rPr>
          <w:rFonts w:ascii="Times New Roman" w:hAnsi="Times New Roman" w:cs="Times New Roman"/>
          <w:color w:val="000000"/>
        </w:rPr>
        <w:t>h</w:t>
      </w:r>
      <w:r w:rsidRPr="00FC5FBE">
        <w:rPr>
          <w:rFonts w:ascii="Times New Roman" w:hAnsi="Times New Roman" w:cs="Times New Roman"/>
          <w:color w:val="000000"/>
          <w:spacing w:val="-1"/>
        </w:rPr>
        <w:t>w</w:t>
      </w:r>
      <w:r w:rsidRPr="00FC5FBE">
        <w:rPr>
          <w:rFonts w:ascii="Times New Roman" w:hAnsi="Times New Roman" w:cs="Times New Roman"/>
          <w:color w:val="000000"/>
        </w:rPr>
        <w:t xml:space="preserve">a </w:t>
      </w:r>
      <w:r w:rsidRPr="00FC5FBE">
        <w:rPr>
          <w:rFonts w:ascii="Times New Roman" w:hAnsi="Times New Roman" w:cs="Times New Roman"/>
          <w:color w:val="000000"/>
          <w:spacing w:val="1"/>
        </w:rPr>
        <w:t>i</w:t>
      </w:r>
      <w:r w:rsidRPr="00FC5FBE">
        <w:rPr>
          <w:rFonts w:ascii="Times New Roman" w:hAnsi="Times New Roman" w:cs="Times New Roman"/>
          <w:color w:val="000000"/>
        </w:rPr>
        <w:t>bu sud</w:t>
      </w:r>
      <w:r w:rsidRPr="00FC5FBE">
        <w:rPr>
          <w:rFonts w:ascii="Times New Roman" w:hAnsi="Times New Roman" w:cs="Times New Roman"/>
          <w:color w:val="000000"/>
          <w:spacing w:val="-2"/>
        </w:rPr>
        <w:t>a</w:t>
      </w:r>
      <w:r w:rsidRPr="00FC5FBE">
        <w:rPr>
          <w:rFonts w:ascii="Times New Roman" w:hAnsi="Times New Roman" w:cs="Times New Roman"/>
          <w:color w:val="000000"/>
        </w:rPr>
        <w:t xml:space="preserve">h </w:t>
      </w:r>
      <w:r w:rsidRPr="00FC5FBE">
        <w:rPr>
          <w:rFonts w:ascii="Times New Roman" w:hAnsi="Times New Roman" w:cs="Times New Roman"/>
          <w:color w:val="000000"/>
          <w:spacing w:val="-4"/>
        </w:rPr>
        <w:t>m</w:t>
      </w:r>
      <w:r w:rsidRPr="00FC5FBE">
        <w:rPr>
          <w:rFonts w:ascii="Times New Roman" w:hAnsi="Times New Roman" w:cs="Times New Roman"/>
          <w:color w:val="000000"/>
        </w:rPr>
        <w:t>e</w:t>
      </w:r>
      <w:r w:rsidRPr="00FC5FBE">
        <w:rPr>
          <w:rFonts w:ascii="Times New Roman" w:hAnsi="Times New Roman" w:cs="Times New Roman"/>
          <w:color w:val="000000"/>
          <w:spacing w:val="1"/>
        </w:rPr>
        <w:t>l</w:t>
      </w:r>
      <w:r w:rsidRPr="00FC5FBE">
        <w:rPr>
          <w:rFonts w:ascii="Times New Roman" w:hAnsi="Times New Roman" w:cs="Times New Roman"/>
          <w:color w:val="000000"/>
        </w:rPr>
        <w:t>a</w:t>
      </w:r>
      <w:r w:rsidRPr="00FC5FBE">
        <w:rPr>
          <w:rFonts w:ascii="Times New Roman" w:hAnsi="Times New Roman" w:cs="Times New Roman"/>
          <w:color w:val="000000"/>
          <w:spacing w:val="-2"/>
        </w:rPr>
        <w:t>k</w:t>
      </w:r>
      <w:r w:rsidRPr="00FC5FBE">
        <w:rPr>
          <w:rFonts w:ascii="Times New Roman" w:hAnsi="Times New Roman" w:cs="Times New Roman"/>
          <w:color w:val="000000"/>
          <w:spacing w:val="2"/>
        </w:rPr>
        <w:t>u</w:t>
      </w:r>
      <w:r w:rsidRPr="00FC5FBE">
        <w:rPr>
          <w:rFonts w:ascii="Times New Roman" w:hAnsi="Times New Roman" w:cs="Times New Roman"/>
          <w:color w:val="000000"/>
          <w:spacing w:val="-2"/>
        </w:rPr>
        <w:t>k</w:t>
      </w:r>
      <w:r w:rsidRPr="00FC5FBE">
        <w:rPr>
          <w:rFonts w:ascii="Times New Roman" w:hAnsi="Times New Roman" w:cs="Times New Roman"/>
          <w:color w:val="000000"/>
        </w:rPr>
        <w:t>an pe</w:t>
      </w:r>
      <w:r w:rsidRPr="00FC5FBE">
        <w:rPr>
          <w:rFonts w:ascii="Times New Roman" w:hAnsi="Times New Roman" w:cs="Times New Roman"/>
          <w:color w:val="000000"/>
          <w:spacing w:val="-3"/>
        </w:rPr>
        <w:t>m</w:t>
      </w:r>
      <w:r w:rsidRPr="00FC5FBE">
        <w:rPr>
          <w:rFonts w:ascii="Times New Roman" w:hAnsi="Times New Roman" w:cs="Times New Roman"/>
          <w:color w:val="000000"/>
        </w:rPr>
        <w:t>e</w:t>
      </w:r>
      <w:r w:rsidRPr="00FC5FBE">
        <w:rPr>
          <w:rFonts w:ascii="Times New Roman" w:hAnsi="Times New Roman" w:cs="Times New Roman"/>
          <w:color w:val="000000"/>
          <w:spacing w:val="1"/>
        </w:rPr>
        <w:t>ri</w:t>
      </w:r>
      <w:r w:rsidRPr="00FC5FBE">
        <w:rPr>
          <w:rFonts w:ascii="Times New Roman" w:hAnsi="Times New Roman" w:cs="Times New Roman"/>
          <w:color w:val="000000"/>
          <w:spacing w:val="-2"/>
        </w:rPr>
        <w:t>k</w:t>
      </w:r>
      <w:r w:rsidRPr="00FC5FBE">
        <w:rPr>
          <w:rFonts w:ascii="Times New Roman" w:hAnsi="Times New Roman" w:cs="Times New Roman"/>
          <w:color w:val="000000"/>
        </w:rPr>
        <w:t>s</w:t>
      </w:r>
      <w:r w:rsidRPr="00FC5FBE">
        <w:rPr>
          <w:rFonts w:ascii="Times New Roman" w:hAnsi="Times New Roman" w:cs="Times New Roman"/>
          <w:color w:val="000000"/>
          <w:spacing w:val="1"/>
        </w:rPr>
        <w:t>a</w:t>
      </w:r>
      <w:r w:rsidRPr="00FC5FBE">
        <w:rPr>
          <w:rFonts w:ascii="Times New Roman" w:hAnsi="Times New Roman" w:cs="Times New Roman"/>
          <w:color w:val="000000"/>
        </w:rPr>
        <w:t xml:space="preserve">an </w:t>
      </w:r>
      <w:r w:rsidRPr="00FC5FBE">
        <w:rPr>
          <w:rFonts w:ascii="Times New Roman" w:hAnsi="Times New Roman" w:cs="Times New Roman"/>
          <w:color w:val="000000"/>
          <w:spacing w:val="-2"/>
        </w:rPr>
        <w:t>k</w:t>
      </w:r>
      <w:r w:rsidRPr="00FC5FBE">
        <w:rPr>
          <w:rFonts w:ascii="Times New Roman" w:hAnsi="Times New Roman" w:cs="Times New Roman"/>
          <w:color w:val="000000"/>
        </w:rPr>
        <w:t>eha</w:t>
      </w:r>
      <w:r w:rsidRPr="00FC5FBE">
        <w:rPr>
          <w:rFonts w:ascii="Times New Roman" w:hAnsi="Times New Roman" w:cs="Times New Roman"/>
          <w:color w:val="000000"/>
          <w:spacing w:val="-4"/>
        </w:rPr>
        <w:t>m</w:t>
      </w:r>
      <w:r w:rsidRPr="00FC5FBE">
        <w:rPr>
          <w:rFonts w:ascii="Times New Roman" w:hAnsi="Times New Roman" w:cs="Times New Roman"/>
          <w:color w:val="000000"/>
          <w:spacing w:val="1"/>
        </w:rPr>
        <w:t>il</w:t>
      </w:r>
      <w:r w:rsidRPr="00FC5FBE">
        <w:rPr>
          <w:rFonts w:ascii="Times New Roman" w:hAnsi="Times New Roman" w:cs="Times New Roman"/>
          <w:color w:val="000000"/>
        </w:rPr>
        <w:t xml:space="preserve">an </w:t>
      </w:r>
      <w:r w:rsidRPr="00FC5FBE">
        <w:rPr>
          <w:rFonts w:ascii="Times New Roman" w:hAnsi="Times New Roman" w:cs="Times New Roman"/>
          <w:color w:val="000000"/>
          <w:spacing w:val="-2"/>
        </w:rPr>
        <w:t>p</w:t>
      </w:r>
      <w:r w:rsidRPr="00FC5FBE">
        <w:rPr>
          <w:rFonts w:ascii="Times New Roman" w:hAnsi="Times New Roman" w:cs="Times New Roman"/>
          <w:color w:val="000000"/>
        </w:rPr>
        <w:t>a</w:t>
      </w:r>
      <w:r w:rsidRPr="00FC5FBE">
        <w:rPr>
          <w:rFonts w:ascii="Times New Roman" w:hAnsi="Times New Roman" w:cs="Times New Roman"/>
          <w:color w:val="000000"/>
          <w:spacing w:val="-2"/>
        </w:rPr>
        <w:t>d</w:t>
      </w:r>
      <w:r w:rsidRPr="00FC5FBE">
        <w:rPr>
          <w:rFonts w:ascii="Times New Roman" w:hAnsi="Times New Roman" w:cs="Times New Roman"/>
          <w:color w:val="000000"/>
        </w:rPr>
        <w:t xml:space="preserve">a </w:t>
      </w:r>
      <w:r w:rsidRPr="00FC5FBE">
        <w:rPr>
          <w:rFonts w:ascii="Times New Roman" w:hAnsi="Times New Roman" w:cs="Times New Roman"/>
          <w:color w:val="000000"/>
          <w:spacing w:val="2"/>
        </w:rPr>
        <w:t>T</w:t>
      </w:r>
      <w:r w:rsidRPr="00FC5FBE">
        <w:rPr>
          <w:rFonts w:ascii="Times New Roman" w:hAnsi="Times New Roman" w:cs="Times New Roman"/>
          <w:color w:val="000000"/>
        </w:rPr>
        <w:t>M I s</w:t>
      </w:r>
      <w:r w:rsidRPr="00FC5FBE">
        <w:rPr>
          <w:rFonts w:ascii="Times New Roman" w:hAnsi="Times New Roman" w:cs="Times New Roman"/>
          <w:color w:val="000000"/>
          <w:spacing w:val="1"/>
        </w:rPr>
        <w:t>e</w:t>
      </w:r>
      <w:r w:rsidRPr="00FC5FBE">
        <w:rPr>
          <w:rFonts w:ascii="Times New Roman" w:hAnsi="Times New Roman" w:cs="Times New Roman"/>
          <w:color w:val="000000"/>
        </w:rPr>
        <w:t>ban</w:t>
      </w:r>
      <w:r w:rsidRPr="00FC5FBE">
        <w:rPr>
          <w:rFonts w:ascii="Times New Roman" w:hAnsi="Times New Roman" w:cs="Times New Roman"/>
          <w:color w:val="000000"/>
          <w:spacing w:val="-2"/>
        </w:rPr>
        <w:t>y</w:t>
      </w:r>
      <w:r w:rsidRPr="00FC5FBE">
        <w:rPr>
          <w:rFonts w:ascii="Times New Roman" w:hAnsi="Times New Roman" w:cs="Times New Roman"/>
          <w:color w:val="000000"/>
        </w:rPr>
        <w:t xml:space="preserve">ak </w:t>
      </w:r>
      <w:r w:rsidR="00DD7958" w:rsidRPr="00FC5FBE">
        <w:rPr>
          <w:rFonts w:ascii="Times New Roman" w:hAnsi="Times New Roman" w:cs="Times New Roman"/>
          <w:color w:val="000000"/>
        </w:rPr>
        <w:t>3</w:t>
      </w:r>
      <w:r w:rsidRPr="00FC5FBE">
        <w:rPr>
          <w:rFonts w:ascii="Times New Roman" w:hAnsi="Times New Roman" w:cs="Times New Roman"/>
          <w:color w:val="000000"/>
        </w:rPr>
        <w:t xml:space="preserve"> </w:t>
      </w:r>
      <w:r w:rsidRPr="00FC5FBE">
        <w:rPr>
          <w:rFonts w:ascii="Times New Roman" w:hAnsi="Times New Roman" w:cs="Times New Roman"/>
          <w:color w:val="000000"/>
          <w:spacing w:val="-2"/>
        </w:rPr>
        <w:t>k</w:t>
      </w:r>
      <w:r w:rsidRPr="00FC5FBE">
        <w:rPr>
          <w:rFonts w:ascii="Times New Roman" w:hAnsi="Times New Roman" w:cs="Times New Roman"/>
          <w:color w:val="000000"/>
        </w:rPr>
        <w:t>a</w:t>
      </w:r>
      <w:r w:rsidRPr="00FC5FBE">
        <w:rPr>
          <w:rFonts w:ascii="Times New Roman" w:hAnsi="Times New Roman" w:cs="Times New Roman"/>
          <w:color w:val="000000"/>
          <w:spacing w:val="1"/>
        </w:rPr>
        <w:t>l</w:t>
      </w:r>
      <w:r w:rsidRPr="00FC5FBE">
        <w:rPr>
          <w:rFonts w:ascii="Times New Roman" w:hAnsi="Times New Roman" w:cs="Times New Roman"/>
          <w:color w:val="000000"/>
        </w:rPr>
        <w:t xml:space="preserve">i </w:t>
      </w:r>
      <w:r w:rsidRPr="00FC5FBE">
        <w:rPr>
          <w:rFonts w:ascii="Times New Roman" w:hAnsi="Times New Roman" w:cs="Times New Roman"/>
          <w:color w:val="000000"/>
          <w:spacing w:val="-2"/>
        </w:rPr>
        <w:t>k</w:t>
      </w:r>
      <w:r w:rsidRPr="00FC5FBE">
        <w:rPr>
          <w:rFonts w:ascii="Times New Roman" w:hAnsi="Times New Roman" w:cs="Times New Roman"/>
          <w:color w:val="000000"/>
        </w:rPr>
        <w:t>u</w:t>
      </w:r>
      <w:r w:rsidRPr="00FC5FBE">
        <w:rPr>
          <w:rFonts w:ascii="Times New Roman" w:hAnsi="Times New Roman" w:cs="Times New Roman"/>
          <w:color w:val="000000"/>
          <w:spacing w:val="-2"/>
        </w:rPr>
        <w:t>n</w:t>
      </w:r>
      <w:r w:rsidRPr="00FC5FBE">
        <w:rPr>
          <w:rFonts w:ascii="Times New Roman" w:hAnsi="Times New Roman" w:cs="Times New Roman"/>
          <w:color w:val="000000"/>
          <w:spacing w:val="3"/>
        </w:rPr>
        <w:t>j</w:t>
      </w:r>
      <w:r w:rsidRPr="00FC5FBE">
        <w:rPr>
          <w:rFonts w:ascii="Times New Roman" w:hAnsi="Times New Roman" w:cs="Times New Roman"/>
          <w:color w:val="000000"/>
        </w:rPr>
        <w:t>un</w:t>
      </w:r>
      <w:r w:rsidRPr="00FC5FBE">
        <w:rPr>
          <w:rFonts w:ascii="Times New Roman" w:hAnsi="Times New Roman" w:cs="Times New Roman"/>
          <w:color w:val="000000"/>
          <w:spacing w:val="-2"/>
        </w:rPr>
        <w:t>g</w:t>
      </w:r>
      <w:r w:rsidRPr="00FC5FBE">
        <w:rPr>
          <w:rFonts w:ascii="Times New Roman" w:hAnsi="Times New Roman" w:cs="Times New Roman"/>
          <w:color w:val="000000"/>
          <w:spacing w:val="3"/>
        </w:rPr>
        <w:t>a</w:t>
      </w:r>
      <w:r w:rsidRPr="00FC5FBE">
        <w:rPr>
          <w:rFonts w:ascii="Times New Roman" w:hAnsi="Times New Roman" w:cs="Times New Roman"/>
          <w:color w:val="000000"/>
        </w:rPr>
        <w:t xml:space="preserve">n,TM </w:t>
      </w:r>
      <w:r w:rsidRPr="00FC5FBE">
        <w:rPr>
          <w:rFonts w:ascii="Times New Roman" w:hAnsi="Times New Roman" w:cs="Times New Roman"/>
          <w:color w:val="000000"/>
          <w:spacing w:val="-2"/>
        </w:rPr>
        <w:t>I</w:t>
      </w:r>
      <w:r w:rsidRPr="00FC5FBE">
        <w:rPr>
          <w:rFonts w:ascii="Times New Roman" w:hAnsi="Times New Roman" w:cs="Times New Roman"/>
          <w:color w:val="000000"/>
        </w:rPr>
        <w:t>I s</w:t>
      </w:r>
      <w:r w:rsidRPr="00FC5FBE">
        <w:rPr>
          <w:rFonts w:ascii="Times New Roman" w:hAnsi="Times New Roman" w:cs="Times New Roman"/>
          <w:color w:val="000000"/>
          <w:spacing w:val="1"/>
        </w:rPr>
        <w:t>e</w:t>
      </w:r>
      <w:r w:rsidRPr="00FC5FBE">
        <w:rPr>
          <w:rFonts w:ascii="Times New Roman" w:hAnsi="Times New Roman" w:cs="Times New Roman"/>
          <w:color w:val="000000"/>
        </w:rPr>
        <w:t>ban</w:t>
      </w:r>
      <w:r w:rsidRPr="00FC5FBE">
        <w:rPr>
          <w:rFonts w:ascii="Times New Roman" w:hAnsi="Times New Roman" w:cs="Times New Roman"/>
          <w:color w:val="000000"/>
          <w:spacing w:val="-2"/>
        </w:rPr>
        <w:t>y</w:t>
      </w:r>
      <w:r w:rsidR="00DD7958" w:rsidRPr="00FC5FBE">
        <w:rPr>
          <w:rFonts w:ascii="Times New Roman" w:hAnsi="Times New Roman" w:cs="Times New Roman"/>
          <w:color w:val="000000"/>
        </w:rPr>
        <w:t>ak 5</w:t>
      </w:r>
      <w:r w:rsidRPr="00FC5FBE">
        <w:rPr>
          <w:rFonts w:ascii="Times New Roman" w:hAnsi="Times New Roman" w:cs="Times New Roman"/>
          <w:color w:val="000000"/>
        </w:rPr>
        <w:t xml:space="preserve"> </w:t>
      </w:r>
      <w:r w:rsidRPr="00FC5FBE">
        <w:rPr>
          <w:rFonts w:ascii="Times New Roman" w:hAnsi="Times New Roman" w:cs="Times New Roman"/>
          <w:color w:val="000000"/>
          <w:spacing w:val="-2"/>
        </w:rPr>
        <w:t>k</w:t>
      </w:r>
      <w:r w:rsidRPr="00FC5FBE">
        <w:rPr>
          <w:rFonts w:ascii="Times New Roman" w:hAnsi="Times New Roman" w:cs="Times New Roman"/>
          <w:color w:val="000000"/>
        </w:rPr>
        <w:t>a</w:t>
      </w:r>
      <w:r w:rsidRPr="00FC5FBE">
        <w:rPr>
          <w:rFonts w:ascii="Times New Roman" w:hAnsi="Times New Roman" w:cs="Times New Roman"/>
          <w:color w:val="000000"/>
          <w:spacing w:val="1"/>
        </w:rPr>
        <w:t>l</w:t>
      </w:r>
      <w:r w:rsidRPr="00FC5FBE">
        <w:rPr>
          <w:rFonts w:ascii="Times New Roman" w:hAnsi="Times New Roman" w:cs="Times New Roman"/>
          <w:color w:val="000000"/>
        </w:rPr>
        <w:t xml:space="preserve">i </w:t>
      </w:r>
      <w:r w:rsidRPr="00FC5FBE">
        <w:rPr>
          <w:rFonts w:ascii="Times New Roman" w:hAnsi="Times New Roman" w:cs="Times New Roman"/>
          <w:color w:val="000000"/>
          <w:spacing w:val="-2"/>
        </w:rPr>
        <w:t>k</w:t>
      </w:r>
      <w:r w:rsidRPr="00FC5FBE">
        <w:rPr>
          <w:rFonts w:ascii="Times New Roman" w:hAnsi="Times New Roman" w:cs="Times New Roman"/>
          <w:color w:val="000000"/>
        </w:rPr>
        <w:t>un</w:t>
      </w:r>
      <w:r w:rsidRPr="00FC5FBE">
        <w:rPr>
          <w:rFonts w:ascii="Times New Roman" w:hAnsi="Times New Roman" w:cs="Times New Roman"/>
          <w:color w:val="000000"/>
          <w:spacing w:val="1"/>
        </w:rPr>
        <w:t>j</w:t>
      </w:r>
      <w:r w:rsidRPr="00FC5FBE">
        <w:rPr>
          <w:rFonts w:ascii="Times New Roman" w:hAnsi="Times New Roman" w:cs="Times New Roman"/>
          <w:color w:val="000000"/>
          <w:spacing w:val="-2"/>
        </w:rPr>
        <w:t>u</w:t>
      </w:r>
      <w:r w:rsidRPr="00FC5FBE">
        <w:rPr>
          <w:rFonts w:ascii="Times New Roman" w:hAnsi="Times New Roman" w:cs="Times New Roman"/>
          <w:color w:val="000000"/>
        </w:rPr>
        <w:t>n</w:t>
      </w:r>
      <w:r w:rsidRPr="00FC5FBE">
        <w:rPr>
          <w:rFonts w:ascii="Times New Roman" w:hAnsi="Times New Roman" w:cs="Times New Roman"/>
          <w:color w:val="000000"/>
          <w:spacing w:val="-2"/>
        </w:rPr>
        <w:t>g</w:t>
      </w:r>
      <w:r w:rsidRPr="00FC5FBE">
        <w:rPr>
          <w:rFonts w:ascii="Times New Roman" w:hAnsi="Times New Roman" w:cs="Times New Roman"/>
          <w:color w:val="000000"/>
        </w:rPr>
        <w:t>an,</w:t>
      </w:r>
      <w:r w:rsidR="00DD7958" w:rsidRPr="00FC5FBE">
        <w:rPr>
          <w:rFonts w:ascii="Times New Roman" w:hAnsi="Times New Roman" w:cs="Times New Roman"/>
          <w:color w:val="000000"/>
          <w:spacing w:val="2"/>
        </w:rPr>
        <w:t xml:space="preserve"> T</w:t>
      </w:r>
      <w:r w:rsidR="00DD7958" w:rsidRPr="00FC5FBE">
        <w:rPr>
          <w:rFonts w:ascii="Times New Roman" w:hAnsi="Times New Roman" w:cs="Times New Roman"/>
          <w:color w:val="000000"/>
        </w:rPr>
        <w:t xml:space="preserve">M </w:t>
      </w:r>
      <w:r w:rsidR="00DD7958" w:rsidRPr="00FC5FBE">
        <w:rPr>
          <w:rFonts w:ascii="Times New Roman" w:hAnsi="Times New Roman" w:cs="Times New Roman"/>
          <w:color w:val="000000"/>
          <w:spacing w:val="-2"/>
        </w:rPr>
        <w:t>II</w:t>
      </w:r>
      <w:r w:rsidR="00DD7958" w:rsidRPr="00FC5FBE">
        <w:rPr>
          <w:rFonts w:ascii="Times New Roman" w:hAnsi="Times New Roman" w:cs="Times New Roman"/>
          <w:color w:val="000000"/>
        </w:rPr>
        <w:t>I s</w:t>
      </w:r>
      <w:r w:rsidR="00DD7958" w:rsidRPr="00FC5FBE">
        <w:rPr>
          <w:rFonts w:ascii="Times New Roman" w:hAnsi="Times New Roman" w:cs="Times New Roman"/>
          <w:color w:val="000000"/>
          <w:spacing w:val="1"/>
        </w:rPr>
        <w:t>e</w:t>
      </w:r>
      <w:r w:rsidR="00DD7958" w:rsidRPr="00FC5FBE">
        <w:rPr>
          <w:rFonts w:ascii="Times New Roman" w:hAnsi="Times New Roman" w:cs="Times New Roman"/>
          <w:color w:val="000000"/>
        </w:rPr>
        <w:t>ban</w:t>
      </w:r>
      <w:r w:rsidR="00DD7958" w:rsidRPr="00FC5FBE">
        <w:rPr>
          <w:rFonts w:ascii="Times New Roman" w:hAnsi="Times New Roman" w:cs="Times New Roman"/>
          <w:color w:val="000000"/>
          <w:spacing w:val="-2"/>
        </w:rPr>
        <w:t>y</w:t>
      </w:r>
      <w:r w:rsidR="00DD7958" w:rsidRPr="00FC5FBE">
        <w:rPr>
          <w:rFonts w:ascii="Times New Roman" w:hAnsi="Times New Roman" w:cs="Times New Roman"/>
          <w:color w:val="000000"/>
        </w:rPr>
        <w:t xml:space="preserve">ak 3 </w:t>
      </w:r>
      <w:r w:rsidR="00DD7958" w:rsidRPr="00FC5FBE">
        <w:rPr>
          <w:rFonts w:ascii="Times New Roman" w:hAnsi="Times New Roman" w:cs="Times New Roman"/>
          <w:color w:val="000000"/>
          <w:spacing w:val="-2"/>
        </w:rPr>
        <w:t>k</w:t>
      </w:r>
      <w:r w:rsidR="00DD7958" w:rsidRPr="00FC5FBE">
        <w:rPr>
          <w:rFonts w:ascii="Times New Roman" w:hAnsi="Times New Roman" w:cs="Times New Roman"/>
          <w:color w:val="000000"/>
        </w:rPr>
        <w:t>a</w:t>
      </w:r>
      <w:r w:rsidR="00DD7958" w:rsidRPr="00FC5FBE">
        <w:rPr>
          <w:rFonts w:ascii="Times New Roman" w:hAnsi="Times New Roman" w:cs="Times New Roman"/>
          <w:color w:val="000000"/>
          <w:spacing w:val="1"/>
        </w:rPr>
        <w:t>l</w:t>
      </w:r>
      <w:r w:rsidR="00DD7958" w:rsidRPr="00FC5FBE">
        <w:rPr>
          <w:rFonts w:ascii="Times New Roman" w:hAnsi="Times New Roman" w:cs="Times New Roman"/>
          <w:color w:val="000000"/>
        </w:rPr>
        <w:t xml:space="preserve">i </w:t>
      </w:r>
      <w:r w:rsidR="00DD7958" w:rsidRPr="00FC5FBE">
        <w:rPr>
          <w:rFonts w:ascii="Times New Roman" w:hAnsi="Times New Roman" w:cs="Times New Roman"/>
          <w:color w:val="000000"/>
          <w:spacing w:val="-2"/>
        </w:rPr>
        <w:t>k</w:t>
      </w:r>
      <w:r w:rsidR="00DD7958" w:rsidRPr="00FC5FBE">
        <w:rPr>
          <w:rFonts w:ascii="Times New Roman" w:hAnsi="Times New Roman" w:cs="Times New Roman"/>
          <w:color w:val="000000"/>
        </w:rPr>
        <w:t>u</w:t>
      </w:r>
      <w:r w:rsidR="00DD7958" w:rsidRPr="00FC5FBE">
        <w:rPr>
          <w:rFonts w:ascii="Times New Roman" w:hAnsi="Times New Roman" w:cs="Times New Roman"/>
          <w:color w:val="000000"/>
          <w:spacing w:val="-2"/>
        </w:rPr>
        <w:t>n</w:t>
      </w:r>
      <w:r w:rsidR="00DD7958" w:rsidRPr="00FC5FBE">
        <w:rPr>
          <w:rFonts w:ascii="Times New Roman" w:hAnsi="Times New Roman" w:cs="Times New Roman"/>
          <w:color w:val="000000"/>
          <w:spacing w:val="3"/>
        </w:rPr>
        <w:t>j</w:t>
      </w:r>
      <w:r w:rsidR="00DD7958" w:rsidRPr="00FC5FBE">
        <w:rPr>
          <w:rFonts w:ascii="Times New Roman" w:hAnsi="Times New Roman" w:cs="Times New Roman"/>
          <w:color w:val="000000"/>
        </w:rPr>
        <w:t>un</w:t>
      </w:r>
      <w:r w:rsidR="00DD7958" w:rsidRPr="00FC5FBE">
        <w:rPr>
          <w:rFonts w:ascii="Times New Roman" w:hAnsi="Times New Roman" w:cs="Times New Roman"/>
          <w:color w:val="000000"/>
          <w:spacing w:val="-2"/>
        </w:rPr>
        <w:t>g</w:t>
      </w:r>
      <w:r w:rsidR="00DD7958" w:rsidRPr="00FC5FBE">
        <w:rPr>
          <w:rFonts w:ascii="Times New Roman" w:hAnsi="Times New Roman" w:cs="Times New Roman"/>
          <w:color w:val="000000"/>
        </w:rPr>
        <w:t>an.</w:t>
      </w:r>
    </w:p>
    <w:p w:rsidR="00DD7958" w:rsidRPr="00FC5FBE" w:rsidRDefault="00DD7958" w:rsidP="008606E0">
      <w:pPr>
        <w:spacing w:line="360" w:lineRule="auto"/>
        <w:ind w:firstLine="720"/>
        <w:jc w:val="both"/>
        <w:rPr>
          <w:rFonts w:ascii="Times New Roman" w:hAnsi="Times New Roman" w:cs="Times New Roman"/>
        </w:rPr>
      </w:pPr>
      <w:r w:rsidRPr="00FC5FBE">
        <w:rPr>
          <w:rFonts w:ascii="Times New Roman" w:hAnsi="Times New Roman" w:cs="Times New Roman"/>
        </w:rPr>
        <w:t xml:space="preserve">Menurut teori Nugroho, dkk (2014) Kunjungan dalam pemeriksaan kehamilan dilakukan paling sedikit empat kali. Hal ini berarti sesuai dengan teori Nugroho,dkk (2014). Berdasarkan pemeriksaan kehamilan pada Ny.S di PMB Siyamtiningsih Amd.keb dilakukan pemeriksaan dengan hasil tekanan darah 110/70 mmHg, suhu 36,5°C, nadi 82x/menit, pernafasan 22x/menit, leopold I : TFU : 3 pertengahan px-pusat , bagian teratas teraba bulat, lunak, tidak melenting (bokong), leopold II : bagian kiri ibu teraba bagian terkecil janin (ekstermitas), dan bagian kanan ibu teraba seperti papan, memanjang, keras (punggung), leopold III : bagian terendah teraba bulat, keras, melenting (kepala), dan kepala masih bisa digoyangkan, leopold IV : kepala belum masuk panggul, tinggi fundus uteri 29 cm, taksiran berat janin 2.635 gram, denyut jantung janin ± 136x/menityang secara keseluruhan masih dalam batas normal. </w:t>
      </w:r>
    </w:p>
    <w:p w:rsidR="008606E0" w:rsidRPr="00FC5FBE" w:rsidRDefault="00DD7958" w:rsidP="00DD7958">
      <w:pPr>
        <w:spacing w:line="360" w:lineRule="auto"/>
        <w:ind w:firstLine="720"/>
        <w:jc w:val="both"/>
        <w:rPr>
          <w:rFonts w:ascii="Times New Roman" w:hAnsi="Times New Roman" w:cs="Times New Roman"/>
        </w:rPr>
      </w:pPr>
      <w:r w:rsidRPr="00FC5FBE">
        <w:rPr>
          <w:rFonts w:ascii="Times New Roman" w:hAnsi="Times New Roman" w:cs="Times New Roman"/>
        </w:rPr>
        <w:t xml:space="preserve">Setiap periksa kehamilan tekanan darah Ny.S 110/70 hingga 110/80 mmHg. Menurut teori Walyani, Elisabeth Siwi (2015) Tekanan darah normal berkisar sistole/diastole : 110/80 – 120/80 mmHg. Hb Ny. S 11.4, dan 12.3 dalam hal ini sesuai dengan teori Walyani, Elisabeth Siwi (2015) Hb normal yaitu &gt; 11 gr/dL. Selama kehamilan Ny.S diberikan Tablet FE bertujuan untuk mencegah </w:t>
      </w:r>
      <w:r w:rsidRPr="00FC5FBE">
        <w:rPr>
          <w:rFonts w:ascii="Times New Roman" w:hAnsi="Times New Roman" w:cs="Times New Roman"/>
        </w:rPr>
        <w:lastRenderedPageBreak/>
        <w:t>anemia, sehingga Ny.S rutin mengkonsumsi tablet FE yang diberikan. Menurut Walyani, Elisabeth Siwi (2015), setiap ibu hamil harus mendapat tablet tambah darah sebanyak 90 tablet. Tablet zat besi sebaiknya diminum dengan benar supaya proses penyerapan oleh tubuh berjalan dengan baik. Pada kunjungan pertama ini ibu tidak merasakan keluhan apa-apa.</w:t>
      </w:r>
    </w:p>
    <w:p w:rsidR="00DD7958" w:rsidRPr="00FC5FBE" w:rsidRDefault="00FC5FBE" w:rsidP="00DD7958">
      <w:pPr>
        <w:spacing w:line="360" w:lineRule="auto"/>
        <w:ind w:firstLine="720"/>
        <w:jc w:val="both"/>
        <w:rPr>
          <w:rFonts w:ascii="Times New Roman" w:hAnsi="Times New Roman" w:cs="Times New Roman"/>
        </w:rPr>
      </w:pPr>
      <w:r w:rsidRPr="00FC5FBE">
        <w:rPr>
          <w:rFonts w:ascii="Times New Roman" w:hAnsi="Times New Roman" w:cs="Times New Roman"/>
        </w:rPr>
        <w:t xml:space="preserve">Pada kunjungan kedua Ny.S mengalami keluhan sering BAK. penulis memeberitahu fisiologi BAK dan menganjurkan untuk Kosongkan kandung kemih saat ada dorongan untuk BAK, mengurangi asupan cairan pada sore hari dan memperbanyak minum saat pagi dan siang hari, jangan kurangi minum untuk mencegah kekurangan nutrisi, Jangan minum dengan kandungan kafein terlalu banyak. Menurut Prawirohardjo, sarwono (2011) Cara mengatasi dengan menjelaskan fisiologi sering kencing, dan membatasi asupan cairan sebelum tidur. Dalam Hal ini tidak ada kesenjangan antara teori dan praktek. </w:t>
      </w:r>
    </w:p>
    <w:p w:rsidR="00FC5FBE" w:rsidRPr="00FC5FBE" w:rsidRDefault="00FC5FBE" w:rsidP="00FC5FBE">
      <w:pPr>
        <w:spacing w:line="480" w:lineRule="auto"/>
        <w:jc w:val="both"/>
        <w:rPr>
          <w:rFonts w:ascii="Times New Roman" w:hAnsi="Times New Roman" w:cs="Times New Roman"/>
        </w:rPr>
      </w:pPr>
      <w:r w:rsidRPr="00FC5FBE">
        <w:rPr>
          <w:rFonts w:ascii="Times New Roman" w:hAnsi="Times New Roman" w:cs="Times New Roman"/>
        </w:rPr>
        <w:t>Pada kunjungan ketiga Ny.S mengatakan tidak ada keluhan sehingga bidan hanya memberitahu hasil pemeriksaan pada ibu bahwa ibu dan janin dalam keadaan sehat.</w:t>
      </w:r>
    </w:p>
    <w:p w:rsidR="00FC5FBE" w:rsidRPr="00771A73" w:rsidRDefault="00FC5FBE" w:rsidP="00FC5FBE">
      <w:pPr>
        <w:spacing w:line="480" w:lineRule="auto"/>
        <w:jc w:val="both"/>
        <w:rPr>
          <w:rFonts w:ascii="Times New Roman" w:hAnsi="Times New Roman" w:cs="Times New Roman"/>
          <w:b/>
        </w:rPr>
      </w:pPr>
      <w:r w:rsidRPr="00771A73">
        <w:rPr>
          <w:rFonts w:ascii="Times New Roman" w:hAnsi="Times New Roman" w:cs="Times New Roman"/>
          <w:b/>
        </w:rPr>
        <w:t>2.Persalinan</w:t>
      </w:r>
    </w:p>
    <w:p w:rsidR="00FC5FBE" w:rsidRPr="00771A73" w:rsidRDefault="00FC5FBE" w:rsidP="00DD7958">
      <w:pPr>
        <w:spacing w:line="360" w:lineRule="auto"/>
        <w:ind w:firstLine="720"/>
        <w:jc w:val="both"/>
        <w:rPr>
          <w:rFonts w:ascii="Times New Roman" w:hAnsi="Times New Roman" w:cs="Times New Roman"/>
        </w:rPr>
      </w:pPr>
      <w:r w:rsidRPr="00771A73">
        <w:rPr>
          <w:rFonts w:ascii="Times New Roman" w:hAnsi="Times New Roman" w:cs="Times New Roman"/>
        </w:rPr>
        <w:t xml:space="preserve">Persalinan normal adalah persalinan yang dimulai secara spontan beresiko rendah pada awal persalinan dan tetap demikian selama proses persalinan, bayi dilahirkan </w:t>
      </w:r>
      <w:r w:rsidRPr="00771A73">
        <w:rPr>
          <w:rFonts w:ascii="Times New Roman" w:hAnsi="Times New Roman" w:cs="Times New Roman"/>
        </w:rPr>
        <w:lastRenderedPageBreak/>
        <w:t>spontan dengan presentasi belakang kepala pada usia kehamilan antara 37-42 minggu lengkap (Walyani dan Purwoastuti, 2015). Proses persalinan Ny.S berada di PMB Siyamtiningsih Amd.Keb</w:t>
      </w:r>
    </w:p>
    <w:p w:rsidR="00FC5FBE" w:rsidRPr="00771A73" w:rsidRDefault="00FC5FBE" w:rsidP="00FC5FBE">
      <w:pPr>
        <w:spacing w:line="240" w:lineRule="auto"/>
        <w:ind w:firstLine="720"/>
        <w:jc w:val="both"/>
        <w:rPr>
          <w:rFonts w:ascii="Times New Roman" w:hAnsi="Times New Roman" w:cs="Times New Roman"/>
        </w:rPr>
      </w:pPr>
      <w:r w:rsidRPr="00771A73">
        <w:rPr>
          <w:rFonts w:ascii="Times New Roman" w:hAnsi="Times New Roman" w:cs="Times New Roman"/>
        </w:rPr>
        <w:t xml:space="preserve">Asuhan kebidanan pada ibu bersalin dimulai saat ibu datang ke Praktik Mandiri Bidan pada tanggal, </w:t>
      </w:r>
      <w:r w:rsidR="000215ED" w:rsidRPr="00771A73">
        <w:rPr>
          <w:rFonts w:ascii="Times New Roman" w:hAnsi="Times New Roman" w:cs="Times New Roman"/>
        </w:rPr>
        <w:t>22</w:t>
      </w:r>
      <w:r w:rsidRPr="00771A73">
        <w:rPr>
          <w:rFonts w:ascii="Times New Roman" w:hAnsi="Times New Roman" w:cs="Times New Roman"/>
        </w:rPr>
        <w:t xml:space="preserve"> April 2020 pukul </w:t>
      </w:r>
      <w:r w:rsidR="000215ED" w:rsidRPr="00771A73">
        <w:rPr>
          <w:rFonts w:ascii="Times New Roman" w:hAnsi="Times New Roman" w:cs="Times New Roman"/>
        </w:rPr>
        <w:t>03.10</w:t>
      </w:r>
      <w:r w:rsidRPr="00771A73">
        <w:rPr>
          <w:rFonts w:ascii="Times New Roman" w:hAnsi="Times New Roman" w:cs="Times New Roman"/>
        </w:rPr>
        <w:t xml:space="preserve"> WIB dengan keluhan kenceng-kenceng sejak pukul </w:t>
      </w:r>
      <w:r w:rsidR="000215ED" w:rsidRPr="00771A73">
        <w:rPr>
          <w:rFonts w:ascii="Times New Roman" w:hAnsi="Times New Roman" w:cs="Times New Roman"/>
        </w:rPr>
        <w:t>21.40</w:t>
      </w:r>
      <w:r w:rsidRPr="00771A73">
        <w:rPr>
          <w:rFonts w:ascii="Times New Roman" w:hAnsi="Times New Roman" w:cs="Times New Roman"/>
        </w:rPr>
        <w:t xml:space="preserve"> WIB. Lama kala I adalah 3 jam, kala II 5 menit, kala III 10 menit, kala IV 2 jam. Bayi lahir menangis spontan, setelah pemotongan tali pusat langsung dilakukan IMD selama. Keadaan plasenta lengkap. Terjadi laserasi derajat II. Diagnosa yang ditegakkan ada</w:t>
      </w:r>
      <w:r w:rsidR="000215ED" w:rsidRPr="00771A73">
        <w:rPr>
          <w:rFonts w:ascii="Times New Roman" w:hAnsi="Times New Roman" w:cs="Times New Roman"/>
        </w:rPr>
        <w:t>lah Ny.S umur 27</w:t>
      </w:r>
      <w:r w:rsidRPr="00771A73">
        <w:rPr>
          <w:rFonts w:ascii="Times New Roman" w:hAnsi="Times New Roman" w:cs="Times New Roman"/>
        </w:rPr>
        <w:t xml:space="preserve"> tahun P2A0 inpartu kala III. Masalah tidak ditemukan sehingga diagnosa potensial dan kebutuhan segera tidak ada. Penatalaksanaan yang dilakukan sudah sesuai dengan APN 60 langkah dan tidak ada kesenjangan.</w:t>
      </w:r>
    </w:p>
    <w:p w:rsidR="000215ED" w:rsidRPr="00771A73" w:rsidRDefault="000215ED" w:rsidP="00FC5FBE">
      <w:pPr>
        <w:spacing w:line="240" w:lineRule="auto"/>
        <w:ind w:firstLine="720"/>
        <w:jc w:val="both"/>
        <w:rPr>
          <w:rFonts w:ascii="Times New Roman" w:hAnsi="Times New Roman" w:cs="Times New Roman"/>
        </w:rPr>
      </w:pPr>
      <w:r w:rsidRPr="00771A73">
        <w:rPr>
          <w:rFonts w:ascii="Times New Roman" w:hAnsi="Times New Roman" w:cs="Times New Roman"/>
        </w:rPr>
        <w:t>Sehingga, menurut keterangan tersebut penulis tidak menemukan kesenjangan antara teori dan praktek dilahan.</w:t>
      </w:r>
    </w:p>
    <w:p w:rsidR="00FC5FBE" w:rsidRPr="00771A73" w:rsidRDefault="000215ED" w:rsidP="000215ED">
      <w:pPr>
        <w:spacing w:line="360" w:lineRule="auto"/>
        <w:jc w:val="both"/>
        <w:rPr>
          <w:rFonts w:ascii="Times New Roman" w:hAnsi="Times New Roman" w:cs="Times New Roman"/>
          <w:b/>
        </w:rPr>
      </w:pPr>
      <w:r w:rsidRPr="00771A73">
        <w:rPr>
          <w:rFonts w:ascii="Times New Roman" w:hAnsi="Times New Roman" w:cs="Times New Roman"/>
          <w:b/>
        </w:rPr>
        <w:t>3.Bayi Baru Lahir</w:t>
      </w:r>
      <w:r w:rsidR="00FC5FBE" w:rsidRPr="00771A73">
        <w:rPr>
          <w:rFonts w:ascii="Times New Roman" w:hAnsi="Times New Roman" w:cs="Times New Roman"/>
          <w:b/>
        </w:rPr>
        <w:t xml:space="preserve"> </w:t>
      </w:r>
    </w:p>
    <w:p w:rsidR="000215ED" w:rsidRPr="00771A73" w:rsidRDefault="000215ED" w:rsidP="000215ED">
      <w:pPr>
        <w:spacing w:line="360" w:lineRule="auto"/>
        <w:ind w:firstLine="720"/>
        <w:jc w:val="both"/>
        <w:rPr>
          <w:rFonts w:ascii="Times New Roman" w:hAnsi="Times New Roman" w:cs="Times New Roman"/>
        </w:rPr>
      </w:pPr>
      <w:r w:rsidRPr="00771A73">
        <w:rPr>
          <w:rFonts w:ascii="Times New Roman" w:hAnsi="Times New Roman" w:cs="Times New Roman"/>
        </w:rPr>
        <w:t>Bayi baru lahir atau disebut juga neonatus merupakan individu yang sedang bertumbuh dan baru saja mengalami trauma kelahiran serta harus dapat melakukan penyesuaikan diri dari kehidupan intrauterin ke kehidupan ekstra uterin (Dewi,2010). Bayi baru lahir normal adalah bayi yang dilahirkan pada usia kehamilan 37-42 minggu dengan berat badan 2500-4000 gram (Ekayanthi, 2018).</w:t>
      </w:r>
    </w:p>
    <w:p w:rsidR="000215ED" w:rsidRPr="00771A73" w:rsidRDefault="000215ED" w:rsidP="000215ED">
      <w:pPr>
        <w:spacing w:line="360" w:lineRule="auto"/>
        <w:ind w:firstLine="720"/>
        <w:jc w:val="both"/>
        <w:rPr>
          <w:rFonts w:ascii="Times New Roman" w:hAnsi="Times New Roman" w:cs="Times New Roman"/>
        </w:rPr>
      </w:pPr>
      <w:r w:rsidRPr="00771A73">
        <w:rPr>
          <w:rFonts w:ascii="Times New Roman" w:hAnsi="Times New Roman" w:cs="Times New Roman"/>
        </w:rPr>
        <w:t>Asuhan kebidanan pada bayi baru lahir By. Ny.S diawali dengan pengkajian pada tanggal 22 April 2021 pukul 06.30 WIB. Ibu mengatakan bayinya lahir secara spontan</w:t>
      </w:r>
      <w:r w:rsidR="00871F9B" w:rsidRPr="00771A73">
        <w:rPr>
          <w:rFonts w:ascii="Times New Roman" w:hAnsi="Times New Roman" w:cs="Times New Roman"/>
        </w:rPr>
        <w:t xml:space="preserve"> berjenis kelamin laki-laki </w:t>
      </w:r>
      <w:r w:rsidRPr="00771A73">
        <w:rPr>
          <w:rFonts w:ascii="Times New Roman" w:hAnsi="Times New Roman" w:cs="Times New Roman"/>
        </w:rPr>
        <w:t xml:space="preserve">, BB </w:t>
      </w:r>
      <w:r w:rsidR="00871F9B" w:rsidRPr="00771A73">
        <w:rPr>
          <w:rFonts w:ascii="Times New Roman" w:hAnsi="Times New Roman" w:cs="Times New Roman"/>
        </w:rPr>
        <w:t xml:space="preserve">3100 gram, PB </w:t>
      </w:r>
      <w:r w:rsidR="00871F9B" w:rsidRPr="00771A73">
        <w:rPr>
          <w:rFonts w:ascii="Times New Roman" w:hAnsi="Times New Roman" w:cs="Times New Roman"/>
        </w:rPr>
        <w:lastRenderedPageBreak/>
        <w:t>49</w:t>
      </w:r>
      <w:r w:rsidRPr="00771A73">
        <w:rPr>
          <w:rFonts w:ascii="Times New Roman" w:hAnsi="Times New Roman" w:cs="Times New Roman"/>
        </w:rPr>
        <w:t xml:space="preserve"> cm, keadaan umum baik. Hal tersebut sesuai dengan teori Runjati (2018), yang menyatakan bayi baru lahir normal adalah bayi yang dilahirkan pada usia 37-42 minggu dengan berat lahir 2500-4000 gram, tetapi bayi tidak dilakukan IMD. Bayi sudah diberikan injeksi Vit. K di paha kiri dan diberikan salep mata pada kedua mata pada 1 jam pertama kelahiran dan imunisasi Hb0 pada 1 jam kedua di paha kanan. Hal ini sesuai dengan teori Saifuddin dkk (2010), yang menyatakan untuk mencegah terjadinya perdarahan, semua bayi baru lahir normal dan cukup bulan perlu diberi vitamin K dengan dosis 0,5-1 mg IM Dan pemberian salep mata eritomisin 0,5% atau tetrasiklin 1% dianjurkan untuk pencegahan penyakit mata karena klamidia. Berdasarkan hasil penelitian yang berkaitan dengan bayi baru lahir dengan judul Hubungan Inisasi Menyusui Dini Dengan Pemberian ASI Ekslusif Pada Bayi (Sofia Mawaddah) dengan hasil Angka Kematian Bayi (AKB) merupakan salah satu indikator pentong dalam menentukan tingkat kesehatan masyarakat. Untuk menekan Angka Kematian Bayi (AKB) salah satunya dengan Inisiasi Menyusui Dini (IMD) dan dilanjutkan dengan pemberian ASI secara ekslusif sampai bayi berusia 6 bulan.</w:t>
      </w:r>
      <w:r w:rsidR="00871F9B" w:rsidRPr="00771A73">
        <w:rPr>
          <w:rFonts w:ascii="Times New Roman" w:hAnsi="Times New Roman" w:cs="Times New Roman"/>
        </w:rPr>
        <w:t xml:space="preserve"> </w:t>
      </w:r>
    </w:p>
    <w:p w:rsidR="00871F9B" w:rsidRPr="00771A73" w:rsidRDefault="00871F9B" w:rsidP="00871F9B">
      <w:pPr>
        <w:spacing w:line="360" w:lineRule="auto"/>
        <w:ind w:firstLine="720"/>
        <w:jc w:val="both"/>
        <w:rPr>
          <w:rFonts w:ascii="Times New Roman" w:hAnsi="Times New Roman" w:cs="Times New Roman"/>
        </w:rPr>
      </w:pPr>
      <w:r w:rsidRPr="00771A73">
        <w:rPr>
          <w:rFonts w:ascii="Times New Roman" w:hAnsi="Times New Roman" w:cs="Times New Roman"/>
        </w:rPr>
        <w:t>Dalam asuhan bayi baru lahir tidak ditemukan kesenjangan antara teori dan praktek dilahan.</w:t>
      </w:r>
    </w:p>
    <w:p w:rsidR="00871F9B" w:rsidRPr="00771A73" w:rsidRDefault="00871F9B" w:rsidP="00871F9B">
      <w:pPr>
        <w:spacing w:line="240" w:lineRule="auto"/>
        <w:jc w:val="both"/>
        <w:rPr>
          <w:rFonts w:ascii="Times New Roman" w:hAnsi="Times New Roman" w:cs="Times New Roman"/>
          <w:b/>
        </w:rPr>
      </w:pPr>
      <w:r w:rsidRPr="00771A73">
        <w:rPr>
          <w:rFonts w:ascii="Times New Roman" w:hAnsi="Times New Roman" w:cs="Times New Roman"/>
          <w:b/>
          <w:color w:val="000000"/>
          <w:spacing w:val="1"/>
        </w:rPr>
        <w:t>4.Nifas</w:t>
      </w:r>
    </w:p>
    <w:p w:rsidR="00771A73" w:rsidRPr="00771A73" w:rsidRDefault="00871F9B" w:rsidP="00771A73">
      <w:pPr>
        <w:spacing w:line="240" w:lineRule="auto"/>
        <w:ind w:firstLine="373"/>
        <w:jc w:val="both"/>
        <w:rPr>
          <w:rFonts w:ascii="Times New Roman" w:hAnsi="Times New Roman" w:cs="Times New Roman"/>
        </w:rPr>
      </w:pPr>
      <w:r w:rsidRPr="00771A73">
        <w:rPr>
          <w:rFonts w:ascii="Times New Roman" w:hAnsi="Times New Roman" w:cs="Times New Roman"/>
        </w:rPr>
        <w:t xml:space="preserve">Asuhan kebidanan pada ibu nifas dilakukan 3 x kunjungan. Kunjungan pertama dilakukan 1 hari setelah melahirkan. Ibu mengeluh perutnya mules. Dari pemeriksaan didapatkan hasil TD 110/80 mmHg, nadi 82 </w:t>
      </w:r>
      <w:r w:rsidRPr="00771A73">
        <w:rPr>
          <w:rFonts w:ascii="Times New Roman" w:hAnsi="Times New Roman" w:cs="Times New Roman"/>
        </w:rPr>
        <w:lastRenderedPageBreak/>
        <w:t xml:space="preserve">x/menit, respirasi 20 x/menit, suhu 36,6 0C. Kandung kemih kosong, TFU 2 jari dibawah pusat, kontraksi keras, lochea rubra jumlah ± 10 cc, kolostrum sudah keluar. Diagnosis yang ditegakkan adalah Ny. S umur 27 tahun P2A0 masa nifas 1 hari. Tidak ada masalah yang menimbulkan diagnosa potensial dan tindakan segera. Penatalaksanaan yang dilakukan adalah memberitahu ibu hasil pemeriksaan, mengajarkan cara perawatan payudara, memberikan konseling ASI eksklusif dan cara perawatan perineum serta tanda bahaya pada masa nifas. </w:t>
      </w:r>
    </w:p>
    <w:p w:rsidR="00871F9B" w:rsidRPr="00771A73" w:rsidRDefault="00771A73" w:rsidP="00771A73">
      <w:pPr>
        <w:spacing w:line="240" w:lineRule="auto"/>
        <w:ind w:firstLine="373"/>
        <w:jc w:val="both"/>
        <w:rPr>
          <w:rFonts w:ascii="Times New Roman" w:hAnsi="Times New Roman" w:cs="Times New Roman"/>
        </w:rPr>
      </w:pPr>
      <w:r w:rsidRPr="00771A73">
        <w:rPr>
          <w:rFonts w:ascii="Times New Roman" w:hAnsi="Times New Roman" w:cs="Times New Roman"/>
        </w:rPr>
        <w:t xml:space="preserve">Kunjungan masa nifas ke </w:t>
      </w:r>
      <w:r w:rsidR="00871F9B" w:rsidRPr="00771A73">
        <w:rPr>
          <w:rFonts w:ascii="Times New Roman" w:hAnsi="Times New Roman" w:cs="Times New Roman"/>
        </w:rPr>
        <w:t xml:space="preserve">2 dilakukan pada tanggal </w:t>
      </w:r>
      <w:r w:rsidRPr="00771A73">
        <w:rPr>
          <w:rFonts w:ascii="Times New Roman" w:hAnsi="Times New Roman" w:cs="Times New Roman"/>
        </w:rPr>
        <w:t>17 Mei 2021</w:t>
      </w:r>
      <w:r w:rsidR="00871F9B" w:rsidRPr="00771A73">
        <w:rPr>
          <w:rFonts w:ascii="Times New Roman" w:hAnsi="Times New Roman" w:cs="Times New Roman"/>
        </w:rPr>
        <w:t xml:space="preserve"> hari Senin. </w:t>
      </w:r>
      <w:r w:rsidRPr="00771A73">
        <w:rPr>
          <w:rFonts w:ascii="Times New Roman" w:hAnsi="Times New Roman" w:cs="Times New Roman"/>
        </w:rPr>
        <w:t>Ibu mengatakan saat ini kondisinya baik – baik saja, Ibu mengatakan tidak ada keluhan apa pun, Ibu mengatakan tidak ada masalah dengan menyusi karena ASI nya sudah keluar banyak dan bayi menyusu dengan baik</w:t>
      </w:r>
      <w:r w:rsidR="00871F9B" w:rsidRPr="00771A73">
        <w:rPr>
          <w:rFonts w:ascii="Times New Roman" w:hAnsi="Times New Roman" w:cs="Times New Roman"/>
        </w:rPr>
        <w:t xml:space="preserve"> Hasil pemeriksaan yang didapat adalah TD 110/70 mmHg, respirasi: 20 x/menit, nadi: 82 x/menit, suhu : 36,6 oC, payudara tidak </w:t>
      </w:r>
      <w:r w:rsidRPr="00771A73">
        <w:rPr>
          <w:rFonts w:ascii="Times New Roman" w:hAnsi="Times New Roman" w:cs="Times New Roman"/>
        </w:rPr>
        <w:t>bengkak dan puting tidak lecet,</w:t>
      </w:r>
      <w:r w:rsidR="00871F9B" w:rsidRPr="00771A73">
        <w:rPr>
          <w:rFonts w:ascii="Times New Roman" w:hAnsi="Times New Roman" w:cs="Times New Roman"/>
        </w:rPr>
        <w:t xml:space="preserve"> luka jahitan perineum sudah mulai mengering, tidak ada nanah, tidak bengkak, tidak kemerahan, jahitan menyatu. Ekstremitas tidak ada kemerahan dan tidak ada nyeri. Diagn</w:t>
      </w:r>
      <w:r w:rsidRPr="00771A73">
        <w:rPr>
          <w:rFonts w:ascii="Times New Roman" w:hAnsi="Times New Roman" w:cs="Times New Roman"/>
        </w:rPr>
        <w:t>osa yang ditegakkan adalah Ny.S umur 27</w:t>
      </w:r>
      <w:r w:rsidR="00871F9B" w:rsidRPr="00771A73">
        <w:rPr>
          <w:rFonts w:ascii="Times New Roman" w:hAnsi="Times New Roman" w:cs="Times New Roman"/>
        </w:rPr>
        <w:t xml:space="preserve"> tahun P2</w:t>
      </w:r>
      <w:r w:rsidRPr="00771A73">
        <w:rPr>
          <w:rFonts w:ascii="Times New Roman" w:hAnsi="Times New Roman" w:cs="Times New Roman"/>
        </w:rPr>
        <w:t>A0 masa nifas 25</w:t>
      </w:r>
      <w:r w:rsidR="00871F9B" w:rsidRPr="00771A73">
        <w:rPr>
          <w:rFonts w:ascii="Times New Roman" w:hAnsi="Times New Roman" w:cs="Times New Roman"/>
        </w:rPr>
        <w:t xml:space="preserve"> hari. Masalah tidak ada sehingga tidak ditemukan diagnosa potensian dan tindakan segera. Penatalaksanaan yang dilakukan adalah memberitahu hasil</w:t>
      </w:r>
    </w:p>
    <w:p w:rsidR="00771A73" w:rsidRPr="00771A73" w:rsidRDefault="00771A73" w:rsidP="00771A73">
      <w:pPr>
        <w:spacing w:line="240" w:lineRule="auto"/>
        <w:ind w:firstLine="373"/>
        <w:jc w:val="both"/>
        <w:rPr>
          <w:rFonts w:ascii="Times New Roman" w:hAnsi="Times New Roman" w:cs="Times New Roman"/>
        </w:rPr>
      </w:pPr>
      <w:r w:rsidRPr="00771A73">
        <w:rPr>
          <w:rFonts w:ascii="Times New Roman" w:hAnsi="Times New Roman" w:cs="Times New Roman"/>
        </w:rPr>
        <w:t>Kunjungan III yaitu 39 hari post partum, ibu mengatakan tidak ada keluhan dan ibu mengatakan ingin mengetahui jenis alat kontrasepsi. Data objektif pada Ny.S yaitu keadaan umum : baik, keasadaran : composmentis, TFU : tidak teraba, kontraksi : tidak ada, Lochea : tidak keluar , Perienum: luka bekas jahitan sudah pulih. Asuhan yang diberikan menjelaskan pada ibu mengenai macam-macam alat kontrasepsi.</w:t>
      </w:r>
    </w:p>
    <w:p w:rsidR="00871F9B" w:rsidRPr="00771A73" w:rsidRDefault="00771A73" w:rsidP="00871F9B">
      <w:pPr>
        <w:spacing w:line="360" w:lineRule="auto"/>
        <w:jc w:val="both"/>
        <w:rPr>
          <w:rFonts w:ascii="Times New Roman" w:hAnsi="Times New Roman" w:cs="Times New Roman"/>
          <w:b/>
        </w:rPr>
      </w:pPr>
      <w:r w:rsidRPr="00771A73">
        <w:rPr>
          <w:rFonts w:ascii="Times New Roman" w:hAnsi="Times New Roman" w:cs="Times New Roman"/>
          <w:b/>
        </w:rPr>
        <w:t>5. Keluarga Berencana</w:t>
      </w:r>
    </w:p>
    <w:p w:rsidR="00771A73" w:rsidRPr="00771A73" w:rsidRDefault="00771A73" w:rsidP="00771A73">
      <w:pPr>
        <w:spacing w:line="360" w:lineRule="auto"/>
        <w:ind w:firstLine="720"/>
        <w:jc w:val="both"/>
        <w:rPr>
          <w:rFonts w:ascii="Times New Roman" w:hAnsi="Times New Roman" w:cs="Times New Roman"/>
        </w:rPr>
      </w:pPr>
      <w:r w:rsidRPr="00771A73">
        <w:rPr>
          <w:rFonts w:ascii="Times New Roman" w:hAnsi="Times New Roman" w:cs="Times New Roman"/>
        </w:rPr>
        <w:t xml:space="preserve">Pada asuhan KB, penulis telah memberikan penjelasan tentang macammacam KB seperti KB MAL, Kondom, Pil, Suntik, IUD, implant, MOW, dan MOP beserta cara kerja, efektivitas, daya guna, efek samping, </w:t>
      </w:r>
      <w:r w:rsidRPr="00771A73">
        <w:rPr>
          <w:rFonts w:ascii="Times New Roman" w:hAnsi="Times New Roman" w:cs="Times New Roman"/>
        </w:rPr>
        <w:lastRenderedPageBreak/>
        <w:t>indikasi, kontra indikasi, kekurangan dan kelebihan masing - masing dari kontrasepsi. Dengan kondisi Ny.S yang masih memberikan ASI eksklusif, mengetahui jenis – jenis kontrasepsi, dan telah mengetahui kontrasepsi jangka panjang Ny.S memutuskan untuk menggunakan KB Suntik 3 bulan.</w:t>
      </w:r>
    </w:p>
    <w:p w:rsidR="00771A73" w:rsidRPr="00771A73" w:rsidRDefault="00771A73" w:rsidP="00771A73">
      <w:pPr>
        <w:spacing w:line="240" w:lineRule="auto"/>
        <w:jc w:val="both"/>
        <w:rPr>
          <w:rFonts w:ascii="Times New Roman" w:hAnsi="Times New Roman" w:cs="Times New Roman"/>
          <w:b/>
          <w:color w:val="000000"/>
          <w:spacing w:val="-4"/>
        </w:rPr>
      </w:pPr>
      <w:r w:rsidRPr="00771A73">
        <w:rPr>
          <w:rFonts w:ascii="Times New Roman" w:hAnsi="Times New Roman" w:cs="Times New Roman"/>
          <w:b/>
          <w:color w:val="000000"/>
          <w:spacing w:val="-4"/>
        </w:rPr>
        <w:t>SIMPULAN</w:t>
      </w:r>
    </w:p>
    <w:p w:rsidR="00771A73" w:rsidRPr="00771A73" w:rsidRDefault="00771A73" w:rsidP="00771A73">
      <w:pPr>
        <w:spacing w:line="240" w:lineRule="auto"/>
        <w:ind w:firstLine="720"/>
        <w:jc w:val="both"/>
        <w:rPr>
          <w:rFonts w:ascii="Times New Roman" w:hAnsi="Times New Roman" w:cs="Times New Roman"/>
          <w:color w:val="000000"/>
        </w:rPr>
      </w:pPr>
      <w:r w:rsidRPr="00771A73">
        <w:rPr>
          <w:rFonts w:ascii="Times New Roman" w:hAnsi="Times New Roman" w:cs="Times New Roman"/>
        </w:rPr>
        <w:t xml:space="preserve">Asuhan telah dilakukan secara komprehensif dimulai dari hamil, bersalin, nifas, dan BBL. Dalam melaksanakan asuhan kebidanan komprehensif tidak terdapat kesenjangan. </w:t>
      </w:r>
      <w:r w:rsidRPr="00771A73">
        <w:rPr>
          <w:rFonts w:ascii="Times New Roman" w:hAnsi="Times New Roman" w:cs="Times New Roman"/>
          <w:color w:val="000000"/>
        </w:rPr>
        <w:t>s</w:t>
      </w:r>
      <w:r w:rsidRPr="00771A73">
        <w:rPr>
          <w:rFonts w:ascii="Times New Roman" w:hAnsi="Times New Roman" w:cs="Times New Roman"/>
          <w:color w:val="000000"/>
          <w:spacing w:val="1"/>
        </w:rPr>
        <w:t>e</w:t>
      </w:r>
      <w:r w:rsidRPr="00771A73">
        <w:rPr>
          <w:rFonts w:ascii="Times New Roman" w:hAnsi="Times New Roman" w:cs="Times New Roman"/>
          <w:color w:val="000000"/>
        </w:rPr>
        <w:t>h</w:t>
      </w:r>
      <w:r w:rsidRPr="00771A73">
        <w:rPr>
          <w:rFonts w:ascii="Times New Roman" w:hAnsi="Times New Roman" w:cs="Times New Roman"/>
          <w:color w:val="000000"/>
          <w:spacing w:val="1"/>
        </w:rPr>
        <w:t>i</w:t>
      </w:r>
      <w:r w:rsidRPr="00771A73">
        <w:rPr>
          <w:rFonts w:ascii="Times New Roman" w:hAnsi="Times New Roman" w:cs="Times New Roman"/>
          <w:color w:val="000000"/>
        </w:rPr>
        <w:t>n</w:t>
      </w:r>
      <w:r w:rsidRPr="00771A73">
        <w:rPr>
          <w:rFonts w:ascii="Times New Roman" w:hAnsi="Times New Roman" w:cs="Times New Roman"/>
          <w:color w:val="000000"/>
          <w:spacing w:val="-2"/>
        </w:rPr>
        <w:t>gg</w:t>
      </w:r>
      <w:r w:rsidRPr="00771A73">
        <w:rPr>
          <w:rFonts w:ascii="Times New Roman" w:hAnsi="Times New Roman" w:cs="Times New Roman"/>
          <w:color w:val="000000"/>
        </w:rPr>
        <w:t>a   pe</w:t>
      </w:r>
      <w:r w:rsidRPr="00771A73">
        <w:rPr>
          <w:rFonts w:ascii="Times New Roman" w:hAnsi="Times New Roman" w:cs="Times New Roman"/>
          <w:color w:val="000000"/>
          <w:spacing w:val="-3"/>
        </w:rPr>
        <w:t>m</w:t>
      </w:r>
      <w:r w:rsidRPr="00771A73">
        <w:rPr>
          <w:rFonts w:ascii="Times New Roman" w:hAnsi="Times New Roman" w:cs="Times New Roman"/>
          <w:color w:val="000000"/>
        </w:rPr>
        <w:t>be</w:t>
      </w:r>
      <w:r w:rsidRPr="00771A73">
        <w:rPr>
          <w:rFonts w:ascii="Times New Roman" w:hAnsi="Times New Roman" w:cs="Times New Roman"/>
          <w:color w:val="000000"/>
          <w:spacing w:val="1"/>
        </w:rPr>
        <w:t>ri</w:t>
      </w:r>
      <w:r w:rsidRPr="00771A73">
        <w:rPr>
          <w:rFonts w:ascii="Times New Roman" w:hAnsi="Times New Roman" w:cs="Times New Roman"/>
          <w:color w:val="000000"/>
        </w:rPr>
        <w:t>an   a</w:t>
      </w:r>
      <w:r w:rsidRPr="00771A73">
        <w:rPr>
          <w:rFonts w:ascii="Times New Roman" w:hAnsi="Times New Roman" w:cs="Times New Roman"/>
          <w:color w:val="000000"/>
          <w:spacing w:val="1"/>
        </w:rPr>
        <w:t>s</w:t>
      </w:r>
      <w:r w:rsidRPr="00771A73">
        <w:rPr>
          <w:rFonts w:ascii="Times New Roman" w:hAnsi="Times New Roman" w:cs="Times New Roman"/>
          <w:color w:val="000000"/>
          <w:spacing w:val="-2"/>
        </w:rPr>
        <w:t>u</w:t>
      </w:r>
      <w:r w:rsidRPr="00771A73">
        <w:rPr>
          <w:rFonts w:ascii="Times New Roman" w:hAnsi="Times New Roman" w:cs="Times New Roman"/>
          <w:color w:val="000000"/>
        </w:rPr>
        <w:t>han   pe</w:t>
      </w:r>
      <w:r w:rsidRPr="00771A73">
        <w:rPr>
          <w:rFonts w:ascii="Times New Roman" w:hAnsi="Times New Roman" w:cs="Times New Roman"/>
          <w:color w:val="000000"/>
          <w:spacing w:val="-1"/>
        </w:rPr>
        <w:t>r</w:t>
      </w:r>
      <w:r w:rsidRPr="00771A73">
        <w:rPr>
          <w:rFonts w:ascii="Times New Roman" w:hAnsi="Times New Roman" w:cs="Times New Roman"/>
          <w:color w:val="000000"/>
        </w:rPr>
        <w:t>s</w:t>
      </w:r>
      <w:r w:rsidRPr="00771A73">
        <w:rPr>
          <w:rFonts w:ascii="Times New Roman" w:hAnsi="Times New Roman" w:cs="Times New Roman"/>
          <w:color w:val="000000"/>
          <w:spacing w:val="1"/>
        </w:rPr>
        <w:t>a</w:t>
      </w:r>
      <w:r w:rsidRPr="00771A73">
        <w:rPr>
          <w:rFonts w:ascii="Times New Roman" w:hAnsi="Times New Roman" w:cs="Times New Roman"/>
          <w:color w:val="000000"/>
          <w:spacing w:val="-1"/>
        </w:rPr>
        <w:t>l</w:t>
      </w:r>
      <w:r w:rsidRPr="00771A73">
        <w:rPr>
          <w:rFonts w:ascii="Times New Roman" w:hAnsi="Times New Roman" w:cs="Times New Roman"/>
          <w:color w:val="000000"/>
          <w:spacing w:val="1"/>
        </w:rPr>
        <w:t>i</w:t>
      </w:r>
      <w:r w:rsidRPr="00771A73">
        <w:rPr>
          <w:rFonts w:ascii="Times New Roman" w:hAnsi="Times New Roman" w:cs="Times New Roman"/>
          <w:color w:val="000000"/>
          <w:spacing w:val="-2"/>
        </w:rPr>
        <w:t>na</w:t>
      </w:r>
      <w:r w:rsidRPr="00771A73">
        <w:rPr>
          <w:rFonts w:ascii="Times New Roman" w:hAnsi="Times New Roman" w:cs="Times New Roman"/>
          <w:color w:val="000000"/>
        </w:rPr>
        <w:t xml:space="preserve">n pada </w:t>
      </w:r>
      <w:r w:rsidRPr="00771A73">
        <w:rPr>
          <w:rFonts w:ascii="Times New Roman" w:hAnsi="Times New Roman" w:cs="Times New Roman"/>
          <w:color w:val="000000"/>
          <w:spacing w:val="-2"/>
        </w:rPr>
        <w:t>k</w:t>
      </w:r>
      <w:r w:rsidRPr="00771A73">
        <w:rPr>
          <w:rFonts w:ascii="Times New Roman" w:hAnsi="Times New Roman" w:cs="Times New Roman"/>
          <w:color w:val="000000"/>
          <w:spacing w:val="1"/>
        </w:rPr>
        <w:t>l</w:t>
      </w:r>
      <w:r w:rsidRPr="00771A73">
        <w:rPr>
          <w:rFonts w:ascii="Times New Roman" w:hAnsi="Times New Roman" w:cs="Times New Roman"/>
          <w:color w:val="000000"/>
          <w:spacing w:val="-1"/>
        </w:rPr>
        <w:t>i</w:t>
      </w:r>
      <w:r w:rsidRPr="00771A73">
        <w:rPr>
          <w:rFonts w:ascii="Times New Roman" w:hAnsi="Times New Roman" w:cs="Times New Roman"/>
          <w:color w:val="000000"/>
        </w:rPr>
        <w:t xml:space="preserve">en </w:t>
      </w:r>
      <w:r w:rsidRPr="00771A73">
        <w:rPr>
          <w:rFonts w:ascii="Times New Roman" w:hAnsi="Times New Roman" w:cs="Times New Roman"/>
          <w:color w:val="000000"/>
          <w:spacing w:val="-2"/>
        </w:rPr>
        <w:t>d</w:t>
      </w:r>
      <w:r w:rsidRPr="00771A73">
        <w:rPr>
          <w:rFonts w:ascii="Times New Roman" w:hAnsi="Times New Roman" w:cs="Times New Roman"/>
          <w:color w:val="000000"/>
          <w:spacing w:val="1"/>
        </w:rPr>
        <w:t>i</w:t>
      </w:r>
      <w:r w:rsidRPr="00771A73">
        <w:rPr>
          <w:rFonts w:ascii="Times New Roman" w:hAnsi="Times New Roman" w:cs="Times New Roman"/>
          <w:color w:val="000000"/>
        </w:rPr>
        <w:t>n</w:t>
      </w:r>
      <w:r w:rsidRPr="00771A73">
        <w:rPr>
          <w:rFonts w:ascii="Times New Roman" w:hAnsi="Times New Roman" w:cs="Times New Roman"/>
          <w:color w:val="000000"/>
          <w:spacing w:val="-1"/>
        </w:rPr>
        <w:t>i</w:t>
      </w:r>
      <w:r w:rsidRPr="00771A73">
        <w:rPr>
          <w:rFonts w:ascii="Times New Roman" w:hAnsi="Times New Roman" w:cs="Times New Roman"/>
          <w:color w:val="000000"/>
          <w:spacing w:val="1"/>
        </w:rPr>
        <w:t>l</w:t>
      </w:r>
      <w:r w:rsidRPr="00771A73">
        <w:rPr>
          <w:rFonts w:ascii="Times New Roman" w:hAnsi="Times New Roman" w:cs="Times New Roman"/>
          <w:color w:val="000000"/>
          <w:spacing w:val="-2"/>
        </w:rPr>
        <w:t>a</w:t>
      </w:r>
      <w:r w:rsidRPr="00771A73">
        <w:rPr>
          <w:rFonts w:ascii="Times New Roman" w:hAnsi="Times New Roman" w:cs="Times New Roman"/>
          <w:color w:val="000000"/>
        </w:rPr>
        <w:t>i b</w:t>
      </w:r>
      <w:r w:rsidRPr="00771A73">
        <w:rPr>
          <w:rFonts w:ascii="Times New Roman" w:hAnsi="Times New Roman" w:cs="Times New Roman"/>
          <w:color w:val="000000"/>
          <w:spacing w:val="-2"/>
        </w:rPr>
        <w:t>e</w:t>
      </w:r>
      <w:r w:rsidRPr="00771A73">
        <w:rPr>
          <w:rFonts w:ascii="Times New Roman" w:hAnsi="Times New Roman" w:cs="Times New Roman"/>
          <w:color w:val="000000"/>
          <w:spacing w:val="1"/>
        </w:rPr>
        <w:t>r</w:t>
      </w:r>
      <w:r w:rsidRPr="00771A73">
        <w:rPr>
          <w:rFonts w:ascii="Times New Roman" w:hAnsi="Times New Roman" w:cs="Times New Roman"/>
          <w:color w:val="000000"/>
        </w:rPr>
        <w:t>ha</w:t>
      </w:r>
      <w:r w:rsidRPr="00771A73">
        <w:rPr>
          <w:rFonts w:ascii="Times New Roman" w:hAnsi="Times New Roman" w:cs="Times New Roman"/>
          <w:color w:val="000000"/>
          <w:spacing w:val="-2"/>
        </w:rPr>
        <w:t>s</w:t>
      </w:r>
      <w:r w:rsidRPr="00771A73">
        <w:rPr>
          <w:rFonts w:ascii="Times New Roman" w:hAnsi="Times New Roman" w:cs="Times New Roman"/>
          <w:color w:val="000000"/>
          <w:spacing w:val="1"/>
        </w:rPr>
        <w:t>i</w:t>
      </w:r>
      <w:r w:rsidRPr="00771A73">
        <w:rPr>
          <w:rFonts w:ascii="Times New Roman" w:hAnsi="Times New Roman" w:cs="Times New Roman"/>
          <w:color w:val="000000"/>
          <w:spacing w:val="-1"/>
        </w:rPr>
        <w:t>l</w:t>
      </w:r>
      <w:r w:rsidRPr="00771A73">
        <w:rPr>
          <w:rFonts w:ascii="Times New Roman" w:hAnsi="Times New Roman" w:cs="Times New Roman"/>
          <w:color w:val="000000"/>
        </w:rPr>
        <w:t>.</w:t>
      </w:r>
    </w:p>
    <w:p w:rsidR="00771A73" w:rsidRDefault="00771A73" w:rsidP="00771A73">
      <w:pPr>
        <w:spacing w:line="240" w:lineRule="auto"/>
        <w:jc w:val="both"/>
        <w:rPr>
          <w:rFonts w:ascii="Times New Roman" w:hAnsi="Times New Roman"/>
          <w:b/>
          <w:color w:val="000000"/>
        </w:rPr>
      </w:pPr>
      <w:r w:rsidRPr="00E240B8">
        <w:rPr>
          <w:rFonts w:ascii="Times New Roman" w:hAnsi="Times New Roman"/>
          <w:b/>
          <w:color w:val="000000"/>
        </w:rPr>
        <w:t>DAFTAR PUSTAKA</w:t>
      </w:r>
    </w:p>
    <w:p w:rsidR="00771A73" w:rsidRPr="00771A73" w:rsidRDefault="00771A73" w:rsidP="00771A73">
      <w:pPr>
        <w:spacing w:line="276" w:lineRule="exact"/>
        <w:ind w:left="709"/>
        <w:rPr>
          <w:rFonts w:ascii="Times New Roman" w:hAnsi="Times New Roman"/>
        </w:rPr>
      </w:pPr>
      <w:r w:rsidRPr="00771A73">
        <w:rPr>
          <w:rFonts w:ascii="Times New Roman" w:hAnsi="Times New Roman"/>
        </w:rPr>
        <w:t>Ambarwati, dkk. 2017. Metode Kebidanan Cetakan I. Yogyakarta : Nuha Medika</w:t>
      </w:r>
    </w:p>
    <w:p w:rsidR="00771A73" w:rsidRPr="00771A73" w:rsidRDefault="00771A73" w:rsidP="00771A73">
      <w:pPr>
        <w:spacing w:after="240"/>
        <w:ind w:left="1418" w:hanging="709"/>
        <w:jc w:val="both"/>
        <w:rPr>
          <w:rFonts w:ascii="Times New Roman" w:hAnsi="Times New Roman"/>
        </w:rPr>
      </w:pPr>
      <w:r w:rsidRPr="00771A73">
        <w:rPr>
          <w:rFonts w:ascii="Times New Roman" w:hAnsi="Times New Roman"/>
        </w:rPr>
        <w:t xml:space="preserve">Ani, Maryuani, 2016. </w:t>
      </w:r>
      <w:r w:rsidRPr="00771A73">
        <w:rPr>
          <w:rFonts w:ascii="Times New Roman" w:hAnsi="Times New Roman"/>
          <w:i/>
        </w:rPr>
        <w:t>Managemen Kebidanan Terlengkap.</w:t>
      </w:r>
      <w:r w:rsidRPr="00771A73">
        <w:rPr>
          <w:rFonts w:ascii="Times New Roman" w:hAnsi="Times New Roman"/>
        </w:rPr>
        <w:t xml:space="preserve"> Jakarta : CV. Trans Info Media</w:t>
      </w:r>
    </w:p>
    <w:p w:rsidR="00771A73" w:rsidRPr="00771A73" w:rsidRDefault="00771A73" w:rsidP="00771A73">
      <w:pPr>
        <w:spacing w:after="240"/>
        <w:ind w:left="1418" w:hanging="709"/>
        <w:jc w:val="both"/>
        <w:rPr>
          <w:rFonts w:ascii="Times New Roman" w:hAnsi="Times New Roman"/>
        </w:rPr>
      </w:pPr>
      <w:r w:rsidRPr="00771A73">
        <w:rPr>
          <w:rFonts w:ascii="Times New Roman" w:hAnsi="Times New Roman"/>
        </w:rPr>
        <w:t xml:space="preserve">Asrinah, Shinta Siswoyo Putri, dkk. 2013. </w:t>
      </w:r>
      <w:r w:rsidRPr="00771A73">
        <w:rPr>
          <w:rFonts w:ascii="Times New Roman" w:hAnsi="Times New Roman"/>
          <w:i/>
          <w:iCs/>
        </w:rPr>
        <w:t>Konsep Kebidanan</w:t>
      </w:r>
      <w:r w:rsidRPr="00771A73">
        <w:rPr>
          <w:rFonts w:ascii="Times New Roman" w:hAnsi="Times New Roman"/>
        </w:rPr>
        <w:t>. Yogyakarta : Graha Ilmu</w:t>
      </w:r>
    </w:p>
    <w:p w:rsidR="00771A73" w:rsidRPr="00771A73" w:rsidRDefault="00771A73" w:rsidP="00771A73">
      <w:pPr>
        <w:spacing w:after="240"/>
        <w:ind w:left="1418" w:hanging="709"/>
        <w:jc w:val="both"/>
        <w:rPr>
          <w:rFonts w:ascii="Times New Roman" w:hAnsi="Times New Roman"/>
        </w:rPr>
      </w:pPr>
      <w:r w:rsidRPr="00771A73">
        <w:rPr>
          <w:rFonts w:ascii="Times New Roman" w:hAnsi="Times New Roman"/>
        </w:rPr>
        <w:t xml:space="preserve">Astuti, S, Dkk. 2017. </w:t>
      </w:r>
      <w:r w:rsidRPr="00771A73">
        <w:rPr>
          <w:rFonts w:ascii="Times New Roman" w:hAnsi="Times New Roman"/>
          <w:i/>
          <w:iCs/>
        </w:rPr>
        <w:t>Asuhan Ibu Dalam Kehamilan.</w:t>
      </w:r>
      <w:r w:rsidRPr="00771A73">
        <w:rPr>
          <w:rFonts w:ascii="Times New Roman" w:hAnsi="Times New Roman"/>
        </w:rPr>
        <w:t xml:space="preserve"> Jakarta : Penerbit Erlangga</w:t>
      </w:r>
    </w:p>
    <w:p w:rsidR="00771A73" w:rsidRPr="00771A73" w:rsidRDefault="00771A73" w:rsidP="00771A73">
      <w:pPr>
        <w:spacing w:after="240"/>
        <w:ind w:left="1418" w:hanging="709"/>
        <w:jc w:val="both"/>
        <w:rPr>
          <w:rFonts w:ascii="Times New Roman" w:hAnsi="Times New Roman"/>
        </w:rPr>
      </w:pPr>
      <w:r w:rsidRPr="00771A73">
        <w:rPr>
          <w:rFonts w:ascii="Times New Roman" w:hAnsi="Times New Roman"/>
        </w:rPr>
        <w:t xml:space="preserve">DINKES Provinsi Jawa Tengah. 2018. </w:t>
      </w:r>
      <w:r w:rsidRPr="00771A73">
        <w:rPr>
          <w:rFonts w:ascii="Times New Roman" w:hAnsi="Times New Roman"/>
          <w:i/>
          <w:iCs/>
        </w:rPr>
        <w:t>Profil Kesehatan Provinsi Jawa Tengah</w:t>
      </w:r>
      <w:r w:rsidRPr="00771A73">
        <w:rPr>
          <w:rFonts w:ascii="Times New Roman" w:hAnsi="Times New Roman"/>
        </w:rPr>
        <w:t xml:space="preserve"> </w:t>
      </w:r>
      <w:r w:rsidRPr="00771A73">
        <w:rPr>
          <w:rFonts w:ascii="Times New Roman" w:hAnsi="Times New Roman"/>
          <w:i/>
          <w:iCs/>
        </w:rPr>
        <w:t>Tahun 2018.</w:t>
      </w:r>
      <w:r w:rsidRPr="00771A73">
        <w:rPr>
          <w:rFonts w:ascii="Times New Roman" w:hAnsi="Times New Roman"/>
        </w:rPr>
        <w:t xml:space="preserve"> Semarang: Dinas Kesehatan Provinsi Jawa Tengah</w:t>
      </w:r>
    </w:p>
    <w:p w:rsidR="00771A73" w:rsidRPr="00771A73" w:rsidRDefault="00771A73" w:rsidP="00771A73">
      <w:pPr>
        <w:spacing w:after="240"/>
        <w:ind w:left="1418" w:hanging="709"/>
        <w:jc w:val="both"/>
        <w:rPr>
          <w:rFonts w:ascii="Times New Roman" w:hAnsi="Times New Roman"/>
        </w:rPr>
      </w:pPr>
      <w:r w:rsidRPr="00771A73">
        <w:rPr>
          <w:rFonts w:ascii="Times New Roman" w:hAnsi="Times New Roman"/>
        </w:rPr>
        <w:t>Heyani, Reni. 2012. Buku Ajar Asuhan Kebidanan Ibu Nifas dan Menyusui. Jakarta : Cv Trans Info Medika.</w:t>
      </w:r>
    </w:p>
    <w:p w:rsidR="00771A73" w:rsidRPr="00771A73" w:rsidRDefault="00771A73" w:rsidP="00771A73">
      <w:pPr>
        <w:spacing w:after="240"/>
        <w:ind w:left="1418" w:hanging="709"/>
        <w:jc w:val="both"/>
        <w:rPr>
          <w:rFonts w:ascii="Times New Roman" w:hAnsi="Times New Roman"/>
        </w:rPr>
      </w:pPr>
      <w:r w:rsidRPr="00771A73">
        <w:rPr>
          <w:rFonts w:ascii="Times New Roman" w:hAnsi="Times New Roman"/>
        </w:rPr>
        <w:t xml:space="preserve">Kemenkes RI. 2013. </w:t>
      </w:r>
      <w:r w:rsidRPr="00771A73">
        <w:rPr>
          <w:rFonts w:ascii="Times New Roman" w:hAnsi="Times New Roman"/>
          <w:i/>
          <w:iCs/>
        </w:rPr>
        <w:t xml:space="preserve">Pelayanan Kesehatan Ibu di Fasilitas </w:t>
      </w:r>
      <w:r w:rsidRPr="00771A73">
        <w:rPr>
          <w:rFonts w:ascii="Times New Roman" w:hAnsi="Times New Roman"/>
          <w:i/>
          <w:iCs/>
        </w:rPr>
        <w:lastRenderedPageBreak/>
        <w:t>Kesehatan Dasar dan</w:t>
      </w:r>
      <w:r w:rsidRPr="00771A73">
        <w:rPr>
          <w:rFonts w:ascii="Times New Roman" w:hAnsi="Times New Roman"/>
        </w:rPr>
        <w:t xml:space="preserve"> </w:t>
      </w:r>
      <w:r w:rsidRPr="00771A73">
        <w:rPr>
          <w:rFonts w:ascii="Times New Roman" w:hAnsi="Times New Roman"/>
          <w:i/>
          <w:iCs/>
        </w:rPr>
        <w:t>Rujukan</w:t>
      </w:r>
      <w:r w:rsidRPr="00771A73">
        <w:rPr>
          <w:rFonts w:ascii="Times New Roman" w:hAnsi="Times New Roman"/>
        </w:rPr>
        <w:t>. Jakarta: Kemenkes RI</w:t>
      </w:r>
    </w:p>
    <w:p w:rsidR="00771A73" w:rsidRPr="00771A73" w:rsidRDefault="00771A73" w:rsidP="00771A73">
      <w:pPr>
        <w:spacing w:after="240"/>
        <w:ind w:left="1418" w:hanging="709"/>
        <w:jc w:val="both"/>
        <w:rPr>
          <w:rFonts w:ascii="Times New Roman" w:hAnsi="Times New Roman"/>
        </w:rPr>
      </w:pPr>
      <w:r w:rsidRPr="00771A73">
        <w:rPr>
          <w:rFonts w:ascii="Times New Roman" w:hAnsi="Times New Roman"/>
        </w:rPr>
        <w:t xml:space="preserve">2016. </w:t>
      </w:r>
      <w:r w:rsidRPr="00771A73">
        <w:rPr>
          <w:rFonts w:ascii="Times New Roman" w:hAnsi="Times New Roman"/>
          <w:i/>
          <w:iCs/>
        </w:rPr>
        <w:t>Profil Kesehatan Indonesia Tahun 2016.</w:t>
      </w:r>
      <w:r w:rsidRPr="00771A73">
        <w:rPr>
          <w:rFonts w:ascii="Times New Roman" w:hAnsi="Times New Roman"/>
        </w:rPr>
        <w:t xml:space="preserve"> Jakarta : Kementrian Kesehatan RI.</w:t>
      </w:r>
    </w:p>
    <w:p w:rsidR="00771A73" w:rsidRPr="00771A73" w:rsidRDefault="00771A73" w:rsidP="00771A73">
      <w:pPr>
        <w:spacing w:after="240"/>
        <w:ind w:left="1418" w:hanging="709"/>
        <w:jc w:val="both"/>
        <w:rPr>
          <w:rFonts w:ascii="Times New Roman" w:hAnsi="Times New Roman"/>
        </w:rPr>
      </w:pPr>
      <w:r w:rsidRPr="00771A73">
        <w:rPr>
          <w:rFonts w:ascii="Times New Roman" w:hAnsi="Times New Roman"/>
        </w:rPr>
        <w:t xml:space="preserve"> 2016. Buku Saku Pelayanan Kesehatan Ibu di Fasilitas Dasar dan Rujukan Pedoman Bagi Tenaga Kesehatan Edisi Pertama. Jakarta</w:t>
      </w:r>
    </w:p>
    <w:p w:rsidR="00771A73" w:rsidRPr="00771A73" w:rsidRDefault="00771A73" w:rsidP="00771A73">
      <w:pPr>
        <w:spacing w:after="240"/>
        <w:ind w:left="1418" w:hanging="709"/>
        <w:jc w:val="both"/>
        <w:rPr>
          <w:rFonts w:ascii="Times New Roman" w:hAnsi="Times New Roman"/>
        </w:rPr>
      </w:pPr>
      <w:r w:rsidRPr="00771A73">
        <w:rPr>
          <w:rFonts w:ascii="Times New Roman" w:hAnsi="Times New Roman"/>
        </w:rPr>
        <w:t xml:space="preserve">2016. </w:t>
      </w:r>
      <w:r w:rsidRPr="00771A73">
        <w:rPr>
          <w:rFonts w:ascii="Times New Roman" w:hAnsi="Times New Roman"/>
          <w:i/>
          <w:iCs/>
        </w:rPr>
        <w:t>Buku Ajar Kesehatan Ibu Dan Anak</w:t>
      </w:r>
      <w:r w:rsidRPr="00771A73">
        <w:rPr>
          <w:rFonts w:ascii="Times New Roman" w:hAnsi="Times New Roman"/>
        </w:rPr>
        <w:t>. Jakarta : Gavi</w:t>
      </w:r>
    </w:p>
    <w:p w:rsidR="00771A73" w:rsidRPr="00771A73" w:rsidRDefault="00771A73" w:rsidP="00771A73">
      <w:pPr>
        <w:spacing w:after="240"/>
        <w:ind w:left="1418" w:hanging="709"/>
        <w:jc w:val="both"/>
        <w:rPr>
          <w:rFonts w:ascii="Times New Roman" w:hAnsi="Times New Roman"/>
        </w:rPr>
      </w:pPr>
      <w:r w:rsidRPr="00771A73">
        <w:rPr>
          <w:rFonts w:ascii="Times New Roman" w:hAnsi="Times New Roman"/>
        </w:rPr>
        <w:t>KEPMENKES Nomer 398/Menkes/SK/VIII/2017</w:t>
      </w:r>
    </w:p>
    <w:p w:rsidR="00771A73" w:rsidRPr="00771A73" w:rsidRDefault="00771A73" w:rsidP="00771A73">
      <w:pPr>
        <w:spacing w:after="240"/>
        <w:ind w:left="1418" w:hanging="709"/>
        <w:jc w:val="both"/>
        <w:rPr>
          <w:rFonts w:ascii="Times New Roman" w:hAnsi="Times New Roman"/>
        </w:rPr>
      </w:pPr>
      <w:r w:rsidRPr="00771A73">
        <w:rPr>
          <w:rFonts w:ascii="Times New Roman" w:hAnsi="Times New Roman"/>
        </w:rPr>
        <w:t>Manuaba. 2011. Ilmu Kebidanan Penyakit Kandungan dan Keluarga Berencana untuk Pendidikan Bidan. Jakarta : EGC</w:t>
      </w:r>
    </w:p>
    <w:p w:rsidR="00771A73" w:rsidRPr="00771A73" w:rsidRDefault="00771A73" w:rsidP="00771A73">
      <w:pPr>
        <w:spacing w:after="240"/>
        <w:ind w:left="1418" w:hanging="709"/>
        <w:jc w:val="both"/>
        <w:rPr>
          <w:rFonts w:ascii="Times New Roman" w:hAnsi="Times New Roman"/>
        </w:rPr>
      </w:pPr>
      <w:r w:rsidRPr="00771A73">
        <w:rPr>
          <w:rFonts w:ascii="Times New Roman" w:hAnsi="Times New Roman"/>
        </w:rPr>
        <w:t xml:space="preserve">Marmi, K. Rahardjo. 2014. </w:t>
      </w:r>
      <w:r w:rsidRPr="00771A73">
        <w:rPr>
          <w:rFonts w:ascii="Times New Roman" w:hAnsi="Times New Roman"/>
          <w:i/>
          <w:iCs/>
        </w:rPr>
        <w:t>Asuhan Neonatus, Bayi, Balita, dan Anak Prasekolah.</w:t>
      </w:r>
      <w:r w:rsidRPr="00771A73">
        <w:rPr>
          <w:rFonts w:ascii="Times New Roman" w:hAnsi="Times New Roman"/>
        </w:rPr>
        <w:t xml:space="preserve"> Yogyakarta : Pustaka Pelajar.</w:t>
      </w:r>
    </w:p>
    <w:p w:rsidR="00771A73" w:rsidRPr="00771A73" w:rsidRDefault="00771A73" w:rsidP="00771A73">
      <w:pPr>
        <w:spacing w:after="240"/>
        <w:ind w:left="1418" w:hanging="709"/>
        <w:jc w:val="both"/>
        <w:rPr>
          <w:rFonts w:ascii="Times New Roman" w:hAnsi="Times New Roman"/>
        </w:rPr>
      </w:pPr>
      <w:r w:rsidRPr="00771A73">
        <w:rPr>
          <w:rFonts w:ascii="Times New Roman" w:hAnsi="Times New Roman"/>
        </w:rPr>
        <w:t xml:space="preserve">2015. </w:t>
      </w:r>
      <w:r w:rsidRPr="00771A73">
        <w:rPr>
          <w:rFonts w:ascii="Times New Roman" w:hAnsi="Times New Roman"/>
          <w:i/>
          <w:iCs/>
        </w:rPr>
        <w:t>Asuhan pada masa antenatal.</w:t>
      </w:r>
      <w:r w:rsidRPr="00771A73">
        <w:rPr>
          <w:rFonts w:ascii="Times New Roman" w:hAnsi="Times New Roman"/>
        </w:rPr>
        <w:t xml:space="preserve"> Yogyakarta : Pustaka Pelajar.</w:t>
      </w:r>
    </w:p>
    <w:p w:rsidR="00771A73" w:rsidRPr="00771A73" w:rsidRDefault="00771A73" w:rsidP="00771A73">
      <w:pPr>
        <w:spacing w:after="240"/>
        <w:ind w:left="1418" w:hanging="709"/>
        <w:jc w:val="both"/>
        <w:rPr>
          <w:rFonts w:ascii="Times New Roman" w:hAnsi="Times New Roman"/>
        </w:rPr>
      </w:pPr>
      <w:r w:rsidRPr="00771A73">
        <w:rPr>
          <w:rFonts w:ascii="Times New Roman" w:hAnsi="Times New Roman"/>
        </w:rPr>
        <w:t xml:space="preserve">Ningrum, N.P, Marliandiani, Y. 2015. </w:t>
      </w:r>
      <w:r w:rsidRPr="00771A73">
        <w:rPr>
          <w:rFonts w:ascii="Times New Roman" w:hAnsi="Times New Roman"/>
          <w:i/>
          <w:iCs/>
        </w:rPr>
        <w:t>Buku Ajar Asuhan Kebidanan Pada Masa</w:t>
      </w:r>
      <w:r w:rsidRPr="00771A73">
        <w:rPr>
          <w:rFonts w:ascii="Times New Roman" w:hAnsi="Times New Roman"/>
        </w:rPr>
        <w:t xml:space="preserve"> </w:t>
      </w:r>
      <w:r w:rsidRPr="00771A73">
        <w:rPr>
          <w:rFonts w:ascii="Times New Roman" w:hAnsi="Times New Roman"/>
          <w:i/>
          <w:iCs/>
        </w:rPr>
        <w:t xml:space="preserve">Nifas dan Menyusui. </w:t>
      </w:r>
      <w:r w:rsidRPr="00771A73">
        <w:rPr>
          <w:rFonts w:ascii="Times New Roman" w:hAnsi="Times New Roman"/>
        </w:rPr>
        <w:t>Jakarta : Salemba Medika</w:t>
      </w:r>
    </w:p>
    <w:p w:rsidR="00771A73" w:rsidRPr="00771A73" w:rsidRDefault="00771A73" w:rsidP="00771A73">
      <w:pPr>
        <w:spacing w:line="336" w:lineRule="exact"/>
        <w:ind w:left="709"/>
        <w:rPr>
          <w:rFonts w:ascii="Times New Roman" w:hAnsi="Times New Roman"/>
        </w:rPr>
      </w:pPr>
      <w:r w:rsidRPr="00771A73">
        <w:rPr>
          <w:rFonts w:ascii="Times New Roman" w:hAnsi="Times New Roman"/>
        </w:rPr>
        <w:t xml:space="preserve">Notoatmodjo, S. 2012. </w:t>
      </w:r>
      <w:r w:rsidRPr="00771A73">
        <w:rPr>
          <w:rFonts w:ascii="Times New Roman" w:hAnsi="Times New Roman"/>
          <w:i/>
          <w:iCs/>
        </w:rPr>
        <w:t>Metodelogi Penelitian Kesehatan.</w:t>
      </w:r>
      <w:r w:rsidRPr="00771A73">
        <w:rPr>
          <w:rFonts w:ascii="Times New Roman" w:hAnsi="Times New Roman"/>
        </w:rPr>
        <w:t xml:space="preserve"> Jakarta : Rineka Cipta</w:t>
      </w:r>
    </w:p>
    <w:p w:rsidR="00771A73" w:rsidRPr="00771A73" w:rsidRDefault="00771A73" w:rsidP="00771A73">
      <w:pPr>
        <w:spacing w:after="240"/>
        <w:ind w:left="1418" w:hanging="709"/>
        <w:jc w:val="both"/>
        <w:rPr>
          <w:rFonts w:ascii="Times New Roman" w:hAnsi="Times New Roman"/>
        </w:rPr>
      </w:pPr>
      <w:r w:rsidRPr="00771A73">
        <w:rPr>
          <w:rFonts w:ascii="Times New Roman" w:hAnsi="Times New Roman"/>
        </w:rPr>
        <w:t xml:space="preserve">Rukiyah, Ai Yeyeh, dkk. 2015. Asuhan Kebidanan. Jakarta : CV Trans Info Media </w:t>
      </w:r>
    </w:p>
    <w:p w:rsidR="00771A73" w:rsidRPr="00771A73" w:rsidRDefault="00771A73" w:rsidP="00771A73">
      <w:pPr>
        <w:spacing w:after="240"/>
        <w:ind w:left="1418" w:hanging="709"/>
        <w:jc w:val="both"/>
        <w:rPr>
          <w:rFonts w:ascii="Times New Roman" w:hAnsi="Times New Roman"/>
        </w:rPr>
      </w:pPr>
      <w:r w:rsidRPr="00771A73">
        <w:rPr>
          <w:rFonts w:ascii="Times New Roman" w:hAnsi="Times New Roman"/>
        </w:rPr>
        <w:lastRenderedPageBreak/>
        <w:t xml:space="preserve">Sondakh Jenny JS. 2013. </w:t>
      </w:r>
      <w:r w:rsidRPr="00771A73">
        <w:rPr>
          <w:rFonts w:ascii="Times New Roman" w:hAnsi="Times New Roman"/>
          <w:i/>
        </w:rPr>
        <w:t>Asuhan Kebidanan Persalinan dan Bayi Baru Lahir. Yogyakarta</w:t>
      </w:r>
      <w:r w:rsidRPr="00771A73">
        <w:rPr>
          <w:rFonts w:ascii="Times New Roman" w:hAnsi="Times New Roman"/>
        </w:rPr>
        <w:t xml:space="preserve"> : Erlangga</w:t>
      </w:r>
    </w:p>
    <w:p w:rsidR="00771A73" w:rsidRPr="00771A73" w:rsidRDefault="00771A73" w:rsidP="00771A73">
      <w:pPr>
        <w:spacing w:after="240"/>
        <w:ind w:left="1418" w:hanging="709"/>
        <w:jc w:val="both"/>
        <w:rPr>
          <w:rFonts w:ascii="Times New Roman" w:hAnsi="Times New Roman"/>
        </w:rPr>
      </w:pPr>
      <w:r w:rsidRPr="00771A73">
        <w:rPr>
          <w:rFonts w:ascii="Times New Roman" w:hAnsi="Times New Roman"/>
        </w:rPr>
        <w:t>Sudarti, Afiroh Fauziah. 2011. Dokumentasi Kebidanan. Yogyakarta : Nuha Medika</w:t>
      </w:r>
    </w:p>
    <w:p w:rsidR="00771A73" w:rsidRPr="00771A73" w:rsidRDefault="00771A73" w:rsidP="00771A73">
      <w:pPr>
        <w:spacing w:after="240"/>
        <w:ind w:left="1418" w:hanging="709"/>
        <w:jc w:val="both"/>
        <w:rPr>
          <w:rFonts w:ascii="Times New Roman" w:hAnsi="Times New Roman"/>
        </w:rPr>
      </w:pPr>
      <w:r w:rsidRPr="00771A73">
        <w:rPr>
          <w:rFonts w:ascii="Times New Roman" w:hAnsi="Times New Roman"/>
        </w:rPr>
        <w:t xml:space="preserve">Sujarweni, V. W. 2014. </w:t>
      </w:r>
      <w:r w:rsidRPr="00771A73">
        <w:rPr>
          <w:rFonts w:ascii="Times New Roman" w:hAnsi="Times New Roman"/>
          <w:i/>
          <w:iCs/>
        </w:rPr>
        <w:t>Metodologi Penelitian.</w:t>
      </w:r>
      <w:r w:rsidRPr="00771A73">
        <w:rPr>
          <w:rFonts w:ascii="Times New Roman" w:hAnsi="Times New Roman"/>
        </w:rPr>
        <w:t xml:space="preserve"> Yogyakarta: Pustaka Baru.</w:t>
      </w:r>
    </w:p>
    <w:p w:rsidR="00771A73" w:rsidRPr="00771A73" w:rsidRDefault="00771A73" w:rsidP="00771A73">
      <w:pPr>
        <w:spacing w:after="240"/>
        <w:ind w:left="1418" w:hanging="709"/>
        <w:jc w:val="both"/>
        <w:rPr>
          <w:rFonts w:ascii="Times New Roman" w:hAnsi="Times New Roman"/>
        </w:rPr>
      </w:pPr>
      <w:r w:rsidRPr="00771A73">
        <w:rPr>
          <w:rFonts w:ascii="Times New Roman" w:hAnsi="Times New Roman"/>
        </w:rPr>
        <w:t xml:space="preserve">Sulistyawati, A., E.Nugraheny. 2013. </w:t>
      </w:r>
      <w:r w:rsidRPr="00771A73">
        <w:rPr>
          <w:rFonts w:ascii="Times New Roman" w:hAnsi="Times New Roman"/>
          <w:i/>
          <w:iCs/>
        </w:rPr>
        <w:t>Asuhan Kebidanan pada Ibu Bersalin</w:t>
      </w:r>
      <w:r w:rsidRPr="00771A73">
        <w:rPr>
          <w:rFonts w:ascii="Times New Roman" w:hAnsi="Times New Roman"/>
        </w:rPr>
        <w:t>. Jakarta: Salemba Medika.</w:t>
      </w:r>
    </w:p>
    <w:p w:rsidR="00771A73" w:rsidRPr="00771A73" w:rsidRDefault="00771A73" w:rsidP="00771A73">
      <w:pPr>
        <w:spacing w:after="240"/>
        <w:ind w:left="1418" w:hanging="709"/>
        <w:jc w:val="both"/>
        <w:rPr>
          <w:rFonts w:ascii="Times New Roman" w:hAnsi="Times New Roman"/>
        </w:rPr>
      </w:pPr>
      <w:r w:rsidRPr="00771A73">
        <w:rPr>
          <w:rFonts w:ascii="Times New Roman" w:hAnsi="Times New Roman"/>
        </w:rPr>
        <w:t xml:space="preserve">Swarjana, I Ketut. 2015. </w:t>
      </w:r>
      <w:r w:rsidRPr="00771A73">
        <w:rPr>
          <w:rFonts w:ascii="Times New Roman" w:hAnsi="Times New Roman"/>
          <w:i/>
        </w:rPr>
        <w:t>Metodologi Penelitian Kesehatan</w:t>
      </w:r>
      <w:r w:rsidRPr="00771A73">
        <w:rPr>
          <w:rFonts w:ascii="Times New Roman" w:hAnsi="Times New Roman"/>
        </w:rPr>
        <w:t>. Yogyakarta : Andi Offset</w:t>
      </w:r>
    </w:p>
    <w:p w:rsidR="00771A73" w:rsidRPr="00771A73" w:rsidRDefault="00771A73" w:rsidP="00771A73">
      <w:pPr>
        <w:spacing w:after="240"/>
        <w:ind w:left="1418" w:hanging="709"/>
        <w:jc w:val="both"/>
        <w:rPr>
          <w:rFonts w:ascii="Times New Roman" w:hAnsi="Times New Roman"/>
        </w:rPr>
      </w:pPr>
      <w:r w:rsidRPr="00771A73">
        <w:rPr>
          <w:rFonts w:ascii="Times New Roman" w:hAnsi="Times New Roman"/>
        </w:rPr>
        <w:t xml:space="preserve">Uliyah, M, A.A. Hidayat.2014. </w:t>
      </w:r>
      <w:r w:rsidRPr="00771A73">
        <w:rPr>
          <w:rFonts w:ascii="Times New Roman" w:hAnsi="Times New Roman"/>
          <w:i/>
          <w:iCs/>
        </w:rPr>
        <w:t>Ketrampilan Dasar Praktik Klinik untuk</w:t>
      </w:r>
      <w:r w:rsidRPr="00771A73">
        <w:rPr>
          <w:rFonts w:ascii="Times New Roman" w:hAnsi="Times New Roman"/>
        </w:rPr>
        <w:t xml:space="preserve"> </w:t>
      </w:r>
      <w:r w:rsidRPr="00771A73">
        <w:rPr>
          <w:rFonts w:ascii="Times New Roman" w:hAnsi="Times New Roman"/>
          <w:i/>
          <w:iCs/>
        </w:rPr>
        <w:t>Kebidanan</w:t>
      </w:r>
      <w:r w:rsidRPr="00771A73">
        <w:rPr>
          <w:rFonts w:ascii="Times New Roman" w:hAnsi="Times New Roman"/>
        </w:rPr>
        <w:t>. Edisi 2. Jakarta: Salemba Medika.</w:t>
      </w:r>
    </w:p>
    <w:p w:rsidR="00771A73" w:rsidRPr="00771A73" w:rsidRDefault="00771A73" w:rsidP="00771A73">
      <w:pPr>
        <w:spacing w:after="240"/>
        <w:ind w:left="1418" w:hanging="709"/>
        <w:jc w:val="both"/>
        <w:rPr>
          <w:rFonts w:ascii="Times New Roman" w:hAnsi="Times New Roman"/>
        </w:rPr>
      </w:pPr>
      <w:r w:rsidRPr="00771A73">
        <w:rPr>
          <w:rFonts w:ascii="Times New Roman" w:hAnsi="Times New Roman"/>
        </w:rPr>
        <w:t xml:space="preserve">Walyani, E.S, E. Purwoastuti. 2015. </w:t>
      </w:r>
      <w:r w:rsidRPr="00771A73">
        <w:rPr>
          <w:rFonts w:ascii="Times New Roman" w:hAnsi="Times New Roman"/>
          <w:i/>
          <w:iCs/>
        </w:rPr>
        <w:t>Asuhan Kebidanan Masa Nifas &amp; Menyusui</w:t>
      </w:r>
      <w:r w:rsidRPr="00771A73">
        <w:rPr>
          <w:rFonts w:ascii="Times New Roman" w:hAnsi="Times New Roman"/>
        </w:rPr>
        <w:t>. Yogyakarta: Pustka Baru.</w:t>
      </w:r>
    </w:p>
    <w:p w:rsidR="00771A73" w:rsidRPr="00771A73" w:rsidRDefault="00771A73" w:rsidP="00771A73">
      <w:pPr>
        <w:spacing w:after="240"/>
        <w:ind w:left="1418" w:hanging="709"/>
        <w:jc w:val="both"/>
        <w:rPr>
          <w:rFonts w:ascii="Times New Roman" w:hAnsi="Times New Roman"/>
        </w:rPr>
      </w:pPr>
      <w:r w:rsidRPr="00771A73">
        <w:rPr>
          <w:rFonts w:ascii="Times New Roman" w:hAnsi="Times New Roman"/>
        </w:rPr>
        <w:t xml:space="preserve">2016. </w:t>
      </w:r>
      <w:r w:rsidRPr="00771A73">
        <w:rPr>
          <w:rFonts w:ascii="Times New Roman" w:hAnsi="Times New Roman"/>
          <w:i/>
          <w:iCs/>
        </w:rPr>
        <w:t>Asuhan Kebidanan Persalinan &amp; Bayi Baru</w:t>
      </w:r>
      <w:r w:rsidRPr="00771A73">
        <w:rPr>
          <w:rFonts w:ascii="Times New Roman" w:hAnsi="Times New Roman"/>
        </w:rPr>
        <w:t xml:space="preserve"> </w:t>
      </w:r>
      <w:r w:rsidRPr="00771A73">
        <w:rPr>
          <w:rFonts w:ascii="Times New Roman" w:hAnsi="Times New Roman"/>
          <w:i/>
          <w:iCs/>
        </w:rPr>
        <w:t>Lahir</w:t>
      </w:r>
      <w:r w:rsidRPr="00771A73">
        <w:rPr>
          <w:rFonts w:ascii="Times New Roman" w:hAnsi="Times New Roman"/>
        </w:rPr>
        <w:t>. Yogyakarta: Pustka Baru.</w:t>
      </w:r>
    </w:p>
    <w:p w:rsidR="00771A73" w:rsidRPr="00771A73" w:rsidRDefault="00771A73" w:rsidP="00771A73">
      <w:pPr>
        <w:spacing w:after="240"/>
        <w:ind w:left="1418" w:hanging="709"/>
        <w:jc w:val="both"/>
        <w:rPr>
          <w:rFonts w:ascii="Times New Roman" w:hAnsi="Times New Roman"/>
        </w:rPr>
      </w:pPr>
      <w:r w:rsidRPr="00771A73">
        <w:rPr>
          <w:rFonts w:ascii="Times New Roman" w:hAnsi="Times New Roman"/>
        </w:rPr>
        <w:t xml:space="preserve">Yanti, D. 2017. </w:t>
      </w:r>
      <w:r w:rsidRPr="00771A73">
        <w:rPr>
          <w:rFonts w:ascii="Times New Roman" w:hAnsi="Times New Roman"/>
          <w:i/>
          <w:iCs/>
        </w:rPr>
        <w:t>Konsep Dasar Asuhan Kehamilan</w:t>
      </w:r>
      <w:r w:rsidRPr="00771A73">
        <w:rPr>
          <w:rFonts w:ascii="Times New Roman" w:hAnsi="Times New Roman"/>
        </w:rPr>
        <w:t xml:space="preserve">. Bandung: Refrika Aditama. </w:t>
      </w:r>
    </w:p>
    <w:p w:rsidR="00771A73" w:rsidRPr="00771A73" w:rsidRDefault="00771A73" w:rsidP="00771A73">
      <w:pPr>
        <w:spacing w:after="240"/>
        <w:ind w:left="1418" w:hanging="709"/>
        <w:jc w:val="both"/>
        <w:rPr>
          <w:rFonts w:ascii="Times New Roman" w:hAnsi="Times New Roman"/>
        </w:rPr>
      </w:pPr>
      <w:r w:rsidRPr="00771A73">
        <w:rPr>
          <w:rFonts w:ascii="Times New Roman" w:hAnsi="Times New Roman"/>
        </w:rPr>
        <w:t xml:space="preserve">Yosefni, E dan Sonya Yulia, Ed. 2017. </w:t>
      </w:r>
      <w:r w:rsidRPr="00771A73">
        <w:rPr>
          <w:rFonts w:ascii="Times New Roman" w:hAnsi="Times New Roman"/>
          <w:i/>
          <w:iCs/>
        </w:rPr>
        <w:t>Kedidanan: Teori dan Asuhan Vol 1</w:t>
      </w:r>
      <w:r w:rsidRPr="00771A73">
        <w:rPr>
          <w:rFonts w:ascii="Times New Roman" w:hAnsi="Times New Roman"/>
        </w:rPr>
        <w:t>. Jakarta : EGC</w:t>
      </w:r>
    </w:p>
    <w:p w:rsidR="00771A73" w:rsidRPr="00771A73" w:rsidRDefault="00771A73" w:rsidP="00771A73">
      <w:pPr>
        <w:spacing w:after="240"/>
        <w:ind w:left="1418" w:hanging="709"/>
        <w:jc w:val="both"/>
        <w:rPr>
          <w:rFonts w:ascii="Times New Roman" w:hAnsi="Times New Roman"/>
        </w:rPr>
      </w:pPr>
      <w:r w:rsidRPr="00771A73">
        <w:rPr>
          <w:rFonts w:ascii="Times New Roman" w:hAnsi="Times New Roman"/>
        </w:rPr>
        <w:t xml:space="preserve">Yulianti, L. dan Rukiyah, A. Y. 2018. </w:t>
      </w:r>
      <w:r w:rsidRPr="00771A73">
        <w:rPr>
          <w:rFonts w:ascii="Times New Roman" w:hAnsi="Times New Roman"/>
          <w:i/>
          <w:iCs/>
        </w:rPr>
        <w:t>Asuhan Kebidanan Pada Masa Ibu</w:t>
      </w:r>
      <w:r w:rsidRPr="00771A73">
        <w:rPr>
          <w:rFonts w:ascii="Times New Roman" w:hAnsi="Times New Roman"/>
        </w:rPr>
        <w:t xml:space="preserve"> </w:t>
      </w:r>
      <w:r w:rsidRPr="00771A73">
        <w:rPr>
          <w:rFonts w:ascii="Times New Roman" w:hAnsi="Times New Roman"/>
          <w:i/>
          <w:iCs/>
        </w:rPr>
        <w:t>Nifas</w:t>
      </w:r>
      <w:r w:rsidRPr="00771A73">
        <w:rPr>
          <w:rFonts w:ascii="Times New Roman" w:hAnsi="Times New Roman"/>
        </w:rPr>
        <w:t>.Jakarta : CV. Trans Info Media</w:t>
      </w:r>
    </w:p>
    <w:p w:rsidR="00771A73" w:rsidRPr="00771A73" w:rsidRDefault="00771A73" w:rsidP="00771A73">
      <w:pPr>
        <w:spacing w:after="240"/>
        <w:ind w:left="1418" w:hanging="709"/>
        <w:jc w:val="both"/>
        <w:rPr>
          <w:rFonts w:ascii="Times New Roman" w:hAnsi="Times New Roman"/>
        </w:rPr>
      </w:pPr>
      <w:r w:rsidRPr="00771A73">
        <w:rPr>
          <w:rFonts w:ascii="Times New Roman" w:hAnsi="Times New Roman"/>
        </w:rPr>
        <w:lastRenderedPageBreak/>
        <w:t xml:space="preserve">Yulifah, R., Surachmindari. 2013. </w:t>
      </w:r>
      <w:r w:rsidRPr="00771A73">
        <w:rPr>
          <w:rFonts w:ascii="Times New Roman" w:hAnsi="Times New Roman"/>
          <w:i/>
          <w:iCs/>
        </w:rPr>
        <w:t>Konsep Kebidanan untuk Pendidikan</w:t>
      </w:r>
      <w:r w:rsidRPr="00771A73">
        <w:rPr>
          <w:rFonts w:ascii="Times New Roman" w:hAnsi="Times New Roman"/>
        </w:rPr>
        <w:t xml:space="preserve"> </w:t>
      </w:r>
      <w:r w:rsidRPr="00771A73">
        <w:rPr>
          <w:rFonts w:ascii="Times New Roman" w:hAnsi="Times New Roman"/>
          <w:i/>
          <w:iCs/>
        </w:rPr>
        <w:t>Kebidanan</w:t>
      </w:r>
      <w:r w:rsidRPr="00771A73">
        <w:rPr>
          <w:rFonts w:ascii="Times New Roman" w:hAnsi="Times New Roman"/>
        </w:rPr>
        <w:t>. Jakarta: Salemba Medika.</w:t>
      </w:r>
    </w:p>
    <w:p w:rsidR="00771A73" w:rsidRPr="002B6980" w:rsidRDefault="00771A73" w:rsidP="00771A73">
      <w:pPr>
        <w:spacing w:after="240"/>
        <w:ind w:left="1418" w:hanging="709"/>
        <w:jc w:val="both"/>
        <w:rPr>
          <w:rFonts w:ascii="Times New Roman" w:hAnsi="Times New Roman"/>
          <w:sz w:val="24"/>
          <w:szCs w:val="24"/>
        </w:rPr>
      </w:pPr>
      <w:r w:rsidRPr="00771A73">
        <w:rPr>
          <w:rFonts w:ascii="Times New Roman" w:hAnsi="Times New Roman"/>
        </w:rPr>
        <w:lastRenderedPageBreak/>
        <w:t xml:space="preserve"> 2014. </w:t>
      </w:r>
      <w:r w:rsidRPr="00771A73">
        <w:rPr>
          <w:rFonts w:ascii="Times New Roman" w:hAnsi="Times New Roman"/>
          <w:i/>
          <w:iCs/>
        </w:rPr>
        <w:t>Konsep Kebidanan untuk Pendidikan</w:t>
      </w:r>
      <w:r w:rsidRPr="00771A73">
        <w:rPr>
          <w:rFonts w:ascii="Times New Roman" w:hAnsi="Times New Roman"/>
        </w:rPr>
        <w:t xml:space="preserve"> </w:t>
      </w:r>
      <w:r w:rsidRPr="00771A73">
        <w:rPr>
          <w:rFonts w:ascii="Times New Roman" w:hAnsi="Times New Roman"/>
          <w:i/>
          <w:iCs/>
        </w:rPr>
        <w:t>Kebidanan</w:t>
      </w:r>
      <w:r w:rsidRPr="00771A73">
        <w:rPr>
          <w:rFonts w:ascii="Times New Roman" w:hAnsi="Times New Roman"/>
        </w:rPr>
        <w:t>. Jakarta: Salemba Medika.</w:t>
      </w:r>
    </w:p>
    <w:p w:rsidR="00771A73" w:rsidRDefault="00771A73" w:rsidP="00771A73">
      <w:pPr>
        <w:spacing w:line="360" w:lineRule="auto"/>
        <w:ind w:firstLine="720"/>
        <w:jc w:val="both"/>
        <w:sectPr w:rsidR="00771A73" w:rsidSect="00771A73">
          <w:type w:val="continuous"/>
          <w:pgSz w:w="11906" w:h="16838"/>
          <w:pgMar w:top="1440" w:right="1440" w:bottom="1440" w:left="1440" w:header="708" w:footer="708" w:gutter="0"/>
          <w:cols w:num="2" w:space="708"/>
          <w:docGrid w:linePitch="360"/>
        </w:sectPr>
      </w:pPr>
    </w:p>
    <w:p w:rsidR="00771A73" w:rsidRPr="00771A73" w:rsidRDefault="00771A73" w:rsidP="00771A73">
      <w:pPr>
        <w:spacing w:line="360" w:lineRule="auto"/>
        <w:ind w:firstLine="720"/>
        <w:jc w:val="both"/>
      </w:pPr>
    </w:p>
    <w:sectPr w:rsidR="00771A73" w:rsidRPr="00771A73" w:rsidSect="00771A7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42943"/>
    <w:multiLevelType w:val="hybridMultilevel"/>
    <w:tmpl w:val="FC504F7C"/>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751564FF"/>
    <w:multiLevelType w:val="hybridMultilevel"/>
    <w:tmpl w:val="A8843E7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76A15DEB"/>
    <w:multiLevelType w:val="hybridMultilevel"/>
    <w:tmpl w:val="C1D223A8"/>
    <w:lvl w:ilvl="0" w:tplc="4E4627D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B2C"/>
    <w:rsid w:val="000215ED"/>
    <w:rsid w:val="00151102"/>
    <w:rsid w:val="001A31BF"/>
    <w:rsid w:val="001B0B2C"/>
    <w:rsid w:val="00293371"/>
    <w:rsid w:val="002C0702"/>
    <w:rsid w:val="00340F44"/>
    <w:rsid w:val="00771A73"/>
    <w:rsid w:val="008606E0"/>
    <w:rsid w:val="00871F9B"/>
    <w:rsid w:val="00B071B4"/>
    <w:rsid w:val="00C05788"/>
    <w:rsid w:val="00CF0486"/>
    <w:rsid w:val="00D528A4"/>
    <w:rsid w:val="00DD7958"/>
    <w:rsid w:val="00FC5FB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B2C"/>
    <w:rPr>
      <w:rFonts w:ascii="Calibri" w:eastAsia="Times New Roman" w:hAnsi="Calibri" w:cs="Arial"/>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UGEX'Z Char,Heading 1 Char1 Char,Heading 11 Char,Heading 12 Char,Heading 13 Char,Heading 14 Char,Heading 15 Char,Heading 16 Char,Heading 17 Char"/>
    <w:link w:val="ListParagraph"/>
    <w:uiPriority w:val="34"/>
    <w:qFormat/>
    <w:rsid w:val="001B0B2C"/>
    <w:rPr>
      <w:rFonts w:ascii="Times New Roman" w:eastAsia="Times New Roman" w:hAnsi="Times New Roman" w:cs="Times New Roman"/>
    </w:rPr>
  </w:style>
  <w:style w:type="paragraph" w:styleId="ListParagraph">
    <w:name w:val="List Paragraph"/>
    <w:aliases w:val="UGEX'Z,Heading 1 Char1,Heading 11,Heading 12,Heading 13,Heading 14,Heading 15,Heading 16,Heading 17"/>
    <w:basedOn w:val="Normal"/>
    <w:link w:val="ListParagraphChar"/>
    <w:uiPriority w:val="34"/>
    <w:qFormat/>
    <w:rsid w:val="001B0B2C"/>
    <w:pPr>
      <w:spacing w:after="0" w:line="240" w:lineRule="auto"/>
      <w:ind w:left="720"/>
      <w:contextualSpacing/>
    </w:pPr>
    <w:rPr>
      <w:rFonts w:ascii="Times New Roman" w:hAnsi="Times New Roman" w:cs="Times New Roman"/>
      <w:lang w:eastAsia="en-US"/>
    </w:rPr>
  </w:style>
  <w:style w:type="character" w:styleId="Hyperlink">
    <w:name w:val="Hyperlink"/>
    <w:basedOn w:val="DefaultParagraphFont"/>
    <w:uiPriority w:val="99"/>
    <w:unhideWhenUsed/>
    <w:rsid w:val="001B0B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B2C"/>
    <w:rPr>
      <w:rFonts w:ascii="Calibri" w:eastAsia="Times New Roman" w:hAnsi="Calibri" w:cs="Arial"/>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UGEX'Z Char,Heading 1 Char1 Char,Heading 11 Char,Heading 12 Char,Heading 13 Char,Heading 14 Char,Heading 15 Char,Heading 16 Char,Heading 17 Char"/>
    <w:link w:val="ListParagraph"/>
    <w:uiPriority w:val="34"/>
    <w:qFormat/>
    <w:rsid w:val="001B0B2C"/>
    <w:rPr>
      <w:rFonts w:ascii="Times New Roman" w:eastAsia="Times New Roman" w:hAnsi="Times New Roman" w:cs="Times New Roman"/>
    </w:rPr>
  </w:style>
  <w:style w:type="paragraph" w:styleId="ListParagraph">
    <w:name w:val="List Paragraph"/>
    <w:aliases w:val="UGEX'Z,Heading 1 Char1,Heading 11,Heading 12,Heading 13,Heading 14,Heading 15,Heading 16,Heading 17"/>
    <w:basedOn w:val="Normal"/>
    <w:link w:val="ListParagraphChar"/>
    <w:uiPriority w:val="34"/>
    <w:qFormat/>
    <w:rsid w:val="001B0B2C"/>
    <w:pPr>
      <w:spacing w:after="0" w:line="240" w:lineRule="auto"/>
      <w:ind w:left="720"/>
      <w:contextualSpacing/>
    </w:pPr>
    <w:rPr>
      <w:rFonts w:ascii="Times New Roman" w:hAnsi="Times New Roman" w:cs="Times New Roman"/>
      <w:lang w:eastAsia="en-US"/>
    </w:rPr>
  </w:style>
  <w:style w:type="character" w:styleId="Hyperlink">
    <w:name w:val="Hyperlink"/>
    <w:basedOn w:val="DefaultParagraphFont"/>
    <w:uiPriority w:val="99"/>
    <w:unhideWhenUsed/>
    <w:rsid w:val="001B0B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aelyana154@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2856</Words>
  <Characters>16283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2021-10-07T05:25:00Z</dcterms:created>
  <dcterms:modified xsi:type="dcterms:W3CDTF">2021-10-09T10:26:00Z</dcterms:modified>
</cp:coreProperties>
</file>