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ED3" w:rsidRPr="00505570" w:rsidRDefault="00A95ED3" w:rsidP="00A95ED3">
      <w:pPr>
        <w:spacing w:line="360" w:lineRule="auto"/>
        <w:jc w:val="center"/>
        <w:rPr>
          <w:rFonts w:asciiTheme="majorBidi" w:hAnsiTheme="majorBidi" w:cstheme="majorBidi"/>
          <w:b/>
          <w:bCs/>
          <w:sz w:val="28"/>
          <w:szCs w:val="28"/>
        </w:rPr>
      </w:pPr>
      <w:bookmarkStart w:id="0" w:name="_GoBack"/>
      <w:bookmarkEnd w:id="0"/>
      <w:r w:rsidRPr="00621B18">
        <w:rPr>
          <w:rFonts w:asciiTheme="majorBidi" w:hAnsiTheme="majorBidi" w:cstheme="majorBidi"/>
          <w:b/>
          <w:bCs/>
          <w:sz w:val="28"/>
          <w:szCs w:val="28"/>
        </w:rPr>
        <w:t xml:space="preserve">HUBUNGAN PENGETAHUAN IBU TENTANG </w:t>
      </w:r>
      <w:r w:rsidRPr="009623F4">
        <w:rPr>
          <w:rFonts w:asciiTheme="majorBidi" w:hAnsiTheme="majorBidi" w:cstheme="majorBidi"/>
          <w:b/>
          <w:bCs/>
          <w:i/>
          <w:iCs/>
          <w:sz w:val="28"/>
          <w:szCs w:val="28"/>
        </w:rPr>
        <w:t>BREAST CARE</w:t>
      </w:r>
      <w:r w:rsidRPr="00621B18">
        <w:rPr>
          <w:rFonts w:asciiTheme="majorBidi" w:hAnsiTheme="majorBidi" w:cstheme="majorBidi"/>
          <w:b/>
          <w:bCs/>
          <w:sz w:val="28"/>
          <w:szCs w:val="28"/>
        </w:rPr>
        <w:t xml:space="preserve"> DENGAN KELANCARAN ASI PADA IBU MENYUSUI DI PUSKESMAS GAMBIRSARI SURAKARTA</w:t>
      </w:r>
      <w:r>
        <w:rPr>
          <w:rFonts w:asciiTheme="majorBidi" w:hAnsiTheme="majorBidi" w:cstheme="majorBidi"/>
          <w:b/>
          <w:bCs/>
          <w:sz w:val="28"/>
          <w:szCs w:val="28"/>
        </w:rPr>
        <w:t>.</w:t>
      </w:r>
    </w:p>
    <w:p w:rsidR="00A95ED3" w:rsidRDefault="001E4956" w:rsidP="001E4956">
      <w:pPr>
        <w:spacing w:line="276" w:lineRule="auto"/>
        <w:jc w:val="center"/>
        <w:rPr>
          <w:rFonts w:asciiTheme="majorBidi" w:hAnsiTheme="majorBidi" w:cstheme="majorBidi"/>
          <w:b/>
          <w:bCs/>
        </w:rPr>
      </w:pPr>
      <w:r>
        <w:rPr>
          <w:rFonts w:asciiTheme="majorBidi" w:hAnsiTheme="majorBidi" w:cstheme="majorBidi"/>
          <w:b/>
          <w:bCs/>
        </w:rPr>
        <w:t>Aprilia Rahayu Kusuma Wardani</w:t>
      </w:r>
      <w:r>
        <w:rPr>
          <w:rFonts w:asciiTheme="majorBidi" w:hAnsiTheme="majorBidi" w:cstheme="majorBidi"/>
          <w:b/>
          <w:bCs/>
          <w:vertAlign w:val="superscript"/>
        </w:rPr>
        <w:t xml:space="preserve">1*, </w:t>
      </w:r>
      <w:r w:rsidR="00A95ED3">
        <w:rPr>
          <w:rFonts w:asciiTheme="majorBidi" w:hAnsiTheme="majorBidi" w:cstheme="majorBidi"/>
          <w:b/>
          <w:bCs/>
        </w:rPr>
        <w:t>Ernawati</w:t>
      </w:r>
      <w:r>
        <w:rPr>
          <w:rFonts w:asciiTheme="majorBidi" w:hAnsiTheme="majorBidi" w:cstheme="majorBidi"/>
          <w:b/>
          <w:bCs/>
          <w:vertAlign w:val="superscript"/>
        </w:rPr>
        <w:t>2</w:t>
      </w:r>
      <w:r w:rsidR="00A95ED3" w:rsidRPr="00621B18">
        <w:rPr>
          <w:rFonts w:asciiTheme="majorBidi" w:hAnsiTheme="majorBidi" w:cstheme="majorBidi"/>
          <w:b/>
          <w:bCs/>
          <w:vertAlign w:val="superscript"/>
        </w:rPr>
        <w:t>*</w:t>
      </w:r>
      <w:r w:rsidR="00A95ED3">
        <w:rPr>
          <w:rFonts w:asciiTheme="majorBidi" w:hAnsiTheme="majorBidi" w:cstheme="majorBidi"/>
          <w:b/>
          <w:bCs/>
        </w:rPr>
        <w:t>, Aris Prastyoningsih</w:t>
      </w:r>
      <w:r>
        <w:rPr>
          <w:rFonts w:asciiTheme="majorBidi" w:hAnsiTheme="majorBidi" w:cstheme="majorBidi"/>
          <w:b/>
          <w:bCs/>
          <w:vertAlign w:val="superscript"/>
        </w:rPr>
        <w:t>3</w:t>
      </w:r>
    </w:p>
    <w:p w:rsidR="00A95ED3" w:rsidRDefault="00A95ED3" w:rsidP="00A95ED3">
      <w:pPr>
        <w:spacing w:line="276" w:lineRule="auto"/>
        <w:jc w:val="center"/>
        <w:rPr>
          <w:rFonts w:asciiTheme="majorBidi" w:hAnsiTheme="majorBidi" w:cstheme="majorBidi"/>
        </w:rPr>
      </w:pPr>
      <w:r w:rsidRPr="00621B18">
        <w:rPr>
          <w:rFonts w:asciiTheme="majorBidi" w:hAnsiTheme="majorBidi" w:cstheme="majorBidi"/>
          <w:vertAlign w:val="superscript"/>
        </w:rPr>
        <w:t>1</w:t>
      </w:r>
      <w:proofErr w:type="gramStart"/>
      <w:r w:rsidRPr="00621B18">
        <w:rPr>
          <w:rFonts w:asciiTheme="majorBidi" w:hAnsiTheme="majorBidi" w:cstheme="majorBidi"/>
          <w:vertAlign w:val="superscript"/>
        </w:rPr>
        <w:t>,2,3</w:t>
      </w:r>
      <w:proofErr w:type="gramEnd"/>
      <w:r w:rsidRPr="00621B18">
        <w:rPr>
          <w:rFonts w:asciiTheme="majorBidi" w:hAnsiTheme="majorBidi" w:cstheme="majorBidi"/>
          <w:vertAlign w:val="superscript"/>
        </w:rPr>
        <w:t xml:space="preserve"> </w:t>
      </w:r>
      <w:r w:rsidRPr="00621B18">
        <w:rPr>
          <w:rFonts w:asciiTheme="majorBidi" w:hAnsiTheme="majorBidi" w:cstheme="majorBidi"/>
          <w:i/>
          <w:iCs/>
        </w:rPr>
        <w:t>Universitas Kusuma Husada Surakarta</w:t>
      </w:r>
    </w:p>
    <w:p w:rsidR="00A95ED3" w:rsidRDefault="00A95ED3" w:rsidP="00A95ED3">
      <w:pPr>
        <w:spacing w:line="240" w:lineRule="auto"/>
        <w:jc w:val="center"/>
        <w:rPr>
          <w:rFonts w:asciiTheme="majorBidi" w:hAnsiTheme="majorBidi" w:cstheme="majorBidi"/>
          <w:b/>
          <w:bCs/>
        </w:rPr>
      </w:pPr>
      <w:r>
        <w:rPr>
          <w:rFonts w:asciiTheme="majorBidi" w:hAnsiTheme="majorBidi" w:cstheme="majorBidi"/>
          <w:b/>
          <w:bCs/>
        </w:rPr>
        <w:t>ABSTRAK</w:t>
      </w:r>
    </w:p>
    <w:p w:rsidR="00A95ED3" w:rsidRDefault="00A95ED3" w:rsidP="001E4956">
      <w:pPr>
        <w:spacing w:line="240" w:lineRule="auto"/>
        <w:jc w:val="both"/>
        <w:rPr>
          <w:rFonts w:asciiTheme="majorBidi" w:hAnsiTheme="majorBidi" w:cstheme="majorBidi"/>
        </w:rPr>
      </w:pPr>
      <w:proofErr w:type="gramStart"/>
      <w:r>
        <w:rPr>
          <w:rFonts w:asciiTheme="majorBidi" w:hAnsiTheme="majorBidi" w:cstheme="majorBidi"/>
        </w:rPr>
        <w:t>Berdasarkan data yang didapatkan dari WHO (2020) Angka kejadian kecukupan ASI Esklusif di dunia masih sangat rendah, yaitu sekitar 40%.</w:t>
      </w:r>
      <w:proofErr w:type="gramEnd"/>
      <w:r>
        <w:rPr>
          <w:rFonts w:asciiTheme="majorBidi" w:hAnsiTheme="majorBidi" w:cstheme="majorBidi"/>
        </w:rPr>
        <w:t xml:space="preserve"> Tujuan penelitian ini adalah untuk mengetahui hubungan pengetahuan ibu tentang breast care dengan kelancaran ASI pada ibu menyusui di Puskesmas Gambirsari Surakarta. </w:t>
      </w:r>
      <w:proofErr w:type="gramStart"/>
      <w:r>
        <w:rPr>
          <w:rFonts w:asciiTheme="majorBidi" w:hAnsiTheme="majorBidi" w:cstheme="majorBidi"/>
        </w:rPr>
        <w:t xml:space="preserve">Penelitian ini adalah penelitian kuantitatif dengan jenis penelitian </w:t>
      </w:r>
      <w:r w:rsidRPr="009376CA">
        <w:rPr>
          <w:rFonts w:asciiTheme="majorBidi" w:hAnsiTheme="majorBidi" w:cstheme="majorBidi"/>
          <w:i/>
          <w:iCs/>
        </w:rPr>
        <w:t>observasional analitik</w:t>
      </w:r>
      <w:r>
        <w:rPr>
          <w:rFonts w:asciiTheme="majorBidi" w:hAnsiTheme="majorBidi" w:cstheme="majorBidi"/>
        </w:rPr>
        <w:t xml:space="preserve"> </w:t>
      </w:r>
      <w:r w:rsidRPr="009376CA">
        <w:rPr>
          <w:rFonts w:asciiTheme="majorBidi" w:hAnsiTheme="majorBidi" w:cstheme="majorBidi"/>
        </w:rPr>
        <w:t>dengan</w:t>
      </w:r>
      <w:r>
        <w:rPr>
          <w:rFonts w:asciiTheme="majorBidi" w:hAnsiTheme="majorBidi" w:cstheme="majorBidi"/>
        </w:rPr>
        <w:t xml:space="preserve"> </w:t>
      </w:r>
      <w:r w:rsidRPr="009376CA">
        <w:rPr>
          <w:rFonts w:asciiTheme="majorBidi" w:hAnsiTheme="majorBidi" w:cstheme="majorBidi"/>
        </w:rPr>
        <w:t>pendekatan</w:t>
      </w:r>
      <w:r w:rsidRPr="009376CA">
        <w:rPr>
          <w:rFonts w:asciiTheme="majorBidi" w:hAnsiTheme="majorBidi" w:cstheme="majorBidi"/>
          <w:i/>
          <w:iCs/>
        </w:rPr>
        <w:t xml:space="preserve"> cross-sectional</w:t>
      </w:r>
      <w:r>
        <w:rPr>
          <w:rFonts w:asciiTheme="majorBidi" w:hAnsiTheme="majorBidi" w:cstheme="majorBidi"/>
        </w:rPr>
        <w:t xml:space="preserve"> yang dilaksanakan pada bulan Januari-Februari 2022.</w:t>
      </w:r>
      <w:proofErr w:type="gramEnd"/>
      <w:r>
        <w:rPr>
          <w:rFonts w:asciiTheme="majorBidi" w:hAnsiTheme="majorBidi" w:cstheme="majorBidi"/>
        </w:rPr>
        <w:t xml:space="preserve"> Total sampel penelitian ini adalah 49 ibu menyusui di Puskesmas Gambirsari Surakarta. </w:t>
      </w:r>
      <w:proofErr w:type="gramStart"/>
      <w:r>
        <w:rPr>
          <w:rFonts w:asciiTheme="majorBidi" w:hAnsiTheme="majorBidi" w:cstheme="majorBidi"/>
        </w:rPr>
        <w:t xml:space="preserve">Sampel diambil dengan teknik </w:t>
      </w:r>
      <w:r w:rsidRPr="009376CA">
        <w:rPr>
          <w:rFonts w:asciiTheme="majorBidi" w:hAnsiTheme="majorBidi" w:cstheme="majorBidi"/>
          <w:i/>
          <w:iCs/>
        </w:rPr>
        <w:t xml:space="preserve">purposive sampling </w:t>
      </w:r>
      <w:r>
        <w:rPr>
          <w:rFonts w:asciiTheme="majorBidi" w:hAnsiTheme="majorBidi" w:cstheme="majorBidi"/>
        </w:rPr>
        <w:t xml:space="preserve">dengan kriteria inklusi eksklusi dan disajikan dalam tabulasi silang, kemudian dianalisis dengan </w:t>
      </w:r>
      <w:r w:rsidRPr="009376CA">
        <w:rPr>
          <w:rFonts w:asciiTheme="majorBidi" w:hAnsiTheme="majorBidi" w:cstheme="majorBidi"/>
          <w:i/>
          <w:iCs/>
        </w:rPr>
        <w:t>Chi Square test</w:t>
      </w:r>
      <w:r>
        <w:rPr>
          <w:rFonts w:asciiTheme="majorBidi" w:hAnsiTheme="majorBidi" w:cstheme="majorBidi"/>
        </w:rPr>
        <w:t>.</w:t>
      </w:r>
      <w:proofErr w:type="gramEnd"/>
      <w:r>
        <w:rPr>
          <w:rFonts w:asciiTheme="majorBidi" w:hAnsiTheme="majorBidi" w:cstheme="majorBidi"/>
        </w:rPr>
        <w:t xml:space="preserve"> Hasil penelitian menunjukan sebagian besar responden berusia 19-21 tahun sebanyak 27 orang (55</w:t>
      </w:r>
      <w:proofErr w:type="gramStart"/>
      <w:r>
        <w:rPr>
          <w:rFonts w:asciiTheme="majorBidi" w:hAnsiTheme="majorBidi" w:cstheme="majorBidi"/>
        </w:rPr>
        <w:t>,1</w:t>
      </w:r>
      <w:proofErr w:type="gramEnd"/>
      <w:r>
        <w:rPr>
          <w:rFonts w:asciiTheme="majorBidi" w:hAnsiTheme="majorBidi" w:cstheme="majorBidi"/>
        </w:rPr>
        <w:t xml:space="preserve">%), memiliki pengetahuan yang kurang (71,4%), dan mengalami ASI yang tidak lancar (57%). Hasil uji </w:t>
      </w:r>
      <w:r w:rsidRPr="00CF0224">
        <w:rPr>
          <w:rFonts w:asciiTheme="majorBidi" w:hAnsiTheme="majorBidi" w:cstheme="majorBidi"/>
          <w:i/>
          <w:iCs/>
        </w:rPr>
        <w:t>statistik Chi Square test</w:t>
      </w:r>
      <w:r>
        <w:rPr>
          <w:rFonts w:asciiTheme="majorBidi" w:hAnsiTheme="majorBidi" w:cstheme="majorBidi"/>
        </w:rPr>
        <w:t xml:space="preserve"> </w:t>
      </w:r>
      <w:proofErr w:type="gramStart"/>
      <w:r>
        <w:rPr>
          <w:rFonts w:asciiTheme="majorBidi" w:hAnsiTheme="majorBidi" w:cstheme="majorBidi"/>
        </w:rPr>
        <w:t>P(</w:t>
      </w:r>
      <w:proofErr w:type="gramEnd"/>
      <w:r>
        <w:rPr>
          <w:rFonts w:asciiTheme="majorBidi" w:hAnsiTheme="majorBidi" w:cstheme="majorBidi"/>
        </w:rPr>
        <w:t xml:space="preserve">value) pengetahuan (0,001) sehingga P&lt;0,05. </w:t>
      </w:r>
      <w:r w:rsidR="001E4956">
        <w:rPr>
          <w:rFonts w:asciiTheme="majorBidi" w:hAnsiTheme="majorBidi" w:cstheme="majorBidi"/>
        </w:rPr>
        <w:t>D</w:t>
      </w:r>
      <w:r>
        <w:rPr>
          <w:rFonts w:asciiTheme="majorBidi" w:hAnsiTheme="majorBidi" w:cstheme="majorBidi"/>
        </w:rPr>
        <w:t>apat disimpulka</w:t>
      </w:r>
      <w:r w:rsidR="001E4956">
        <w:rPr>
          <w:rFonts w:asciiTheme="majorBidi" w:hAnsiTheme="majorBidi" w:cstheme="majorBidi"/>
        </w:rPr>
        <w:t>n</w:t>
      </w:r>
      <w:r>
        <w:rPr>
          <w:rFonts w:asciiTheme="majorBidi" w:hAnsiTheme="majorBidi" w:cstheme="majorBidi"/>
        </w:rPr>
        <w:t xml:space="preserve"> bahwa terdapat hubungan pengetahuan ibu tentang breast care dengan kelancaran ASI ibu menyusui.</w:t>
      </w:r>
    </w:p>
    <w:p w:rsidR="00A95ED3" w:rsidRDefault="00A95ED3" w:rsidP="00A95ED3">
      <w:pPr>
        <w:spacing w:line="360" w:lineRule="auto"/>
        <w:rPr>
          <w:rFonts w:asciiTheme="majorBidi" w:hAnsiTheme="majorBidi" w:cstheme="majorBidi"/>
        </w:rPr>
      </w:pPr>
      <w:r w:rsidRPr="00E5791D">
        <w:rPr>
          <w:rFonts w:asciiTheme="majorBidi" w:hAnsiTheme="majorBidi" w:cstheme="majorBidi"/>
          <w:b/>
          <w:bCs/>
        </w:rPr>
        <w:t xml:space="preserve">Kata </w:t>
      </w:r>
      <w:proofErr w:type="gramStart"/>
      <w:r w:rsidRPr="00E5791D">
        <w:rPr>
          <w:rFonts w:asciiTheme="majorBidi" w:hAnsiTheme="majorBidi" w:cstheme="majorBidi"/>
          <w:b/>
          <w:bCs/>
        </w:rPr>
        <w:t>Kunci</w:t>
      </w:r>
      <w:r>
        <w:rPr>
          <w:rFonts w:asciiTheme="majorBidi" w:hAnsiTheme="majorBidi" w:cstheme="majorBidi"/>
        </w:rPr>
        <w:t xml:space="preserve"> :</w:t>
      </w:r>
      <w:proofErr w:type="gramEnd"/>
      <w:r>
        <w:rPr>
          <w:rFonts w:asciiTheme="majorBidi" w:hAnsiTheme="majorBidi" w:cstheme="majorBidi"/>
        </w:rPr>
        <w:t xml:space="preserve"> pengetahuan, </w:t>
      </w:r>
      <w:r w:rsidRPr="00BD341B">
        <w:rPr>
          <w:rFonts w:asciiTheme="majorBidi" w:hAnsiTheme="majorBidi" w:cstheme="majorBidi"/>
          <w:i/>
          <w:iCs/>
        </w:rPr>
        <w:t>breast care</w:t>
      </w:r>
      <w:r>
        <w:rPr>
          <w:rFonts w:asciiTheme="majorBidi" w:hAnsiTheme="majorBidi" w:cstheme="majorBidi"/>
        </w:rPr>
        <w:t>, kelancaran ASI, ibu menyusui</w:t>
      </w:r>
    </w:p>
    <w:p w:rsidR="00A95ED3" w:rsidRDefault="00A95ED3" w:rsidP="00A95ED3">
      <w:pPr>
        <w:spacing w:line="240" w:lineRule="auto"/>
        <w:jc w:val="center"/>
        <w:rPr>
          <w:rFonts w:asciiTheme="majorBidi" w:hAnsiTheme="majorBidi" w:cstheme="majorBidi"/>
          <w:b/>
          <w:bCs/>
          <w:i/>
          <w:iCs/>
        </w:rPr>
      </w:pPr>
      <w:r w:rsidRPr="00CF0224">
        <w:rPr>
          <w:rFonts w:asciiTheme="majorBidi" w:hAnsiTheme="majorBidi" w:cstheme="majorBidi"/>
          <w:b/>
          <w:bCs/>
          <w:i/>
          <w:iCs/>
        </w:rPr>
        <w:t>ABSTRACT</w:t>
      </w:r>
    </w:p>
    <w:p w:rsidR="00A95ED3" w:rsidRDefault="00A95ED3" w:rsidP="001E4956">
      <w:pPr>
        <w:spacing w:line="240" w:lineRule="auto"/>
        <w:jc w:val="both"/>
        <w:rPr>
          <w:rFonts w:asciiTheme="majorBidi" w:eastAsia="Times New Roman" w:hAnsiTheme="majorBidi" w:cstheme="majorBidi"/>
          <w:i/>
          <w:iCs/>
          <w:lang w:val="en"/>
        </w:rPr>
      </w:pPr>
      <w:r w:rsidRPr="00CF0224">
        <w:rPr>
          <w:rFonts w:asciiTheme="majorBidi" w:eastAsia="Times New Roman" w:hAnsiTheme="majorBidi" w:cstheme="majorBidi"/>
          <w:i/>
          <w:iCs/>
          <w:lang w:val="en"/>
        </w:rPr>
        <w:t xml:space="preserve">Based on data obtained from WHO (2020) the incidence of adequacy of exclusive breastfeeding in the world is still very low, which is around 40%. The purpose of this study was to determine the relationship between mother's knowledge about breast care and the fluency of breastfeeding in breastfeeding mothers at Gambirsari Public Health Center Surakarta. This research is a quantitative research with an analytical observational research type with a cross-sectional approach which was carried out in January-February 2022. The total sample of this study was 49 breastfeeding mothers at </w:t>
      </w:r>
      <w:proofErr w:type="gramStart"/>
      <w:r w:rsidRPr="00CF0224">
        <w:rPr>
          <w:rFonts w:asciiTheme="majorBidi" w:eastAsia="Times New Roman" w:hAnsiTheme="majorBidi" w:cstheme="majorBidi"/>
          <w:i/>
          <w:iCs/>
          <w:lang w:val="en"/>
        </w:rPr>
        <w:t>Gambirsari Health Center Surakarta.</w:t>
      </w:r>
      <w:proofErr w:type="gramEnd"/>
      <w:r w:rsidRPr="00CF0224">
        <w:rPr>
          <w:rFonts w:asciiTheme="majorBidi" w:eastAsia="Times New Roman" w:hAnsiTheme="majorBidi" w:cstheme="majorBidi"/>
          <w:i/>
          <w:iCs/>
          <w:lang w:val="en"/>
        </w:rPr>
        <w:t xml:space="preserve"> Samples were taken by purposive sampling technique with inclusion exclusion criteria and presented in cross tabulation, then analyzed by Chi Square test. The results showed that most of the respondents aged 19-21 years were 27 people (55.1%), had less knowledge (71.4%), and experienced breastfeeding that was not smooth (57%). The results of the statistical test Chi Square test P (value) knowl</w:t>
      </w:r>
      <w:r w:rsidR="001E4956">
        <w:rPr>
          <w:rFonts w:asciiTheme="majorBidi" w:eastAsia="Times New Roman" w:hAnsiTheme="majorBidi" w:cstheme="majorBidi"/>
          <w:i/>
          <w:iCs/>
          <w:lang w:val="en"/>
        </w:rPr>
        <w:t>edge (0.001) so that P &lt;0.05.  I</w:t>
      </w:r>
      <w:r w:rsidRPr="00CF0224">
        <w:rPr>
          <w:rFonts w:asciiTheme="majorBidi" w:eastAsia="Times New Roman" w:hAnsiTheme="majorBidi" w:cstheme="majorBidi"/>
          <w:i/>
          <w:iCs/>
          <w:lang w:val="en"/>
        </w:rPr>
        <w:t>t can be concluded that there is a relationship between mother's knowledge about breast care and the smoothness of breastfeeding for breastfeeding mothers.</w:t>
      </w:r>
    </w:p>
    <w:p w:rsidR="00A95ED3" w:rsidRDefault="00A95ED3" w:rsidP="001E4956">
      <w:pPr>
        <w:spacing w:line="240" w:lineRule="auto"/>
        <w:jc w:val="both"/>
        <w:rPr>
          <w:rFonts w:asciiTheme="majorBidi" w:eastAsia="Times New Roman" w:hAnsiTheme="majorBidi" w:cstheme="majorBidi"/>
          <w:i/>
          <w:iCs/>
          <w:lang w:val="en"/>
        </w:rPr>
      </w:pPr>
      <w:proofErr w:type="gramStart"/>
      <w:r w:rsidRPr="00505570">
        <w:rPr>
          <w:rFonts w:asciiTheme="majorBidi" w:eastAsia="Times New Roman" w:hAnsiTheme="majorBidi" w:cstheme="majorBidi"/>
          <w:b/>
          <w:bCs/>
          <w:i/>
          <w:iCs/>
          <w:lang w:val="en"/>
        </w:rPr>
        <w:t>Keyword</w:t>
      </w:r>
      <w:r>
        <w:rPr>
          <w:rFonts w:asciiTheme="majorBidi" w:eastAsia="Times New Roman" w:hAnsiTheme="majorBidi" w:cstheme="majorBidi"/>
          <w:i/>
          <w:iCs/>
          <w:lang w:val="en"/>
        </w:rPr>
        <w:t xml:space="preserve"> </w:t>
      </w:r>
      <w:r w:rsidR="008E4F0F">
        <w:rPr>
          <w:rFonts w:asciiTheme="majorBidi" w:eastAsia="Times New Roman" w:hAnsiTheme="majorBidi" w:cstheme="majorBidi"/>
          <w:i/>
          <w:iCs/>
          <w:lang w:val="en"/>
        </w:rPr>
        <w:t>:</w:t>
      </w:r>
      <w:proofErr w:type="gramEnd"/>
      <w:r w:rsidR="008E4F0F">
        <w:rPr>
          <w:rFonts w:asciiTheme="majorBidi" w:eastAsia="Times New Roman" w:hAnsiTheme="majorBidi" w:cstheme="majorBidi"/>
          <w:i/>
          <w:iCs/>
          <w:lang w:val="en"/>
        </w:rPr>
        <w:t xml:space="preserve"> knowledge,breast care,</w:t>
      </w:r>
      <w:r>
        <w:rPr>
          <w:rFonts w:asciiTheme="majorBidi" w:eastAsia="Times New Roman" w:hAnsiTheme="majorBidi" w:cstheme="majorBidi"/>
          <w:i/>
          <w:iCs/>
          <w:lang w:val="en"/>
        </w:rPr>
        <w:t>breastfeed</w:t>
      </w:r>
      <w:r w:rsidR="001E4956">
        <w:rPr>
          <w:rFonts w:asciiTheme="majorBidi" w:eastAsia="Times New Roman" w:hAnsiTheme="majorBidi" w:cstheme="majorBidi"/>
          <w:i/>
          <w:iCs/>
          <w:lang w:val="en"/>
        </w:rPr>
        <w:t>ing</w:t>
      </w:r>
      <w:r>
        <w:rPr>
          <w:rFonts w:asciiTheme="majorBidi" w:eastAsia="Times New Roman" w:hAnsiTheme="majorBidi" w:cstheme="majorBidi"/>
          <w:i/>
          <w:iCs/>
          <w:lang w:val="en"/>
        </w:rPr>
        <w:t>.</w:t>
      </w:r>
    </w:p>
    <w:p w:rsidR="00A95ED3" w:rsidRPr="009623F4" w:rsidRDefault="00A95ED3" w:rsidP="009A0440">
      <w:pPr>
        <w:spacing w:line="240" w:lineRule="auto"/>
        <w:jc w:val="both"/>
        <w:rPr>
          <w:rFonts w:asciiTheme="majorBidi" w:eastAsia="Times New Roman" w:hAnsiTheme="majorBidi" w:cstheme="majorBidi"/>
          <w:lang w:val="en"/>
        </w:rPr>
        <w:sectPr w:rsidR="00A95ED3" w:rsidRPr="009623F4" w:rsidSect="00A95ED3">
          <w:pgSz w:w="11906" w:h="16838" w:code="9"/>
          <w:pgMar w:top="1701" w:right="1701" w:bottom="2268" w:left="2268" w:header="708" w:footer="708" w:gutter="0"/>
          <w:cols w:space="708"/>
          <w:docGrid w:linePitch="360"/>
        </w:sectPr>
      </w:pPr>
      <w:r>
        <w:rPr>
          <w:rFonts w:asciiTheme="majorBidi" w:eastAsia="Times New Roman" w:hAnsiTheme="majorBidi" w:cstheme="majorBidi"/>
          <w:lang w:val="en"/>
        </w:rPr>
        <w:t>*</w:t>
      </w:r>
      <w:proofErr w:type="gramStart"/>
      <w:r>
        <w:rPr>
          <w:rFonts w:asciiTheme="majorBidi" w:eastAsia="Times New Roman" w:hAnsiTheme="majorBidi" w:cstheme="majorBidi"/>
          <w:lang w:val="en"/>
        </w:rPr>
        <w:t>korespondensi :</w:t>
      </w:r>
      <w:proofErr w:type="gramEnd"/>
      <w:r>
        <w:rPr>
          <w:rFonts w:asciiTheme="majorBidi" w:eastAsia="Times New Roman" w:hAnsiTheme="majorBidi" w:cstheme="majorBidi"/>
          <w:lang w:val="en"/>
        </w:rPr>
        <w:t xml:space="preserve"> </w:t>
      </w:r>
      <w:r w:rsidR="009A0440">
        <w:rPr>
          <w:rFonts w:asciiTheme="majorBidi" w:eastAsia="Times New Roman" w:hAnsiTheme="majorBidi" w:cstheme="majorBidi"/>
          <w:lang w:val="en"/>
        </w:rPr>
        <w:t xml:space="preserve">Aprilia Rahayu Kusuma Wardani, email </w:t>
      </w:r>
      <w:hyperlink r:id="rId8" w:history="1">
        <w:r w:rsidR="009A0440" w:rsidRPr="002C0CE6">
          <w:rPr>
            <w:rStyle w:val="Hyperlink"/>
            <w:rFonts w:asciiTheme="majorBidi" w:eastAsia="Times New Roman" w:hAnsiTheme="majorBidi" w:cstheme="majorBidi"/>
            <w:lang w:val="en"/>
          </w:rPr>
          <w:t>apriliarahkwa21@gmail.com</w:t>
        </w:r>
      </w:hyperlink>
      <w:r w:rsidR="009A0440">
        <w:rPr>
          <w:rFonts w:asciiTheme="majorBidi" w:eastAsia="Times New Roman" w:hAnsiTheme="majorBidi" w:cstheme="majorBidi"/>
          <w:lang w:val="en"/>
        </w:rPr>
        <w:t xml:space="preserve">  dan </w:t>
      </w:r>
      <w:r>
        <w:rPr>
          <w:rFonts w:asciiTheme="majorBidi" w:eastAsia="Times New Roman" w:hAnsiTheme="majorBidi" w:cstheme="majorBidi"/>
          <w:lang w:val="en"/>
        </w:rPr>
        <w:t xml:space="preserve">Ernawati, email </w:t>
      </w:r>
      <w:hyperlink r:id="rId9" w:history="1">
        <w:r w:rsidRPr="002C0CE6">
          <w:rPr>
            <w:rStyle w:val="Hyperlink"/>
            <w:rFonts w:asciiTheme="majorBidi" w:eastAsia="Times New Roman" w:hAnsiTheme="majorBidi" w:cstheme="majorBidi"/>
            <w:lang w:val="en"/>
          </w:rPr>
          <w:t>ernawati@ukh.ac.id</w:t>
        </w:r>
      </w:hyperlink>
      <w:r w:rsidR="009623F4">
        <w:rPr>
          <w:rFonts w:asciiTheme="majorBidi" w:eastAsia="Times New Roman" w:hAnsiTheme="majorBidi" w:cstheme="majorBidi"/>
          <w:lang w:val="en"/>
        </w:rPr>
        <w:t xml:space="preserve"> </w:t>
      </w:r>
    </w:p>
    <w:p w:rsidR="00A95ED3" w:rsidRDefault="00A95ED3" w:rsidP="00A95ED3">
      <w:pPr>
        <w:spacing w:line="240" w:lineRule="auto"/>
        <w:jc w:val="both"/>
        <w:rPr>
          <w:rFonts w:asciiTheme="majorBidi" w:hAnsiTheme="majorBidi" w:cstheme="majorBidi"/>
        </w:rPr>
      </w:pPr>
      <w:r w:rsidRPr="00AF2679">
        <w:rPr>
          <w:rFonts w:asciiTheme="majorBidi" w:hAnsiTheme="majorBidi" w:cstheme="majorBidi"/>
          <w:b/>
          <w:bCs/>
          <w:sz w:val="24"/>
          <w:szCs w:val="24"/>
        </w:rPr>
        <w:lastRenderedPageBreak/>
        <w:t xml:space="preserve">PENDAHULUAN </w:t>
      </w:r>
    </w:p>
    <w:p w:rsidR="00A95ED3" w:rsidRDefault="00A95ED3" w:rsidP="00A95ED3">
      <w:pPr>
        <w:spacing w:line="240" w:lineRule="auto"/>
        <w:jc w:val="both"/>
        <w:rPr>
          <w:rFonts w:asciiTheme="majorBidi" w:hAnsiTheme="majorBidi" w:cstheme="majorBidi"/>
          <w:color w:val="000000"/>
        </w:rPr>
      </w:pPr>
      <w:proofErr w:type="gramStart"/>
      <w:r w:rsidRPr="00AF2679">
        <w:rPr>
          <w:rFonts w:ascii="Times New Roman" w:hAnsi="Times New Roman"/>
        </w:rPr>
        <w:t>ASI merupakan sumber gizi dan nutrisi yang baik untuk bayi, kebutuhan ASI ekslusif selama 6 bulan pertama sangatlah penting untuk mendukung pertumbuhan dan perkembangan anak.</w:t>
      </w:r>
      <w:proofErr w:type="gramEnd"/>
      <w:r w:rsidRPr="00AF2679">
        <w:rPr>
          <w:rFonts w:ascii="Times New Roman" w:hAnsi="Times New Roman"/>
        </w:rPr>
        <w:t xml:space="preserve"> </w:t>
      </w:r>
      <w:proofErr w:type="gramStart"/>
      <w:r w:rsidRPr="00AF2679">
        <w:rPr>
          <w:rFonts w:ascii="Times New Roman" w:hAnsi="Times New Roman"/>
        </w:rPr>
        <w:t xml:space="preserve">Produksi ASI yang cukup dapat mendukung Ibu untuk memenuhi kebutuhan ASI pada bayi </w:t>
      </w:r>
      <w:sdt>
        <w:sdtPr>
          <w:rPr>
            <w:rFonts w:asciiTheme="majorBidi" w:hAnsiTheme="majorBidi" w:cstheme="majorBidi"/>
            <w:color w:val="000000"/>
          </w:rPr>
          <w:tag w:val="MENDELEY_CITATION_v3_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"/>
          <w:id w:val="1347061107"/>
          <w:placeholder>
            <w:docPart w:val="D6441AB71B034D6AA9C51315CD335BC3"/>
          </w:placeholder>
        </w:sdtPr>
        <w:sdtEndPr/>
        <w:sdtContent>
          <w:r w:rsidRPr="00AF2679">
            <w:rPr>
              <w:rFonts w:asciiTheme="majorBidi" w:hAnsiTheme="majorBidi" w:cstheme="majorBidi"/>
              <w:color w:val="000000"/>
            </w:rPr>
            <w:t>(WHO, 2020)</w:t>
          </w:r>
        </w:sdtContent>
      </w:sdt>
      <w:r w:rsidRPr="00AF2679">
        <w:rPr>
          <w:rFonts w:asciiTheme="majorBidi" w:hAnsiTheme="majorBidi" w:cstheme="majorBidi"/>
        </w:rPr>
        <w:t>.</w:t>
      </w:r>
      <w:proofErr w:type="gramEnd"/>
      <w:r w:rsidRPr="00AF2679">
        <w:rPr>
          <w:rFonts w:asciiTheme="majorBidi" w:hAnsiTheme="majorBidi" w:cstheme="majorBidi"/>
        </w:rPr>
        <w:t xml:space="preserve"> </w:t>
      </w:r>
      <w:proofErr w:type="gramStart"/>
      <w:r w:rsidRPr="00AF2679">
        <w:rPr>
          <w:rFonts w:asciiTheme="majorBidi" w:hAnsiTheme="majorBidi" w:cstheme="majorBidi"/>
        </w:rPr>
        <w:t>Menyusui adalah memberi semua anak awal yang paling sehat dalam hidup.</w:t>
      </w:r>
      <w:proofErr w:type="gramEnd"/>
      <w:r w:rsidRPr="00AF2679">
        <w:rPr>
          <w:rFonts w:asciiTheme="majorBidi" w:hAnsiTheme="majorBidi" w:cstheme="majorBidi"/>
        </w:rPr>
        <w:t xml:space="preserve"> </w:t>
      </w:r>
      <w:proofErr w:type="gramStart"/>
      <w:r w:rsidRPr="00AF2679">
        <w:rPr>
          <w:rFonts w:asciiTheme="majorBidi" w:hAnsiTheme="majorBidi" w:cstheme="majorBidi"/>
        </w:rPr>
        <w:t>ASI bertindak sebagai vaksin pertama bayi, merangsang perkembangan otak, dan melindungi kesehatan wanita.</w:t>
      </w:r>
      <w:proofErr w:type="gramEnd"/>
      <w:r w:rsidRPr="00AF2679">
        <w:rPr>
          <w:rFonts w:asciiTheme="majorBidi" w:hAnsiTheme="majorBidi" w:cstheme="majorBidi"/>
        </w:rPr>
        <w:t xml:space="preserve"> </w:t>
      </w:r>
      <w:proofErr w:type="gramStart"/>
      <w:r w:rsidRPr="00AF2679">
        <w:rPr>
          <w:rFonts w:asciiTheme="majorBidi" w:hAnsiTheme="majorBidi" w:cstheme="majorBidi"/>
        </w:rPr>
        <w:t>Ketika ibu menyusui, semua orang mendapat manfaat.</w:t>
      </w:r>
      <w:proofErr w:type="gramEnd"/>
      <w:r w:rsidRPr="00AF2679">
        <w:rPr>
          <w:rFonts w:asciiTheme="majorBidi" w:hAnsiTheme="majorBidi" w:cstheme="majorBidi"/>
        </w:rPr>
        <w:t xml:space="preserve"> </w:t>
      </w:r>
      <w:proofErr w:type="gramStart"/>
      <w:r w:rsidRPr="00AF2679">
        <w:rPr>
          <w:rFonts w:asciiTheme="majorBidi" w:hAnsiTheme="majorBidi" w:cstheme="majorBidi"/>
        </w:rPr>
        <w:t>Menyusui menyebabkan biaya perawatan kesehatan yang lebih rendah, keluarga yang lebih sehat, dan tenaga kerja yang lebih cerdas.</w:t>
      </w:r>
      <w:proofErr w:type="gramEnd"/>
      <w:r w:rsidRPr="00AF2679">
        <w:rPr>
          <w:rFonts w:asciiTheme="majorBidi" w:hAnsiTheme="majorBidi" w:cstheme="majorBidi"/>
        </w:rPr>
        <w:t xml:space="preserve"> </w:t>
      </w:r>
      <w:proofErr w:type="gramStart"/>
      <w:r w:rsidRPr="00AF2679">
        <w:rPr>
          <w:rFonts w:asciiTheme="majorBidi" w:hAnsiTheme="majorBidi" w:cstheme="majorBidi"/>
        </w:rPr>
        <w:t>pemberian</w:t>
      </w:r>
      <w:proofErr w:type="gramEnd"/>
      <w:r w:rsidRPr="00AF2679">
        <w:rPr>
          <w:rFonts w:asciiTheme="majorBidi" w:hAnsiTheme="majorBidi" w:cstheme="majorBidi"/>
        </w:rPr>
        <w:t xml:space="preserve"> ASI eksklusif selama enam bulan pertama kehidupan dan terus menyusui hingga dua tahun atau lebih, bersama dengan makanan pelengkap yang tepat, memadai dan aman </w:t>
      </w:r>
      <w:sdt>
        <w:sdtPr>
          <w:rPr>
            <w:rFonts w:asciiTheme="majorBidi" w:hAnsiTheme="majorBidi" w:cstheme="majorBidi"/>
            <w:color w:val="000000"/>
          </w:rPr>
          <w:tag w:val="MENDELEY_CITATION_v3_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"/>
          <w:id w:val="-847097327"/>
          <w:placeholder>
            <w:docPart w:val="D6441AB71B034D6AA9C51315CD335BC3"/>
          </w:placeholder>
        </w:sdtPr>
        <w:sdtEndPr/>
        <w:sdtContent>
          <w:r w:rsidRPr="00AF2679">
            <w:rPr>
              <w:rFonts w:asciiTheme="majorBidi" w:hAnsiTheme="majorBidi" w:cstheme="majorBidi"/>
              <w:color w:val="000000"/>
            </w:rPr>
            <w:t>(WHO, 2020).</w:t>
          </w:r>
        </w:sdtContent>
      </w:sdt>
    </w:p>
    <w:p w:rsidR="00A95ED3" w:rsidRDefault="00A95ED3" w:rsidP="00A95ED3">
      <w:pPr>
        <w:spacing w:line="240" w:lineRule="auto"/>
        <w:jc w:val="both"/>
        <w:rPr>
          <w:rFonts w:asciiTheme="majorBidi" w:hAnsiTheme="majorBidi" w:cstheme="majorBidi"/>
        </w:rPr>
      </w:pPr>
      <w:proofErr w:type="gramStart"/>
      <w:r w:rsidRPr="00AF2679">
        <w:rPr>
          <w:rFonts w:asciiTheme="majorBidi" w:hAnsiTheme="majorBidi" w:cstheme="majorBidi"/>
        </w:rPr>
        <w:t>Data World Health Organization (WHO) tahun 2016 menunjukkan rata-rata pemberian ASI eksklusif di dunia berkisar 38%.</w:t>
      </w:r>
      <w:proofErr w:type="gramEnd"/>
      <w:r w:rsidRPr="00AF2679">
        <w:rPr>
          <w:rFonts w:asciiTheme="majorBidi" w:hAnsiTheme="majorBidi" w:cstheme="majorBidi"/>
        </w:rPr>
        <w:t xml:space="preserve"> Pada tahun 2020 WHO kembali memaparkan data berupa angka pemberian ASI eksklusif secara global, walaupun telah ada peningkatan, namun angka ini tidak meningkat cukup signifikan, yaitu sekitar 44% bayi usia 0-6 bulan di seluruh dunia yang mendapatkan ASI eksklusif selama periode 2015-2020 dari 50% target pemberian ASI eksklusif menurut WHO. Masih rendahnya pemberian ASI eksklusif </w:t>
      </w:r>
      <w:proofErr w:type="gramStart"/>
      <w:r w:rsidRPr="00AF2679">
        <w:rPr>
          <w:rFonts w:asciiTheme="majorBidi" w:hAnsiTheme="majorBidi" w:cstheme="majorBidi"/>
        </w:rPr>
        <w:t>akan</w:t>
      </w:r>
      <w:proofErr w:type="gramEnd"/>
      <w:r w:rsidRPr="00AF2679">
        <w:rPr>
          <w:rFonts w:asciiTheme="majorBidi" w:hAnsiTheme="majorBidi" w:cstheme="majorBidi"/>
        </w:rPr>
        <w:t xml:space="preserve"> berdampak pada kualitas dan daya hidup generasi penerus. Secara global pada tahun 2019, 144 juta balita diperkirakan stunting, 47 juta diperkirakan kurus dan 38</w:t>
      </w:r>
      <w:proofErr w:type="gramStart"/>
      <w:r w:rsidRPr="00AF2679">
        <w:rPr>
          <w:rFonts w:asciiTheme="majorBidi" w:hAnsiTheme="majorBidi" w:cstheme="majorBidi"/>
        </w:rPr>
        <w:t>,3</w:t>
      </w:r>
      <w:proofErr w:type="gramEnd"/>
      <w:r w:rsidRPr="00AF2679">
        <w:rPr>
          <w:rFonts w:asciiTheme="majorBidi" w:hAnsiTheme="majorBidi" w:cstheme="majorBidi"/>
        </w:rPr>
        <w:t xml:space="preserve"> juta mengalami kelebihan berat badan atau obesitas </w:t>
      </w:r>
      <w:sdt>
        <w:sdtPr>
          <w:rPr>
            <w:rFonts w:asciiTheme="majorBidi" w:hAnsiTheme="majorBidi" w:cstheme="majorBidi"/>
            <w:color w:val="000000"/>
          </w:rPr>
          <w:tag w:val="MENDELEY_CITATION_v3_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"/>
          <w:id w:val="-518853408"/>
          <w:placeholder>
            <w:docPart w:val="F68BFDD4650641B29176AB90EA5C0A14"/>
          </w:placeholder>
        </w:sdtPr>
        <w:sdtEndPr/>
        <w:sdtContent>
          <w:r w:rsidRPr="00AF2679">
            <w:rPr>
              <w:rFonts w:asciiTheme="majorBidi" w:hAnsiTheme="majorBidi" w:cstheme="majorBidi"/>
              <w:color w:val="000000"/>
            </w:rPr>
            <w:t>(WHO, 2020)</w:t>
          </w:r>
        </w:sdtContent>
      </w:sdt>
      <w:r w:rsidRPr="00AF2679">
        <w:rPr>
          <w:rFonts w:asciiTheme="majorBidi" w:hAnsiTheme="majorBidi" w:cstheme="majorBidi"/>
        </w:rPr>
        <w:t>.</w:t>
      </w:r>
    </w:p>
    <w:p w:rsidR="00A95ED3" w:rsidRDefault="00A95ED3" w:rsidP="00A95ED3">
      <w:pPr>
        <w:spacing w:line="240" w:lineRule="auto"/>
        <w:jc w:val="both"/>
        <w:rPr>
          <w:color w:val="000000"/>
        </w:rPr>
      </w:pPr>
      <w:r w:rsidRPr="001B0547">
        <w:rPr>
          <w:rFonts w:asciiTheme="majorBidi" w:hAnsiTheme="majorBidi" w:cstheme="majorBidi"/>
        </w:rPr>
        <w:t xml:space="preserve">Rata-rata prevalensi balita stunting di Indonesia tahun 2005-2017 adalah </w:t>
      </w:r>
      <w:r w:rsidRPr="001B0547">
        <w:rPr>
          <w:rFonts w:asciiTheme="majorBidi" w:hAnsiTheme="majorBidi" w:cstheme="majorBidi"/>
        </w:rPr>
        <w:lastRenderedPageBreak/>
        <w:t>36</w:t>
      </w:r>
      <w:proofErr w:type="gramStart"/>
      <w:r w:rsidRPr="001B0547">
        <w:rPr>
          <w:rFonts w:asciiTheme="majorBidi" w:hAnsiTheme="majorBidi" w:cstheme="majorBidi"/>
        </w:rPr>
        <w:t>,4</w:t>
      </w:r>
      <w:proofErr w:type="gramEnd"/>
      <w:r w:rsidRPr="001B0547">
        <w:rPr>
          <w:rFonts w:asciiTheme="majorBidi" w:hAnsiTheme="majorBidi" w:cstheme="majorBidi"/>
        </w:rPr>
        <w:t xml:space="preserve">%. </w:t>
      </w:r>
      <w:proofErr w:type="gramStart"/>
      <w:r w:rsidRPr="001B0547">
        <w:rPr>
          <w:rFonts w:asciiTheme="majorBidi" w:hAnsiTheme="majorBidi" w:cstheme="majorBidi"/>
        </w:rPr>
        <w:t>Persentase bayi kurang dari 6 bulan mendapat ASI eksklusif 40% (Laporan Kinerja Kementrian Kesehatan, 2020).</w:t>
      </w:r>
      <w:proofErr w:type="gramEnd"/>
      <w:r w:rsidRPr="001B0547">
        <w:rPr>
          <w:rFonts w:asciiTheme="majorBidi" w:hAnsiTheme="majorBidi" w:cstheme="majorBidi"/>
        </w:rPr>
        <w:t xml:space="preserve"> Angka pemberian ASI eksklusif dibeberapa daerah di Indonesia masih tergolong rendah</w:t>
      </w:r>
      <w:proofErr w:type="gramStart"/>
      <w:r w:rsidRPr="001B0547">
        <w:rPr>
          <w:rFonts w:asciiTheme="majorBidi" w:hAnsiTheme="majorBidi" w:cstheme="majorBidi"/>
        </w:rPr>
        <w:t>,yaitu</w:t>
      </w:r>
      <w:proofErr w:type="gramEnd"/>
      <w:r w:rsidRPr="001B0547">
        <w:rPr>
          <w:rFonts w:asciiTheme="majorBidi" w:hAnsiTheme="majorBidi" w:cstheme="majorBidi"/>
        </w:rPr>
        <w:t xml:space="preserve"> di Papua Barat (34%) dan Maluku (37,2%)</w:t>
      </w:r>
      <w:r w:rsidRPr="001B0547">
        <w:t xml:space="preserve"> </w:t>
      </w:r>
      <w:sdt>
        <w:sdtPr>
          <w:rPr>
            <w:color w:val="000000"/>
          </w:rPr>
          <w:tag w:val="MENDELEY_CITATION_v3_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"/>
          <w:id w:val="868031427"/>
          <w:placeholder>
            <w:docPart w:val="3A7519B27D474705AEF6BE1D56F51B2D"/>
          </w:placeholder>
        </w:sdtPr>
        <w:sdtEndPr/>
        <w:sdtContent>
          <w:r w:rsidRPr="001B0547">
            <w:rPr>
              <w:rFonts w:asciiTheme="majorBidi" w:hAnsiTheme="majorBidi" w:cstheme="majorBidi"/>
              <w:color w:val="000000"/>
            </w:rPr>
            <w:t xml:space="preserve">(Kementerian Kesehatan RI, 2018). </w:t>
          </w:r>
        </w:sdtContent>
      </w:sdt>
    </w:p>
    <w:p w:rsidR="00A95ED3" w:rsidRPr="001B0547" w:rsidRDefault="00A95ED3" w:rsidP="00A95ED3">
      <w:pPr>
        <w:spacing w:line="240" w:lineRule="auto"/>
        <w:jc w:val="both"/>
        <w:rPr>
          <w:color w:val="000000"/>
        </w:rPr>
      </w:pPr>
      <w:r w:rsidRPr="001B0547">
        <w:rPr>
          <w:rFonts w:asciiTheme="majorBidi" w:hAnsiTheme="majorBidi" w:cstheme="majorBidi"/>
        </w:rPr>
        <w:t xml:space="preserve">Di Indonesia, hanya 1 dari 2 bayi berusia di bawah 6 bulan yang mendapatkan ASI eksklusif, dan hanya sedikit lebih dari 5 persen  anak yang masih mendapatkan ASI pada usia 23 bulan. </w:t>
      </w:r>
      <w:proofErr w:type="gramStart"/>
      <w:r w:rsidRPr="001B0547">
        <w:rPr>
          <w:rFonts w:asciiTheme="majorBidi" w:hAnsiTheme="majorBidi" w:cstheme="majorBidi"/>
        </w:rPr>
        <w:t xml:space="preserve">Artinya, hampir setengah dari seluruh anak Indonesia tidak menerima gizi yang mereka butuhkan selama dua tahun pertama kehidupan </w:t>
      </w:r>
      <w:sdt>
        <w:sdtPr>
          <w:rPr>
            <w:color w:val="000000"/>
          </w:rPr>
          <w:tag w:val="MENDELEY_CITATION_v3_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"/>
          <w:id w:val="633538199"/>
          <w:placeholder>
            <w:docPart w:val="45630D9D546241EAA3AAE7DC3BE09B8F"/>
          </w:placeholder>
        </w:sdtPr>
        <w:sdtEndPr/>
        <w:sdtContent>
          <w:r w:rsidRPr="001B0547">
            <w:rPr>
              <w:rFonts w:asciiTheme="majorBidi" w:hAnsiTheme="majorBidi" w:cstheme="majorBidi"/>
              <w:color w:val="000000"/>
            </w:rPr>
            <w:t>(WHO, 2020).</w:t>
          </w:r>
          <w:proofErr w:type="gramEnd"/>
        </w:sdtContent>
      </w:sdt>
      <w:r w:rsidRPr="001B0547">
        <w:rPr>
          <w:rFonts w:asciiTheme="majorBidi" w:hAnsiTheme="majorBidi" w:cstheme="majorBidi"/>
          <w:color w:val="000000"/>
        </w:rPr>
        <w:t xml:space="preserve"> Capaian persentase bayi kurang dari 6 bulan di Jawa Tengah mendapat ASI esklusif 66,5 %,</w:t>
      </w:r>
      <w:r w:rsidRPr="001B0547">
        <w:rPr>
          <w:rFonts w:asciiTheme="majorBidi" w:hAnsiTheme="majorBidi" w:cstheme="majorBidi"/>
        </w:rPr>
        <w:t xml:space="preserve"> sedangkan capaian persentase bayi kurang dari 6 bulan di Kota Surakarta mendapat ASI eksklusif tercapai 76,9%, </w:t>
      </w:r>
      <w:r w:rsidRPr="001B0547">
        <w:rPr>
          <w:rFonts w:asciiTheme="majorBidi" w:hAnsiTheme="majorBidi" w:cstheme="majorBidi"/>
          <w:shd w:val="clear" w:color="auto" w:fill="FFFFFF"/>
        </w:rPr>
        <w:t xml:space="preserve">angka tersebut masih dibawah target nasional (80%) </w:t>
      </w:r>
      <w:sdt>
        <w:sdtPr>
          <w:tag w:val="MENDELEY_CITATION_v3_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"/>
          <w:id w:val="49346495"/>
          <w:placeholder>
            <w:docPart w:val="648F8BBCCE7D47B998547D5FBCD1B616"/>
          </w:placeholder>
        </w:sdtPr>
        <w:sdtEndPr/>
        <w:sdtContent>
          <w:r w:rsidRPr="001B0547">
            <w:rPr>
              <w:rFonts w:asciiTheme="majorBidi" w:hAnsiTheme="majorBidi" w:cstheme="majorBidi"/>
            </w:rPr>
            <w:t>(Dinas Kesehatan Jawa Tengah, 2019).</w:t>
          </w:r>
        </w:sdtContent>
      </w:sdt>
    </w:p>
    <w:p w:rsidR="00A95ED3" w:rsidRDefault="00A95ED3" w:rsidP="00A95ED3">
      <w:pPr>
        <w:spacing w:line="240" w:lineRule="auto"/>
        <w:jc w:val="both"/>
        <w:rPr>
          <w:rFonts w:asciiTheme="majorBidi" w:hAnsiTheme="majorBidi" w:cstheme="majorBidi"/>
        </w:rPr>
      </w:pPr>
      <w:proofErr w:type="gramStart"/>
      <w:r w:rsidRPr="001B0547">
        <w:rPr>
          <w:rFonts w:asciiTheme="majorBidi" w:hAnsiTheme="majorBidi" w:cstheme="majorBidi"/>
        </w:rPr>
        <w:t>Upaya pemerintah dalam rangka mendukung gerakan ibu untuk memberikan ASI kepada bayi, yaitu dengan menetapkan beberapa peraturan seperti penerapan sepuluh langkah keberhasilan menyusui.</w:t>
      </w:r>
      <w:proofErr w:type="gramEnd"/>
      <w:r w:rsidRPr="001B0547">
        <w:rPr>
          <w:rFonts w:asciiTheme="majorBidi" w:hAnsiTheme="majorBidi" w:cstheme="majorBidi"/>
        </w:rPr>
        <w:t xml:space="preserve"> Peraturan yang ditetapkan pemerintah terkait dengan pemberian ASI yaitu terdapat pada UU Nomor 36 tahun 2009 Tentang Kesehatan yang disebutkan dalam pasal 128 ayat 2 dan 3</w:t>
      </w:r>
      <w:r>
        <w:rPr>
          <w:rFonts w:asciiTheme="majorBidi" w:hAnsiTheme="majorBidi" w:cstheme="majorBidi"/>
        </w:rPr>
        <w:t xml:space="preserve"> serta</w:t>
      </w:r>
      <w:r w:rsidRPr="001B0547">
        <w:rPr>
          <w:rFonts w:asciiTheme="majorBidi" w:hAnsiTheme="majorBidi" w:cstheme="majorBidi"/>
        </w:rPr>
        <w:t xml:space="preserve"> Peraturan Pemerintah Republik Indonesia Nomor 33 Tahun 2012 tentang Pemberian Air Susu Ibu Eksklusif pada pasal 6</w:t>
      </w:r>
      <w:r>
        <w:rPr>
          <w:rFonts w:asciiTheme="majorBidi" w:hAnsiTheme="majorBidi" w:cstheme="majorBidi"/>
        </w:rPr>
        <w:t>.</w:t>
      </w:r>
    </w:p>
    <w:p w:rsidR="00A95ED3" w:rsidRDefault="00A95ED3" w:rsidP="00A95ED3">
      <w:pPr>
        <w:spacing w:line="240" w:lineRule="auto"/>
        <w:jc w:val="both"/>
        <w:rPr>
          <w:rFonts w:asciiTheme="majorBidi" w:hAnsiTheme="majorBidi" w:cstheme="majorBidi"/>
        </w:rPr>
      </w:pPr>
      <w:r w:rsidRPr="001B0547">
        <w:rPr>
          <w:rFonts w:asciiTheme="majorBidi" w:hAnsiTheme="majorBidi" w:cstheme="majorBidi"/>
        </w:rPr>
        <w:t xml:space="preserve">Hasil penelitian yang dilakukan oleh </w:t>
      </w:r>
      <w:sdt>
        <w:sdtPr>
          <w:rPr>
            <w:color w:val="000000"/>
          </w:rPr>
          <w:tag w:val="MENDELEY_CITATION_v3_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"/>
          <w:id w:val="-1171024436"/>
          <w:placeholder>
            <w:docPart w:val="4AE6A0AF9C8F4CF3916F83F9741BDBAF"/>
          </w:placeholder>
        </w:sdtPr>
        <w:sdtEndPr/>
        <w:sdtContent>
          <w:r w:rsidRPr="001B0547">
            <w:rPr>
              <w:rFonts w:asciiTheme="majorBidi" w:hAnsiTheme="majorBidi" w:cstheme="majorBidi"/>
              <w:color w:val="000000"/>
            </w:rPr>
            <w:t xml:space="preserve">(Mardani, 2012) </w:t>
          </w:r>
        </w:sdtContent>
      </w:sdt>
      <w:r w:rsidRPr="001B0547">
        <w:rPr>
          <w:rFonts w:asciiTheme="majorBidi" w:hAnsiTheme="majorBidi" w:cstheme="majorBidi"/>
        </w:rPr>
        <w:t xml:space="preserve">menunjukan bahwa 20 responden setengahnya (50%) responden berpengetahuan kurang, hampir setengahnya (30%) responden berpengetahuan cukup, dan sebagian kecil (20%) responden berpengetahuan baik. Kesimpulan dari hasil penelitian </w:t>
      </w:r>
      <w:r w:rsidRPr="001B0547">
        <w:rPr>
          <w:rFonts w:asciiTheme="majorBidi" w:hAnsiTheme="majorBidi" w:cstheme="majorBidi"/>
        </w:rPr>
        <w:lastRenderedPageBreak/>
        <w:t xml:space="preserve">tersebut menunjukan bahwa setengah dari ibu post partum mempunyai pengetahuan yang kurang tentang perawatan payudara. Hasil penelitian yang dilakukan oleh </w:t>
      </w:r>
      <w:sdt>
        <w:sdtPr>
          <w:rPr>
            <w:color w:val="000000"/>
          </w:rPr>
          <w:tag w:val="MENDELEY_CITATION_v3_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"/>
          <w:id w:val="-672950324"/>
          <w:placeholder>
            <w:docPart w:val="DBB5C6D8C2B14069913895D43C5682FB"/>
          </w:placeholder>
        </w:sdtPr>
        <w:sdtEndPr/>
        <w:sdtContent>
          <w:r w:rsidRPr="001B0547">
            <w:rPr>
              <w:rFonts w:asciiTheme="majorBidi" w:hAnsiTheme="majorBidi" w:cstheme="majorBidi"/>
              <w:color w:val="000000"/>
            </w:rPr>
            <w:t>(Bangun, 2018)</w:t>
          </w:r>
        </w:sdtContent>
      </w:sdt>
      <w:r w:rsidRPr="001B0547">
        <w:rPr>
          <w:rFonts w:asciiTheme="majorBidi" w:hAnsiTheme="majorBidi" w:cstheme="majorBidi"/>
          <w:color w:val="000000"/>
        </w:rPr>
        <w:t xml:space="preserve"> </w:t>
      </w:r>
      <w:r w:rsidRPr="001B0547">
        <w:rPr>
          <w:rFonts w:asciiTheme="majorBidi" w:hAnsiTheme="majorBidi" w:cstheme="majorBidi"/>
        </w:rPr>
        <w:t>menunjukan 32 orang ibu nifas menunjukkan, responden dengan pengetahuan baik dan mengalami ASI lancar berjumlah 15 orang (46,9%), responden dengan pengetahuan baik dan mengalami ASI tidak lancar berjumlah 3 orang (9,4%). Sementara responden dengan pengetahuan kurang dan mengalami ASI lancar berjumlah 5 orang (15</w:t>
      </w:r>
      <w:proofErr w:type="gramStart"/>
      <w:r w:rsidRPr="001B0547">
        <w:rPr>
          <w:rFonts w:asciiTheme="majorBidi" w:hAnsiTheme="majorBidi" w:cstheme="majorBidi"/>
        </w:rPr>
        <w:t>,6</w:t>
      </w:r>
      <w:proofErr w:type="gramEnd"/>
      <w:r w:rsidRPr="001B0547">
        <w:rPr>
          <w:rFonts w:asciiTheme="majorBidi" w:hAnsiTheme="majorBidi" w:cstheme="majorBidi"/>
        </w:rPr>
        <w:t xml:space="preserve">%), dan responden dengan pengetahuan kurang serta mengalami ASI tidak lancar berjumlah 14 orang (43,8%). </w:t>
      </w:r>
    </w:p>
    <w:p w:rsidR="00A95ED3" w:rsidRPr="00A95ED3" w:rsidRDefault="00A95ED3" w:rsidP="00A95ED3">
      <w:pPr>
        <w:spacing w:line="240" w:lineRule="auto"/>
        <w:jc w:val="both"/>
        <w:rPr>
          <w:rFonts w:asciiTheme="majorBidi" w:hAnsiTheme="majorBidi" w:cstheme="majorBidi"/>
          <w:b/>
          <w:bCs/>
          <w:sz w:val="24"/>
          <w:szCs w:val="24"/>
        </w:rPr>
      </w:pPr>
      <w:r w:rsidRPr="00A95ED3">
        <w:rPr>
          <w:rFonts w:asciiTheme="majorBidi" w:hAnsiTheme="majorBidi" w:cstheme="majorBidi"/>
          <w:b/>
          <w:bCs/>
          <w:sz w:val="24"/>
          <w:szCs w:val="24"/>
        </w:rPr>
        <w:t>METODELOGI PENELITIAN</w:t>
      </w:r>
    </w:p>
    <w:p w:rsidR="00A95ED3" w:rsidRDefault="00A95ED3" w:rsidP="00A95ED3">
      <w:pPr>
        <w:spacing w:after="0" w:line="240" w:lineRule="auto"/>
        <w:jc w:val="both"/>
        <w:rPr>
          <w:rFonts w:ascii="Times New Roman" w:hAnsi="Times New Roman"/>
        </w:rPr>
      </w:pPr>
      <w:r>
        <w:rPr>
          <w:rFonts w:asciiTheme="majorBidi" w:hAnsiTheme="majorBidi" w:cstheme="majorBidi"/>
        </w:rPr>
        <w:t>Penelitian ini adalah penelitian kuantitatif dengan</w:t>
      </w:r>
      <w:r>
        <w:rPr>
          <w:rFonts w:ascii="Times New Roman" w:hAnsi="Times New Roman"/>
        </w:rPr>
        <w:t xml:space="preserve"> </w:t>
      </w:r>
      <w:r w:rsidRPr="001B0547">
        <w:rPr>
          <w:rFonts w:ascii="Times New Roman" w:hAnsi="Times New Roman"/>
        </w:rPr>
        <w:t xml:space="preserve">pendekatan </w:t>
      </w:r>
      <w:r w:rsidRPr="001B0547">
        <w:rPr>
          <w:rFonts w:ascii="Times New Roman" w:hAnsi="Times New Roman"/>
          <w:i/>
          <w:iCs/>
        </w:rPr>
        <w:t>cross-sectional,</w:t>
      </w:r>
      <w:r w:rsidRPr="001B0547">
        <w:rPr>
          <w:rFonts w:ascii="Times New Roman" w:hAnsi="Times New Roman"/>
        </w:rPr>
        <w:t xml:space="preserve"> penelitian ini untuk mempelajari dinamika korelasi antara faktor-faktor risiko dengan efek, dengan </w:t>
      </w:r>
      <w:proofErr w:type="gramStart"/>
      <w:r w:rsidRPr="001B0547">
        <w:rPr>
          <w:rFonts w:ascii="Times New Roman" w:hAnsi="Times New Roman"/>
        </w:rPr>
        <w:t>cara</w:t>
      </w:r>
      <w:proofErr w:type="gramEnd"/>
      <w:r w:rsidRPr="001B0547">
        <w:rPr>
          <w:rFonts w:ascii="Times New Roman" w:hAnsi="Times New Roman"/>
        </w:rPr>
        <w:t xml:space="preserve"> pendekatan, observasional, atau pengumpulan data. </w:t>
      </w:r>
      <w:proofErr w:type="gramStart"/>
      <w:r w:rsidRPr="001B0547">
        <w:rPr>
          <w:rFonts w:ascii="Times New Roman" w:hAnsi="Times New Roman"/>
        </w:rPr>
        <w:t>Penelitian ini hanya mengobservasi sekali saja dan pengukuran dilakukan terhadap variabel subjek pada saat penelitian (Notoatmodjo, 2012).</w:t>
      </w:r>
      <w:proofErr w:type="gramEnd"/>
      <w:r w:rsidRPr="001B0547">
        <w:rPr>
          <w:rFonts w:ascii="Times New Roman" w:hAnsi="Times New Roman"/>
        </w:rPr>
        <w:t xml:space="preserve"> </w:t>
      </w:r>
      <w:r w:rsidRPr="001B0547">
        <w:rPr>
          <w:rFonts w:ascii="Times New Roman" w:hAnsi="Times New Roman"/>
          <w:lang w:val="id-ID"/>
        </w:rPr>
        <w:t xml:space="preserve">Jenis penelitian yang digunakan dalam penelitian ini adalah penelitian </w:t>
      </w:r>
      <w:r w:rsidRPr="001B0547">
        <w:rPr>
          <w:rFonts w:ascii="Times New Roman" w:hAnsi="Times New Roman"/>
        </w:rPr>
        <w:t>observasional analitik</w:t>
      </w:r>
      <w:r w:rsidRPr="001B0547">
        <w:rPr>
          <w:rFonts w:ascii="Times New Roman" w:hAnsi="Times New Roman"/>
          <w:lang w:val="id-ID"/>
        </w:rPr>
        <w:t xml:space="preserve">. </w:t>
      </w:r>
      <w:proofErr w:type="gramStart"/>
      <w:r w:rsidRPr="001B0547">
        <w:rPr>
          <w:rFonts w:asciiTheme="majorBidi" w:hAnsiTheme="majorBidi" w:cstheme="majorBidi"/>
        </w:rPr>
        <w:t>Desain Penelitian ini digunakan untuk mengetahui bagaimana dan mengapa suatu fenomena ter</w:t>
      </w:r>
      <w:r>
        <w:rPr>
          <w:rFonts w:asciiTheme="majorBidi" w:hAnsiTheme="majorBidi" w:cstheme="majorBidi"/>
        </w:rPr>
        <w:t xml:space="preserve">jadi melalui analisis statistik </w:t>
      </w:r>
      <w:r w:rsidRPr="001B0547">
        <w:rPr>
          <w:rFonts w:asciiTheme="majorBidi" w:hAnsiTheme="majorBidi" w:cstheme="majorBidi"/>
        </w:rPr>
        <w:t>korelasi (menguji hubungan/pengaruh) antara faktor sebab dan faktor akibat</w:t>
      </w:r>
      <w:r w:rsidRPr="001B0547">
        <w:rPr>
          <w:rFonts w:asciiTheme="majorBidi" w:hAnsiTheme="majorBidi" w:cstheme="majorBidi"/>
          <w:lang w:val="id-ID"/>
        </w:rPr>
        <w:t>.</w:t>
      </w:r>
      <w:proofErr w:type="gramEnd"/>
      <w:r w:rsidRPr="001B0547">
        <w:rPr>
          <w:rFonts w:ascii="Times New Roman" w:hAnsi="Times New Roman"/>
          <w:lang w:val="id-ID"/>
        </w:rPr>
        <w:t xml:space="preserve"> Dalam penelitian ini, peneliti ingin mengetahui hubungan antara </w:t>
      </w:r>
      <w:r w:rsidRPr="001B0547">
        <w:rPr>
          <w:rFonts w:ascii="Times New Roman" w:hAnsi="Times New Roman"/>
        </w:rPr>
        <w:t>pengetahuan Ibu tentang Breast Care dengan kelancaran ASI pada ibu menyusui di Puskesmas Gambirsari Surakarta.</w:t>
      </w:r>
    </w:p>
    <w:p w:rsidR="00A95ED3" w:rsidRDefault="00A95ED3" w:rsidP="00A95ED3">
      <w:pPr>
        <w:spacing w:after="0" w:line="240" w:lineRule="auto"/>
        <w:jc w:val="both"/>
        <w:rPr>
          <w:rFonts w:ascii="Times New Roman" w:hAnsi="Times New Roman"/>
        </w:rPr>
      </w:pPr>
    </w:p>
    <w:p w:rsidR="00A95ED3" w:rsidRDefault="00A95ED3" w:rsidP="00A95ED3">
      <w:pPr>
        <w:spacing w:after="0" w:line="240" w:lineRule="auto"/>
        <w:jc w:val="both"/>
        <w:rPr>
          <w:rFonts w:ascii="Times New Roman" w:hAnsi="Times New Roman"/>
        </w:rPr>
      </w:pPr>
      <w:proofErr w:type="gramStart"/>
      <w:r w:rsidRPr="00B764CE">
        <w:rPr>
          <w:rFonts w:ascii="Times New Roman" w:hAnsi="Times New Roman"/>
        </w:rPr>
        <w:t>Penelitian ini dilaksanakan di salah satu Puskesmas di Surakarta.</w:t>
      </w:r>
      <w:proofErr w:type="gramEnd"/>
      <w:r w:rsidRPr="00B764CE">
        <w:rPr>
          <w:rFonts w:ascii="Times New Roman" w:hAnsi="Times New Roman"/>
        </w:rPr>
        <w:t xml:space="preserve"> </w:t>
      </w:r>
      <w:proofErr w:type="gramStart"/>
      <w:r w:rsidRPr="00B764CE">
        <w:rPr>
          <w:rFonts w:ascii="Times New Roman" w:hAnsi="Times New Roman"/>
        </w:rPr>
        <w:t>Pengambilan data dilakukan pada bulan Januari-Februari 2022.</w:t>
      </w:r>
      <w:proofErr w:type="gramEnd"/>
      <w:r w:rsidRPr="00B764CE">
        <w:rPr>
          <w:rFonts w:ascii="Times New Roman" w:hAnsi="Times New Roman"/>
        </w:rPr>
        <w:t xml:space="preserve"> </w:t>
      </w:r>
      <w:r w:rsidRPr="00B764CE">
        <w:rPr>
          <w:rFonts w:ascii="Times New Roman" w:hAnsi="Times New Roman"/>
          <w:lang w:val="id-ID"/>
        </w:rPr>
        <w:t xml:space="preserve">Populasi dalam penelitian ini didapatkan data jumlah ibu </w:t>
      </w:r>
      <w:r w:rsidRPr="00B764CE">
        <w:rPr>
          <w:rFonts w:ascii="Times New Roman" w:hAnsi="Times New Roman"/>
          <w:lang w:val="id-ID"/>
        </w:rPr>
        <w:lastRenderedPageBreak/>
        <w:t>menyusui</w:t>
      </w:r>
      <w:r w:rsidRPr="00B764CE">
        <w:rPr>
          <w:rFonts w:ascii="Times New Roman" w:hAnsi="Times New Roman"/>
          <w:i/>
          <w:lang w:val="id-ID"/>
        </w:rPr>
        <w:t xml:space="preserve"> </w:t>
      </w:r>
      <w:r w:rsidRPr="00B764CE">
        <w:rPr>
          <w:rFonts w:ascii="Times New Roman" w:hAnsi="Times New Roman"/>
          <w:lang w:val="id-ID"/>
        </w:rPr>
        <w:t xml:space="preserve">selama 6 bulan terakhir </w:t>
      </w:r>
      <w:r w:rsidRPr="00B764CE">
        <w:rPr>
          <w:rFonts w:ascii="Times New Roman" w:hAnsi="Times New Roman"/>
        </w:rPr>
        <w:t>ya</w:t>
      </w:r>
      <w:r w:rsidRPr="00B764CE">
        <w:rPr>
          <w:rFonts w:ascii="Times New Roman" w:hAnsi="Times New Roman"/>
          <w:lang w:val="id-ID"/>
        </w:rPr>
        <w:t>itu bulan Mei-Oktober 2021 sebanyak 427 ibu menyusui dengan rata-rata perbulan sebanyak 71 ibu menyusui di Puskesmas Gambirsari Surakarta</w:t>
      </w:r>
      <w:r w:rsidRPr="00B764CE">
        <w:rPr>
          <w:rFonts w:ascii="Times New Roman" w:hAnsi="Times New Roman"/>
        </w:rPr>
        <w:t>.</w:t>
      </w:r>
      <w:r>
        <w:rPr>
          <w:rFonts w:ascii="Times New Roman" w:hAnsi="Times New Roman"/>
        </w:rPr>
        <w:t xml:space="preserve"> </w:t>
      </w:r>
      <w:proofErr w:type="gramStart"/>
      <w:r>
        <w:rPr>
          <w:rFonts w:ascii="Times New Roman" w:hAnsi="Times New Roman"/>
        </w:rPr>
        <w:t>Besar sampel dalam penelitian ini ditetapkan bersadarkan rumus Sugiyono.</w:t>
      </w:r>
      <w:proofErr w:type="gramEnd"/>
      <w:r>
        <w:rPr>
          <w:rFonts w:ascii="Times New Roman" w:hAnsi="Times New Roman"/>
        </w:rPr>
        <w:t xml:space="preserve"> Kriteria inklusi dalam penelitian ini adalah Ibu menyusui yang memiliki bayi </w:t>
      </w:r>
      <w:proofErr w:type="gramStart"/>
      <w:r>
        <w:rPr>
          <w:rFonts w:ascii="Times New Roman" w:hAnsi="Times New Roman"/>
        </w:rPr>
        <w:t>usia</w:t>
      </w:r>
      <w:proofErr w:type="gramEnd"/>
      <w:r>
        <w:rPr>
          <w:rFonts w:ascii="Times New Roman" w:hAnsi="Times New Roman"/>
        </w:rPr>
        <w:t xml:space="preserve"> 0-6 bulan, ibu primipara yang bersedia menjadi responden dalam penelitian ini. </w:t>
      </w:r>
    </w:p>
    <w:p w:rsidR="00A95ED3" w:rsidRDefault="00A95ED3" w:rsidP="00A95ED3">
      <w:pPr>
        <w:spacing w:after="0" w:line="240" w:lineRule="auto"/>
        <w:jc w:val="both"/>
        <w:rPr>
          <w:rFonts w:ascii="Times New Roman" w:hAnsi="Times New Roman"/>
        </w:rPr>
      </w:pPr>
    </w:p>
    <w:p w:rsidR="00A95ED3" w:rsidRPr="00B764CE" w:rsidRDefault="00A95ED3" w:rsidP="00A95ED3">
      <w:pPr>
        <w:spacing w:after="0" w:line="240" w:lineRule="auto"/>
        <w:jc w:val="both"/>
        <w:rPr>
          <w:rFonts w:ascii="Times New Roman" w:hAnsi="Times New Roman"/>
          <w:sz w:val="20"/>
          <w:szCs w:val="20"/>
        </w:rPr>
      </w:pPr>
      <w:proofErr w:type="gramStart"/>
      <w:r w:rsidRPr="00B764CE">
        <w:rPr>
          <w:rFonts w:ascii="Times New Roman" w:hAnsi="Times New Roman"/>
        </w:rPr>
        <w:t xml:space="preserve">Pengambilan sampel dalam penelitian ini dengan menggunakan </w:t>
      </w:r>
      <w:r w:rsidRPr="00B764CE">
        <w:rPr>
          <w:rFonts w:ascii="Times New Roman" w:hAnsi="Times New Roman"/>
          <w:i/>
        </w:rPr>
        <w:t>non probability sampling.</w:t>
      </w:r>
      <w:proofErr w:type="gramEnd"/>
      <w:r w:rsidRPr="00B764CE">
        <w:rPr>
          <w:rFonts w:ascii="Times New Roman" w:hAnsi="Times New Roman"/>
          <w:i/>
        </w:rPr>
        <w:t xml:space="preserve"> Non probability sampling</w:t>
      </w:r>
      <w:r w:rsidRPr="00B764CE">
        <w:rPr>
          <w:rFonts w:ascii="Times New Roman" w:hAnsi="Times New Roman"/>
        </w:rPr>
        <w:t xml:space="preserve"> yaitu teknik pengambilan sampel yang tidak memberi peluang/kesempatan yang </w:t>
      </w:r>
      <w:proofErr w:type="gramStart"/>
      <w:r w:rsidRPr="00B764CE">
        <w:rPr>
          <w:rFonts w:ascii="Times New Roman" w:hAnsi="Times New Roman"/>
        </w:rPr>
        <w:t>sama</w:t>
      </w:r>
      <w:proofErr w:type="gramEnd"/>
      <w:r w:rsidRPr="00B764CE">
        <w:rPr>
          <w:rFonts w:ascii="Times New Roman" w:hAnsi="Times New Roman"/>
        </w:rPr>
        <w:t xml:space="preserve"> bagi setiap unsur atau anggota populasi untuk dipilih menjadi sampel</w:t>
      </w:r>
      <w:r>
        <w:rPr>
          <w:rFonts w:ascii="Times New Roman" w:hAnsi="Times New Roman"/>
        </w:rPr>
        <w:t xml:space="preserve">. </w:t>
      </w:r>
      <w:proofErr w:type="gramStart"/>
      <w:r>
        <w:rPr>
          <w:rFonts w:ascii="Times New Roman" w:hAnsi="Times New Roman"/>
        </w:rPr>
        <w:t>P</w:t>
      </w:r>
      <w:r w:rsidRPr="00B764CE">
        <w:rPr>
          <w:rFonts w:ascii="Times New Roman" w:hAnsi="Times New Roman"/>
        </w:rPr>
        <w:t xml:space="preserve">engambilan sampel dalam penelitian ini menggunakan </w:t>
      </w:r>
      <w:r w:rsidRPr="00B764CE">
        <w:rPr>
          <w:rFonts w:ascii="Times New Roman" w:hAnsi="Times New Roman"/>
          <w:i/>
        </w:rPr>
        <w:t>purposive sampling.</w:t>
      </w:r>
      <w:proofErr w:type="gramEnd"/>
      <w:r w:rsidRPr="00B764CE">
        <w:rPr>
          <w:rFonts w:ascii="Times New Roman" w:hAnsi="Times New Roman"/>
          <w:i/>
        </w:rPr>
        <w:t xml:space="preserve"> </w:t>
      </w:r>
      <w:proofErr w:type="gramStart"/>
      <w:r w:rsidRPr="00B764CE">
        <w:rPr>
          <w:rFonts w:ascii="Times New Roman" w:hAnsi="Times New Roman"/>
          <w:i/>
        </w:rPr>
        <w:t xml:space="preserve">Purposive sampling </w:t>
      </w:r>
      <w:r w:rsidRPr="00B764CE">
        <w:rPr>
          <w:rFonts w:ascii="Times New Roman" w:eastAsia="Times New Roman" w:hAnsi="Times New Roman"/>
          <w:szCs w:val="20"/>
        </w:rPr>
        <w:t xml:space="preserve">adalah suatu metode pemilihan sampel yang dilakukan berdasarkan maksud atau tujuan tertentu yang ditentukan oleh peneliti </w:t>
      </w:r>
      <w:sdt>
        <w:sdtPr>
          <w:rPr>
            <w:rFonts w:ascii="Times New Roman" w:eastAsia="Times New Roman" w:hAnsi="Times New Roman"/>
            <w:color w:val="000000"/>
            <w:szCs w:val="20"/>
          </w:rPr>
          <w:tag w:val="MENDELEY_CITATION_v3_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"/>
          <w:id w:val="-732225569"/>
          <w:placeholder>
            <w:docPart w:val="CF7810D0D75E4C45A18E753F87D9449B"/>
          </w:placeholder>
        </w:sdtPr>
        <w:sdtEndPr/>
        <w:sdtContent>
          <w:r w:rsidRPr="00B764CE">
            <w:rPr>
              <w:rFonts w:ascii="Times New Roman" w:eastAsia="Times New Roman" w:hAnsi="Times New Roman"/>
              <w:color w:val="000000"/>
              <w:szCs w:val="20"/>
            </w:rPr>
            <w:t>(Dharma, 2011).</w:t>
          </w:r>
          <w:proofErr w:type="gramEnd"/>
        </w:sdtContent>
      </w:sdt>
    </w:p>
    <w:p w:rsidR="00A95ED3" w:rsidRDefault="00A95ED3" w:rsidP="00A95ED3">
      <w:pPr>
        <w:spacing w:after="0" w:line="240" w:lineRule="auto"/>
        <w:jc w:val="both"/>
        <w:rPr>
          <w:rFonts w:ascii="Times New Roman" w:hAnsi="Times New Roman"/>
          <w:sz w:val="20"/>
          <w:szCs w:val="20"/>
        </w:rPr>
      </w:pPr>
    </w:p>
    <w:p w:rsidR="00A95ED3" w:rsidRDefault="00A95ED3" w:rsidP="00A95ED3">
      <w:pPr>
        <w:spacing w:after="0" w:line="240" w:lineRule="auto"/>
        <w:jc w:val="both"/>
        <w:rPr>
          <w:rFonts w:asciiTheme="majorBidi" w:hAnsiTheme="majorBidi" w:cstheme="majorBidi"/>
        </w:rPr>
      </w:pPr>
      <w:proofErr w:type="gramStart"/>
      <w:r w:rsidRPr="00FC7F74">
        <w:rPr>
          <w:rFonts w:asciiTheme="majorBidi" w:hAnsiTheme="majorBidi" w:cstheme="majorBidi"/>
        </w:rPr>
        <w:t>Penelitian</w:t>
      </w:r>
      <w:r w:rsidRPr="00FC7F74">
        <w:rPr>
          <w:rFonts w:asciiTheme="majorBidi" w:hAnsiTheme="majorBidi" w:cstheme="majorBidi"/>
          <w:spacing w:val="1"/>
        </w:rPr>
        <w:t xml:space="preserve"> </w:t>
      </w:r>
      <w:r w:rsidRPr="00FC7F74">
        <w:rPr>
          <w:rFonts w:asciiTheme="majorBidi" w:hAnsiTheme="majorBidi" w:cstheme="majorBidi"/>
        </w:rPr>
        <w:t>ini</w:t>
      </w:r>
      <w:r w:rsidRPr="00FC7F74">
        <w:rPr>
          <w:rFonts w:asciiTheme="majorBidi" w:hAnsiTheme="majorBidi" w:cstheme="majorBidi"/>
          <w:spacing w:val="1"/>
        </w:rPr>
        <w:t xml:space="preserve"> </w:t>
      </w:r>
      <w:r w:rsidRPr="00FC7F74">
        <w:rPr>
          <w:rFonts w:asciiTheme="majorBidi" w:hAnsiTheme="majorBidi" w:cstheme="majorBidi"/>
        </w:rPr>
        <w:t>menggunakan</w:t>
      </w:r>
      <w:r w:rsidRPr="00FC7F74">
        <w:rPr>
          <w:rFonts w:asciiTheme="majorBidi" w:hAnsiTheme="majorBidi" w:cstheme="majorBidi"/>
          <w:spacing w:val="1"/>
        </w:rPr>
        <w:t xml:space="preserve"> </w:t>
      </w:r>
      <w:r w:rsidRPr="00FC7F74">
        <w:rPr>
          <w:rFonts w:asciiTheme="majorBidi" w:hAnsiTheme="majorBidi" w:cstheme="majorBidi"/>
        </w:rPr>
        <w:t>instrumen</w:t>
      </w:r>
      <w:r w:rsidRPr="00FC7F74">
        <w:rPr>
          <w:rFonts w:asciiTheme="majorBidi" w:hAnsiTheme="majorBidi" w:cstheme="majorBidi"/>
          <w:spacing w:val="-52"/>
        </w:rPr>
        <w:t xml:space="preserve"> </w:t>
      </w:r>
      <w:r w:rsidRPr="00FC7F74">
        <w:rPr>
          <w:rFonts w:asciiTheme="majorBidi" w:hAnsiTheme="majorBidi" w:cstheme="majorBidi"/>
        </w:rPr>
        <w:t>penelitian</w:t>
      </w:r>
      <w:r w:rsidRPr="00FC7F74">
        <w:rPr>
          <w:rFonts w:asciiTheme="majorBidi" w:hAnsiTheme="majorBidi" w:cstheme="majorBidi"/>
          <w:spacing w:val="1"/>
        </w:rPr>
        <w:t xml:space="preserve"> </w:t>
      </w:r>
      <w:r w:rsidRPr="00FC7F74">
        <w:rPr>
          <w:rFonts w:asciiTheme="majorBidi" w:hAnsiTheme="majorBidi" w:cstheme="majorBidi"/>
        </w:rPr>
        <w:t>berupa</w:t>
      </w:r>
      <w:r w:rsidRPr="00FC7F74">
        <w:rPr>
          <w:rFonts w:asciiTheme="majorBidi" w:hAnsiTheme="majorBidi" w:cstheme="majorBidi"/>
          <w:spacing w:val="1"/>
        </w:rPr>
        <w:t xml:space="preserve"> </w:t>
      </w:r>
      <w:r w:rsidRPr="00FC7F74">
        <w:rPr>
          <w:rFonts w:asciiTheme="majorBidi" w:hAnsiTheme="majorBidi" w:cstheme="majorBidi"/>
        </w:rPr>
        <w:t>kuesioner</w:t>
      </w:r>
      <w:r w:rsidRPr="00FC7F74">
        <w:rPr>
          <w:rFonts w:asciiTheme="majorBidi" w:hAnsiTheme="majorBidi" w:cstheme="majorBidi"/>
          <w:spacing w:val="56"/>
        </w:rPr>
        <w:t xml:space="preserve"> </w:t>
      </w:r>
      <w:r w:rsidRPr="00FC7F74">
        <w:rPr>
          <w:rFonts w:asciiTheme="majorBidi" w:hAnsiTheme="majorBidi" w:cstheme="majorBidi"/>
        </w:rPr>
        <w:t>untuk</w:t>
      </w:r>
      <w:r w:rsidRPr="00FC7F74">
        <w:rPr>
          <w:rFonts w:asciiTheme="majorBidi" w:hAnsiTheme="majorBidi" w:cstheme="majorBidi"/>
          <w:spacing w:val="1"/>
        </w:rPr>
        <w:t xml:space="preserve"> </w:t>
      </w:r>
      <w:r w:rsidRPr="00FC7F74">
        <w:rPr>
          <w:rFonts w:asciiTheme="majorBidi" w:hAnsiTheme="majorBidi" w:cstheme="majorBidi"/>
        </w:rPr>
        <w:t>mengukur</w:t>
      </w:r>
      <w:r w:rsidRPr="00FC7F74">
        <w:rPr>
          <w:rFonts w:asciiTheme="majorBidi" w:hAnsiTheme="majorBidi" w:cstheme="majorBidi"/>
          <w:spacing w:val="1"/>
        </w:rPr>
        <w:t xml:space="preserve"> </w:t>
      </w:r>
      <w:r w:rsidRPr="00FC7F74">
        <w:rPr>
          <w:rFonts w:asciiTheme="majorBidi" w:hAnsiTheme="majorBidi" w:cstheme="majorBidi"/>
        </w:rPr>
        <w:t>pengetahuan</w:t>
      </w:r>
      <w:r w:rsidRPr="00FC7F74">
        <w:rPr>
          <w:rFonts w:asciiTheme="majorBidi" w:hAnsiTheme="majorBidi" w:cstheme="majorBidi"/>
          <w:spacing w:val="1"/>
        </w:rPr>
        <w:t xml:space="preserve"> </w:t>
      </w:r>
      <w:r w:rsidRPr="00FC7F74">
        <w:rPr>
          <w:rFonts w:asciiTheme="majorBidi" w:hAnsiTheme="majorBidi" w:cstheme="majorBidi"/>
        </w:rPr>
        <w:t>dan</w:t>
      </w:r>
      <w:r>
        <w:rPr>
          <w:rFonts w:asciiTheme="majorBidi" w:hAnsiTheme="majorBidi" w:cstheme="majorBidi"/>
        </w:rPr>
        <w:t xml:space="preserve"> kelancaran ASI.</w:t>
      </w:r>
      <w:proofErr w:type="gramEnd"/>
    </w:p>
    <w:p w:rsidR="00A95ED3" w:rsidRDefault="00A95ED3" w:rsidP="00A95ED3">
      <w:pPr>
        <w:spacing w:after="0" w:line="240" w:lineRule="auto"/>
        <w:jc w:val="both"/>
        <w:rPr>
          <w:rFonts w:asciiTheme="majorBidi" w:hAnsiTheme="majorBidi" w:cstheme="majorBidi"/>
        </w:rPr>
      </w:pPr>
    </w:p>
    <w:p w:rsidR="00A95ED3" w:rsidRPr="00A95ED3" w:rsidRDefault="00A95ED3" w:rsidP="00A95ED3">
      <w:pPr>
        <w:spacing w:after="0" w:line="240" w:lineRule="auto"/>
        <w:jc w:val="both"/>
        <w:rPr>
          <w:rFonts w:asciiTheme="majorBidi" w:hAnsiTheme="majorBidi" w:cstheme="majorBidi"/>
        </w:rPr>
      </w:pPr>
      <w:r w:rsidRPr="00A95ED3">
        <w:rPr>
          <w:rFonts w:asciiTheme="majorBidi" w:hAnsiTheme="majorBidi" w:cstheme="majorBidi"/>
        </w:rPr>
        <w:t>Analisis</w:t>
      </w:r>
      <w:r w:rsidRPr="00A95ED3">
        <w:rPr>
          <w:rFonts w:asciiTheme="majorBidi" w:hAnsiTheme="majorBidi" w:cstheme="majorBidi"/>
          <w:spacing w:val="1"/>
        </w:rPr>
        <w:t xml:space="preserve"> </w:t>
      </w:r>
      <w:r w:rsidRPr="00A95ED3">
        <w:rPr>
          <w:rFonts w:asciiTheme="majorBidi" w:hAnsiTheme="majorBidi" w:cstheme="majorBidi"/>
        </w:rPr>
        <w:t>univariat</w:t>
      </w:r>
      <w:r w:rsidRPr="00A95ED3">
        <w:rPr>
          <w:rFonts w:asciiTheme="majorBidi" w:hAnsiTheme="majorBidi" w:cstheme="majorBidi"/>
          <w:spacing w:val="1"/>
        </w:rPr>
        <w:t xml:space="preserve"> </w:t>
      </w:r>
      <w:r w:rsidRPr="00A95ED3">
        <w:rPr>
          <w:rFonts w:asciiTheme="majorBidi" w:hAnsiTheme="majorBidi" w:cstheme="majorBidi"/>
        </w:rPr>
        <w:t>dapat</w:t>
      </w:r>
      <w:r w:rsidRPr="00A95ED3">
        <w:rPr>
          <w:rFonts w:asciiTheme="majorBidi" w:hAnsiTheme="majorBidi" w:cstheme="majorBidi"/>
          <w:spacing w:val="1"/>
        </w:rPr>
        <w:t xml:space="preserve"> </w:t>
      </w:r>
      <w:r w:rsidRPr="00A95ED3">
        <w:rPr>
          <w:rFonts w:asciiTheme="majorBidi" w:hAnsiTheme="majorBidi" w:cstheme="majorBidi"/>
        </w:rPr>
        <w:t>menggambarkan</w:t>
      </w:r>
      <w:r w:rsidRPr="00A95ED3">
        <w:rPr>
          <w:rFonts w:asciiTheme="majorBidi" w:hAnsiTheme="majorBidi" w:cstheme="majorBidi"/>
          <w:spacing w:val="1"/>
        </w:rPr>
        <w:t xml:space="preserve"> </w:t>
      </w:r>
      <w:r w:rsidRPr="00A95ED3">
        <w:rPr>
          <w:rFonts w:asciiTheme="majorBidi" w:hAnsiTheme="majorBidi" w:cstheme="majorBidi"/>
        </w:rPr>
        <w:t>kriteria dari</w:t>
      </w:r>
      <w:r w:rsidRPr="00A95ED3">
        <w:rPr>
          <w:rFonts w:asciiTheme="majorBidi" w:hAnsiTheme="majorBidi" w:cstheme="majorBidi"/>
          <w:spacing w:val="1"/>
        </w:rPr>
        <w:t xml:space="preserve"> </w:t>
      </w:r>
      <w:r w:rsidRPr="00A95ED3">
        <w:rPr>
          <w:rFonts w:asciiTheme="majorBidi" w:hAnsiTheme="majorBidi" w:cstheme="majorBidi"/>
        </w:rPr>
        <w:t>sampel</w:t>
      </w:r>
      <w:r w:rsidRPr="00A95ED3">
        <w:rPr>
          <w:rFonts w:asciiTheme="majorBidi" w:hAnsiTheme="majorBidi" w:cstheme="majorBidi"/>
          <w:spacing w:val="1"/>
        </w:rPr>
        <w:t xml:space="preserve"> </w:t>
      </w:r>
      <w:r w:rsidRPr="00A95ED3">
        <w:rPr>
          <w:rFonts w:asciiTheme="majorBidi" w:hAnsiTheme="majorBidi" w:cstheme="majorBidi"/>
        </w:rPr>
        <w:t>yang diteliti,</w:t>
      </w:r>
      <w:r w:rsidRPr="00A95ED3">
        <w:rPr>
          <w:rFonts w:asciiTheme="majorBidi" w:hAnsiTheme="majorBidi" w:cstheme="majorBidi"/>
          <w:spacing w:val="55"/>
        </w:rPr>
        <w:t xml:space="preserve"> </w:t>
      </w:r>
      <w:r w:rsidRPr="00A95ED3">
        <w:rPr>
          <w:rFonts w:asciiTheme="majorBidi" w:hAnsiTheme="majorBidi" w:cstheme="majorBidi"/>
        </w:rPr>
        <w:t>seperti</w:t>
      </w:r>
      <w:r w:rsidRPr="00A95ED3">
        <w:rPr>
          <w:rFonts w:asciiTheme="majorBidi" w:hAnsiTheme="majorBidi" w:cstheme="majorBidi"/>
          <w:spacing w:val="1"/>
        </w:rPr>
        <w:t xml:space="preserve"> </w:t>
      </w:r>
      <w:proofErr w:type="gramStart"/>
      <w:r w:rsidRPr="00A95ED3">
        <w:rPr>
          <w:rFonts w:asciiTheme="majorBidi" w:hAnsiTheme="majorBidi" w:cstheme="majorBidi"/>
        </w:rPr>
        <w:t>usia</w:t>
      </w:r>
      <w:proofErr w:type="gramEnd"/>
      <w:r w:rsidRPr="00A95ED3">
        <w:rPr>
          <w:rFonts w:asciiTheme="majorBidi" w:hAnsiTheme="majorBidi" w:cstheme="majorBidi"/>
        </w:rPr>
        <w:t xml:space="preserve"> responden,</w:t>
      </w:r>
      <w:r w:rsidRPr="00A95ED3">
        <w:rPr>
          <w:rFonts w:asciiTheme="majorBidi" w:hAnsiTheme="majorBidi" w:cstheme="majorBidi"/>
          <w:spacing w:val="1"/>
        </w:rPr>
        <w:t xml:space="preserve"> </w:t>
      </w:r>
      <w:r w:rsidRPr="00A95ED3">
        <w:rPr>
          <w:rFonts w:asciiTheme="majorBidi" w:hAnsiTheme="majorBidi" w:cstheme="majorBidi"/>
        </w:rPr>
        <w:t>tingkat pendidikan, pekerjaan, pengetahuan dan kelancaran ASI responden. Analisis</w:t>
      </w:r>
      <w:r w:rsidRPr="00A95ED3">
        <w:rPr>
          <w:rFonts w:asciiTheme="majorBidi" w:hAnsiTheme="majorBidi" w:cstheme="majorBidi"/>
          <w:spacing w:val="1"/>
        </w:rPr>
        <w:t xml:space="preserve"> </w:t>
      </w:r>
      <w:r w:rsidRPr="00A95ED3">
        <w:rPr>
          <w:rFonts w:asciiTheme="majorBidi" w:hAnsiTheme="majorBidi" w:cstheme="majorBidi"/>
        </w:rPr>
        <w:t>bivariat adalah</w:t>
      </w:r>
      <w:r w:rsidRPr="00A95ED3">
        <w:rPr>
          <w:rFonts w:asciiTheme="majorBidi" w:hAnsiTheme="majorBidi" w:cstheme="majorBidi"/>
          <w:spacing w:val="-52"/>
        </w:rPr>
        <w:t xml:space="preserve"> </w:t>
      </w:r>
      <w:r w:rsidRPr="00A95ED3">
        <w:rPr>
          <w:rFonts w:asciiTheme="majorBidi" w:hAnsiTheme="majorBidi" w:cstheme="majorBidi"/>
        </w:rPr>
        <w:t>tahapan</w:t>
      </w:r>
      <w:r w:rsidRPr="00A95ED3">
        <w:rPr>
          <w:rFonts w:asciiTheme="majorBidi" w:hAnsiTheme="majorBidi" w:cstheme="majorBidi"/>
          <w:spacing w:val="56"/>
        </w:rPr>
        <w:t xml:space="preserve"> </w:t>
      </w:r>
      <w:r w:rsidRPr="00A95ED3">
        <w:rPr>
          <w:rFonts w:asciiTheme="majorBidi" w:hAnsiTheme="majorBidi" w:cstheme="majorBidi"/>
        </w:rPr>
        <w:t>untuk</w:t>
      </w:r>
      <w:r w:rsidRPr="00A95ED3">
        <w:rPr>
          <w:rFonts w:asciiTheme="majorBidi" w:hAnsiTheme="majorBidi" w:cstheme="majorBidi"/>
          <w:spacing w:val="56"/>
        </w:rPr>
        <w:t xml:space="preserve"> </w:t>
      </w:r>
      <w:r w:rsidRPr="00A95ED3">
        <w:rPr>
          <w:rFonts w:asciiTheme="majorBidi" w:hAnsiTheme="majorBidi" w:cstheme="majorBidi"/>
        </w:rPr>
        <w:t xml:space="preserve">mengetahui  </w:t>
      </w:r>
      <w:r w:rsidRPr="00A95ED3">
        <w:rPr>
          <w:rFonts w:asciiTheme="majorBidi" w:hAnsiTheme="majorBidi" w:cstheme="majorBidi"/>
          <w:spacing w:val="1"/>
        </w:rPr>
        <w:t xml:space="preserve"> </w:t>
      </w:r>
      <w:r w:rsidRPr="00A95ED3">
        <w:rPr>
          <w:rFonts w:asciiTheme="majorBidi" w:hAnsiTheme="majorBidi" w:cstheme="majorBidi"/>
        </w:rPr>
        <w:t>apakah</w:t>
      </w:r>
      <w:r w:rsidRPr="00A95ED3">
        <w:rPr>
          <w:rFonts w:asciiTheme="majorBidi" w:hAnsiTheme="majorBidi" w:cstheme="majorBidi"/>
          <w:spacing w:val="1"/>
        </w:rPr>
        <w:t xml:space="preserve"> </w:t>
      </w:r>
      <w:r w:rsidRPr="00A95ED3">
        <w:rPr>
          <w:rFonts w:asciiTheme="majorBidi" w:hAnsiTheme="majorBidi" w:cstheme="majorBidi"/>
        </w:rPr>
        <w:t>terdapat</w:t>
      </w:r>
      <w:r w:rsidRPr="00A95ED3">
        <w:rPr>
          <w:rFonts w:asciiTheme="majorBidi" w:hAnsiTheme="majorBidi" w:cstheme="majorBidi"/>
          <w:spacing w:val="1"/>
        </w:rPr>
        <w:t xml:space="preserve"> </w:t>
      </w:r>
      <w:r w:rsidRPr="00A95ED3">
        <w:rPr>
          <w:rFonts w:asciiTheme="majorBidi" w:hAnsiTheme="majorBidi" w:cstheme="majorBidi"/>
        </w:rPr>
        <w:t>hubungan</w:t>
      </w:r>
      <w:r w:rsidRPr="00A95ED3">
        <w:rPr>
          <w:rFonts w:asciiTheme="majorBidi" w:hAnsiTheme="majorBidi" w:cstheme="majorBidi"/>
          <w:spacing w:val="1"/>
        </w:rPr>
        <w:t xml:space="preserve"> </w:t>
      </w:r>
      <w:r w:rsidRPr="00A95ED3">
        <w:rPr>
          <w:rFonts w:asciiTheme="majorBidi" w:hAnsiTheme="majorBidi" w:cstheme="majorBidi"/>
        </w:rPr>
        <w:t>pengetahuan tentang breast care dengan kelancaran ASI pada ibu menyusui dengan</w:t>
      </w:r>
      <w:r w:rsidRPr="00A95ED3">
        <w:rPr>
          <w:rFonts w:asciiTheme="majorBidi" w:hAnsiTheme="majorBidi" w:cstheme="majorBidi"/>
          <w:spacing w:val="54"/>
        </w:rPr>
        <w:t xml:space="preserve"> </w:t>
      </w:r>
      <w:proofErr w:type="gramStart"/>
      <w:r w:rsidRPr="00A95ED3">
        <w:rPr>
          <w:rFonts w:asciiTheme="majorBidi" w:hAnsiTheme="majorBidi" w:cstheme="majorBidi"/>
        </w:rPr>
        <w:t xml:space="preserve">menggunakan  </w:t>
      </w:r>
      <w:r w:rsidRPr="00A95ED3">
        <w:rPr>
          <w:rFonts w:asciiTheme="majorBidi" w:hAnsiTheme="majorBidi" w:cstheme="majorBidi"/>
          <w:i/>
          <w:iCs/>
        </w:rPr>
        <w:t>Chi</w:t>
      </w:r>
      <w:proofErr w:type="gramEnd"/>
      <w:r w:rsidRPr="00A95ED3">
        <w:rPr>
          <w:rFonts w:asciiTheme="majorBidi" w:hAnsiTheme="majorBidi" w:cstheme="majorBidi"/>
          <w:i/>
          <w:iCs/>
          <w:spacing w:val="1"/>
        </w:rPr>
        <w:t xml:space="preserve"> </w:t>
      </w:r>
      <w:r w:rsidRPr="00A95ED3">
        <w:rPr>
          <w:rFonts w:asciiTheme="majorBidi" w:hAnsiTheme="majorBidi" w:cstheme="majorBidi"/>
          <w:i/>
          <w:iCs/>
        </w:rPr>
        <w:t>Square</w:t>
      </w:r>
      <w:r w:rsidRPr="00A95ED3">
        <w:rPr>
          <w:rFonts w:asciiTheme="majorBidi" w:hAnsiTheme="majorBidi" w:cstheme="majorBidi"/>
          <w:i/>
          <w:iCs/>
          <w:spacing w:val="55"/>
        </w:rPr>
        <w:t xml:space="preserve"> </w:t>
      </w:r>
      <w:r w:rsidRPr="00A95ED3">
        <w:rPr>
          <w:rFonts w:asciiTheme="majorBidi" w:hAnsiTheme="majorBidi" w:cstheme="majorBidi"/>
          <w:i/>
          <w:iCs/>
        </w:rPr>
        <w:t>Test.</w:t>
      </w:r>
    </w:p>
    <w:p w:rsidR="00A95ED3" w:rsidRPr="00FC7F74" w:rsidRDefault="00A95ED3" w:rsidP="00A95ED3">
      <w:pPr>
        <w:spacing w:after="0" w:line="240" w:lineRule="auto"/>
        <w:jc w:val="both"/>
        <w:rPr>
          <w:rFonts w:asciiTheme="majorBidi" w:hAnsiTheme="majorBidi" w:cstheme="majorBidi"/>
          <w:sz w:val="20"/>
          <w:szCs w:val="20"/>
          <w:lang w:val="id"/>
        </w:rPr>
      </w:pPr>
    </w:p>
    <w:p w:rsidR="00A95ED3" w:rsidRPr="009A0440" w:rsidRDefault="00A95ED3" w:rsidP="00A95ED3">
      <w:pPr>
        <w:spacing w:before="97" w:line="240" w:lineRule="auto"/>
        <w:ind w:right="38"/>
        <w:jc w:val="both"/>
        <w:rPr>
          <w:rFonts w:asciiTheme="majorBidi" w:hAnsiTheme="majorBidi" w:cstheme="majorBidi"/>
          <w:iCs/>
        </w:rPr>
      </w:pPr>
      <w:proofErr w:type="gramStart"/>
      <w:r w:rsidRPr="00FC7F74">
        <w:rPr>
          <w:rFonts w:asciiTheme="majorBidi" w:hAnsiTheme="majorBidi" w:cstheme="majorBidi"/>
        </w:rPr>
        <w:t>Program</w:t>
      </w:r>
      <w:r w:rsidRPr="00FC7F74">
        <w:rPr>
          <w:rFonts w:asciiTheme="majorBidi" w:hAnsiTheme="majorBidi" w:cstheme="majorBidi"/>
          <w:spacing w:val="1"/>
        </w:rPr>
        <w:t xml:space="preserve"> </w:t>
      </w:r>
      <w:r w:rsidRPr="00FC7F74">
        <w:rPr>
          <w:rFonts w:asciiTheme="majorBidi" w:hAnsiTheme="majorBidi" w:cstheme="majorBidi"/>
        </w:rPr>
        <w:t>analisis</w:t>
      </w:r>
      <w:r w:rsidRPr="00FC7F74">
        <w:rPr>
          <w:rFonts w:asciiTheme="majorBidi" w:hAnsiTheme="majorBidi" w:cstheme="majorBidi"/>
          <w:spacing w:val="1"/>
        </w:rPr>
        <w:t xml:space="preserve"> </w:t>
      </w:r>
      <w:r w:rsidRPr="00FC7F74">
        <w:rPr>
          <w:rFonts w:asciiTheme="majorBidi" w:hAnsiTheme="majorBidi" w:cstheme="majorBidi"/>
        </w:rPr>
        <w:t>menggunakan perangkat</w:t>
      </w:r>
      <w:r w:rsidRPr="00FC7F74">
        <w:rPr>
          <w:rFonts w:asciiTheme="majorBidi" w:hAnsiTheme="majorBidi" w:cstheme="majorBidi"/>
          <w:spacing w:val="1"/>
        </w:rPr>
        <w:t xml:space="preserve"> </w:t>
      </w:r>
      <w:r w:rsidRPr="00FC7F74">
        <w:rPr>
          <w:rFonts w:asciiTheme="majorBidi" w:hAnsiTheme="majorBidi" w:cstheme="majorBidi"/>
        </w:rPr>
        <w:t>lunak.</w:t>
      </w:r>
      <w:proofErr w:type="gramEnd"/>
      <w:r w:rsidRPr="00FC7F74">
        <w:rPr>
          <w:rFonts w:asciiTheme="majorBidi" w:hAnsiTheme="majorBidi" w:cstheme="majorBidi"/>
        </w:rPr>
        <w:t xml:space="preserve"> Penelitian ini senantiasa</w:t>
      </w:r>
      <w:r w:rsidRPr="00FC7F74">
        <w:rPr>
          <w:rFonts w:asciiTheme="majorBidi" w:hAnsiTheme="majorBidi" w:cstheme="majorBidi"/>
          <w:spacing w:val="1"/>
        </w:rPr>
        <w:t xml:space="preserve"> </w:t>
      </w:r>
      <w:r w:rsidRPr="00FC7F74">
        <w:rPr>
          <w:rFonts w:asciiTheme="majorBidi" w:hAnsiTheme="majorBidi" w:cstheme="majorBidi"/>
        </w:rPr>
        <w:t>menjunjung</w:t>
      </w:r>
      <w:r w:rsidRPr="00FC7F74">
        <w:rPr>
          <w:rFonts w:asciiTheme="majorBidi" w:hAnsiTheme="majorBidi" w:cstheme="majorBidi"/>
          <w:spacing w:val="-52"/>
        </w:rPr>
        <w:t xml:space="preserve"> </w:t>
      </w:r>
      <w:r w:rsidRPr="00FC7F74">
        <w:rPr>
          <w:rFonts w:asciiTheme="majorBidi" w:hAnsiTheme="majorBidi" w:cstheme="majorBidi"/>
        </w:rPr>
        <w:t>tinggi</w:t>
      </w:r>
      <w:r w:rsidRPr="00FC7F74">
        <w:rPr>
          <w:rFonts w:asciiTheme="majorBidi" w:hAnsiTheme="majorBidi" w:cstheme="majorBidi"/>
          <w:spacing w:val="1"/>
        </w:rPr>
        <w:t xml:space="preserve"> </w:t>
      </w:r>
      <w:r w:rsidRPr="00FC7F74">
        <w:rPr>
          <w:rFonts w:asciiTheme="majorBidi" w:hAnsiTheme="majorBidi" w:cstheme="majorBidi"/>
        </w:rPr>
        <w:t>kaidah</w:t>
      </w:r>
      <w:r w:rsidRPr="00FC7F74">
        <w:rPr>
          <w:rFonts w:asciiTheme="majorBidi" w:hAnsiTheme="majorBidi" w:cstheme="majorBidi"/>
          <w:spacing w:val="1"/>
        </w:rPr>
        <w:t xml:space="preserve"> </w:t>
      </w:r>
      <w:r w:rsidRPr="00FC7F74">
        <w:rPr>
          <w:rFonts w:asciiTheme="majorBidi" w:hAnsiTheme="majorBidi" w:cstheme="majorBidi"/>
        </w:rPr>
        <w:t>-</w:t>
      </w:r>
      <w:r w:rsidRPr="00FC7F74">
        <w:rPr>
          <w:rFonts w:asciiTheme="majorBidi" w:hAnsiTheme="majorBidi" w:cstheme="majorBidi"/>
          <w:spacing w:val="1"/>
        </w:rPr>
        <w:t xml:space="preserve"> </w:t>
      </w:r>
      <w:r w:rsidRPr="00FC7F74">
        <w:rPr>
          <w:rFonts w:asciiTheme="majorBidi" w:hAnsiTheme="majorBidi" w:cstheme="majorBidi"/>
        </w:rPr>
        <w:t>kaidah</w:t>
      </w:r>
      <w:r w:rsidRPr="00FC7F74">
        <w:rPr>
          <w:rFonts w:asciiTheme="majorBidi" w:hAnsiTheme="majorBidi" w:cstheme="majorBidi"/>
          <w:spacing w:val="1"/>
        </w:rPr>
        <w:t xml:space="preserve"> </w:t>
      </w:r>
      <w:r w:rsidRPr="00FC7F74">
        <w:rPr>
          <w:rFonts w:asciiTheme="majorBidi" w:hAnsiTheme="majorBidi" w:cstheme="majorBidi"/>
        </w:rPr>
        <w:t>penelitian,</w:t>
      </w:r>
      <w:r w:rsidRPr="00FC7F74">
        <w:rPr>
          <w:rFonts w:asciiTheme="majorBidi" w:hAnsiTheme="majorBidi" w:cstheme="majorBidi"/>
          <w:spacing w:val="1"/>
        </w:rPr>
        <w:t xml:space="preserve"> </w:t>
      </w:r>
      <w:r w:rsidRPr="00FC7F74">
        <w:rPr>
          <w:rFonts w:asciiTheme="majorBidi" w:hAnsiTheme="majorBidi" w:cstheme="majorBidi"/>
        </w:rPr>
        <w:t>yaitu</w:t>
      </w:r>
      <w:r w:rsidRPr="00FC7F74">
        <w:rPr>
          <w:rFonts w:asciiTheme="majorBidi" w:hAnsiTheme="majorBidi" w:cstheme="majorBidi"/>
          <w:spacing w:val="1"/>
        </w:rPr>
        <w:t xml:space="preserve"> </w:t>
      </w:r>
      <w:r w:rsidRPr="00FC7F74">
        <w:rPr>
          <w:rFonts w:asciiTheme="majorBidi" w:hAnsiTheme="majorBidi" w:cstheme="majorBidi"/>
          <w:i/>
        </w:rPr>
        <w:t>Etical</w:t>
      </w:r>
      <w:r w:rsidRPr="00FC7F74">
        <w:rPr>
          <w:rFonts w:asciiTheme="majorBidi" w:hAnsiTheme="majorBidi" w:cstheme="majorBidi"/>
          <w:i/>
          <w:spacing w:val="1"/>
        </w:rPr>
        <w:t xml:space="preserve"> </w:t>
      </w:r>
      <w:r w:rsidRPr="00FC7F74">
        <w:rPr>
          <w:rFonts w:asciiTheme="majorBidi" w:hAnsiTheme="majorBidi" w:cstheme="majorBidi"/>
          <w:i/>
        </w:rPr>
        <w:t>Clearance</w:t>
      </w:r>
      <w:r w:rsidR="009A0440">
        <w:rPr>
          <w:rFonts w:asciiTheme="majorBidi" w:hAnsiTheme="majorBidi" w:cstheme="majorBidi"/>
          <w:iCs/>
        </w:rPr>
        <w:t xml:space="preserve"> dengan </w:t>
      </w:r>
      <w:r w:rsidR="009A0440">
        <w:rPr>
          <w:rFonts w:asciiTheme="majorBidi" w:hAnsiTheme="majorBidi" w:cstheme="majorBidi"/>
          <w:iCs/>
        </w:rPr>
        <w:lastRenderedPageBreak/>
        <w:t>No.227/UKH.L.02/EC/1/2022</w:t>
      </w:r>
      <w:r w:rsidRPr="00FC7F74">
        <w:rPr>
          <w:rFonts w:asciiTheme="majorBidi" w:hAnsiTheme="majorBidi" w:cstheme="majorBidi"/>
        </w:rPr>
        <w:t>,</w:t>
      </w:r>
      <w:r w:rsidRPr="00FC7F74">
        <w:rPr>
          <w:rFonts w:asciiTheme="majorBidi" w:hAnsiTheme="majorBidi" w:cstheme="majorBidi"/>
          <w:spacing w:val="1"/>
        </w:rPr>
        <w:t xml:space="preserve"> </w:t>
      </w:r>
      <w:r w:rsidRPr="00FC7F74">
        <w:rPr>
          <w:rFonts w:asciiTheme="majorBidi" w:hAnsiTheme="majorBidi" w:cstheme="majorBidi"/>
          <w:i/>
        </w:rPr>
        <w:t>informed</w:t>
      </w:r>
      <w:r w:rsidRPr="00FC7F74">
        <w:rPr>
          <w:rFonts w:asciiTheme="majorBidi" w:hAnsiTheme="majorBidi" w:cstheme="majorBidi"/>
          <w:i/>
          <w:spacing w:val="1"/>
        </w:rPr>
        <w:t xml:space="preserve"> </w:t>
      </w:r>
      <w:r w:rsidRPr="00FC7F74">
        <w:rPr>
          <w:rFonts w:asciiTheme="majorBidi" w:hAnsiTheme="majorBidi" w:cstheme="majorBidi"/>
          <w:i/>
        </w:rPr>
        <w:t>Consent,</w:t>
      </w:r>
      <w:r w:rsidRPr="00FC7F74">
        <w:rPr>
          <w:rFonts w:asciiTheme="majorBidi" w:hAnsiTheme="majorBidi" w:cstheme="majorBidi"/>
          <w:i/>
          <w:spacing w:val="-52"/>
        </w:rPr>
        <w:t xml:space="preserve"> </w:t>
      </w:r>
      <w:r w:rsidRPr="00FC7F74">
        <w:rPr>
          <w:rFonts w:asciiTheme="majorBidi" w:hAnsiTheme="majorBidi" w:cstheme="majorBidi"/>
          <w:i/>
        </w:rPr>
        <w:t>anonimity,</w:t>
      </w:r>
      <w:r w:rsidRPr="00FC7F74">
        <w:rPr>
          <w:rFonts w:asciiTheme="majorBidi" w:hAnsiTheme="majorBidi" w:cstheme="majorBidi"/>
          <w:i/>
          <w:spacing w:val="-3"/>
        </w:rPr>
        <w:t xml:space="preserve"> </w:t>
      </w:r>
      <w:r w:rsidRPr="00FC7F74">
        <w:rPr>
          <w:rFonts w:asciiTheme="majorBidi" w:hAnsiTheme="majorBidi" w:cstheme="majorBidi"/>
        </w:rPr>
        <w:t>dan</w:t>
      </w:r>
      <w:r w:rsidRPr="00FC7F74">
        <w:rPr>
          <w:rFonts w:asciiTheme="majorBidi" w:hAnsiTheme="majorBidi" w:cstheme="majorBidi"/>
          <w:spacing w:val="-2"/>
        </w:rPr>
        <w:t xml:space="preserve"> </w:t>
      </w:r>
      <w:r w:rsidRPr="00FC7F74">
        <w:rPr>
          <w:rFonts w:asciiTheme="majorBidi" w:hAnsiTheme="majorBidi" w:cstheme="majorBidi"/>
          <w:i/>
        </w:rPr>
        <w:t>confidentiality.</w:t>
      </w:r>
    </w:p>
    <w:p w:rsidR="00A95ED3" w:rsidRDefault="00A95ED3" w:rsidP="00A95ED3">
      <w:pPr>
        <w:spacing w:before="97" w:line="240" w:lineRule="auto"/>
        <w:ind w:right="38"/>
        <w:jc w:val="both"/>
        <w:rPr>
          <w:rFonts w:asciiTheme="majorBidi" w:hAnsiTheme="majorBidi" w:cstheme="majorBidi"/>
          <w:iCs/>
        </w:rPr>
      </w:pPr>
    </w:p>
    <w:p w:rsidR="00A95ED3" w:rsidRDefault="00A95ED3" w:rsidP="00A95ED3">
      <w:pPr>
        <w:spacing w:before="97" w:line="240" w:lineRule="auto"/>
        <w:ind w:right="38"/>
        <w:jc w:val="both"/>
        <w:rPr>
          <w:rFonts w:asciiTheme="majorBidi" w:hAnsiTheme="majorBidi" w:cstheme="majorBidi"/>
          <w:iCs/>
        </w:rPr>
      </w:pPr>
    </w:p>
    <w:p w:rsidR="00A95ED3" w:rsidRPr="00A95ED3" w:rsidRDefault="00A95ED3" w:rsidP="00A95ED3">
      <w:pPr>
        <w:spacing w:before="97" w:line="240" w:lineRule="auto"/>
        <w:ind w:right="38"/>
        <w:jc w:val="both"/>
        <w:rPr>
          <w:rFonts w:asciiTheme="majorBidi" w:hAnsiTheme="majorBidi" w:cstheme="majorBidi"/>
          <w:b/>
          <w:bCs/>
          <w:iCs/>
        </w:rPr>
      </w:pPr>
      <w:r w:rsidRPr="00A95ED3">
        <w:rPr>
          <w:rFonts w:asciiTheme="majorBidi" w:hAnsiTheme="majorBidi" w:cstheme="majorBidi"/>
          <w:b/>
          <w:bCs/>
          <w:iCs/>
          <w:sz w:val="24"/>
          <w:szCs w:val="24"/>
        </w:rPr>
        <w:t>HASIL DAN PEMBAHASAN</w:t>
      </w:r>
    </w:p>
    <w:p w:rsidR="00A95ED3" w:rsidRDefault="00A95ED3" w:rsidP="00A95ED3">
      <w:pPr>
        <w:spacing w:before="97" w:line="240" w:lineRule="auto"/>
        <w:ind w:right="38"/>
        <w:jc w:val="both"/>
        <w:rPr>
          <w:rFonts w:asciiTheme="majorBidi" w:hAnsiTheme="majorBidi" w:cstheme="majorBidi"/>
        </w:rPr>
      </w:pPr>
      <w:proofErr w:type="gramStart"/>
      <w:r w:rsidRPr="00FC7F74">
        <w:rPr>
          <w:rFonts w:asciiTheme="majorBidi" w:hAnsiTheme="majorBidi" w:cstheme="majorBidi"/>
        </w:rPr>
        <w:t>Hasil - hasil penelitian dapat dilihat pada</w:t>
      </w:r>
      <w:r w:rsidRPr="00FC7F74">
        <w:rPr>
          <w:rFonts w:asciiTheme="majorBidi" w:hAnsiTheme="majorBidi" w:cstheme="majorBidi"/>
          <w:spacing w:val="1"/>
        </w:rPr>
        <w:t xml:space="preserve"> </w:t>
      </w:r>
      <w:r w:rsidRPr="00FC7F74">
        <w:rPr>
          <w:rFonts w:asciiTheme="majorBidi" w:hAnsiTheme="majorBidi" w:cstheme="majorBidi"/>
        </w:rPr>
        <w:t>tabel</w:t>
      </w:r>
      <w:r w:rsidRPr="00FC7F74">
        <w:rPr>
          <w:rFonts w:asciiTheme="majorBidi" w:hAnsiTheme="majorBidi" w:cstheme="majorBidi"/>
          <w:spacing w:val="1"/>
        </w:rPr>
        <w:t xml:space="preserve"> </w:t>
      </w:r>
      <w:r w:rsidRPr="00FC7F74">
        <w:rPr>
          <w:rFonts w:asciiTheme="majorBidi" w:hAnsiTheme="majorBidi" w:cstheme="majorBidi"/>
        </w:rPr>
        <w:t>-</w:t>
      </w:r>
      <w:r w:rsidRPr="00FC7F74">
        <w:rPr>
          <w:rFonts w:asciiTheme="majorBidi" w:hAnsiTheme="majorBidi" w:cstheme="majorBidi"/>
          <w:spacing w:val="1"/>
        </w:rPr>
        <w:t xml:space="preserve"> </w:t>
      </w:r>
      <w:r w:rsidRPr="00FC7F74">
        <w:rPr>
          <w:rFonts w:asciiTheme="majorBidi" w:hAnsiTheme="majorBidi" w:cstheme="majorBidi"/>
        </w:rPr>
        <w:t>tabel</w:t>
      </w:r>
      <w:r w:rsidRPr="00FC7F74">
        <w:rPr>
          <w:rFonts w:asciiTheme="majorBidi" w:hAnsiTheme="majorBidi" w:cstheme="majorBidi"/>
          <w:spacing w:val="1"/>
        </w:rPr>
        <w:t xml:space="preserve"> </w:t>
      </w:r>
      <w:r w:rsidRPr="00FC7F74">
        <w:rPr>
          <w:rFonts w:asciiTheme="majorBidi" w:hAnsiTheme="majorBidi" w:cstheme="majorBidi"/>
        </w:rPr>
        <w:t>yang</w:t>
      </w:r>
      <w:r w:rsidRPr="00FC7F74">
        <w:rPr>
          <w:rFonts w:asciiTheme="majorBidi" w:hAnsiTheme="majorBidi" w:cstheme="majorBidi"/>
          <w:spacing w:val="1"/>
        </w:rPr>
        <w:t xml:space="preserve"> </w:t>
      </w:r>
      <w:r w:rsidRPr="00FC7F74">
        <w:rPr>
          <w:rFonts w:asciiTheme="majorBidi" w:hAnsiTheme="majorBidi" w:cstheme="majorBidi"/>
        </w:rPr>
        <w:t>disajikan</w:t>
      </w:r>
      <w:r>
        <w:rPr>
          <w:rFonts w:asciiTheme="majorBidi" w:hAnsiTheme="majorBidi" w:cstheme="majorBidi"/>
        </w:rPr>
        <w:t>.</w:t>
      </w:r>
      <w:proofErr w:type="gramEnd"/>
      <w:r w:rsidRPr="00FC7F74">
        <w:rPr>
          <w:rFonts w:asciiTheme="majorBidi" w:hAnsiTheme="majorBidi" w:cstheme="majorBidi"/>
        </w:rPr>
        <w:t xml:space="preserve"> </w:t>
      </w:r>
      <w:proofErr w:type="gramStart"/>
      <w:r w:rsidRPr="00FC7F74">
        <w:rPr>
          <w:rFonts w:asciiTheme="majorBidi" w:hAnsiTheme="majorBidi" w:cstheme="majorBidi"/>
        </w:rPr>
        <w:t>Tabel</w:t>
      </w:r>
      <w:r w:rsidRPr="00FC7F74">
        <w:rPr>
          <w:rFonts w:asciiTheme="majorBidi" w:hAnsiTheme="majorBidi" w:cstheme="majorBidi"/>
          <w:spacing w:val="1"/>
        </w:rPr>
        <w:t xml:space="preserve"> </w:t>
      </w:r>
      <w:r w:rsidRPr="00FC7F74">
        <w:rPr>
          <w:rFonts w:asciiTheme="majorBidi" w:hAnsiTheme="majorBidi" w:cstheme="majorBidi"/>
        </w:rPr>
        <w:t>1</w:t>
      </w:r>
      <w:r w:rsidRPr="00FC7F74">
        <w:rPr>
          <w:rFonts w:asciiTheme="majorBidi" w:hAnsiTheme="majorBidi" w:cstheme="majorBidi"/>
          <w:spacing w:val="1"/>
        </w:rPr>
        <w:t xml:space="preserve"> </w:t>
      </w:r>
      <w:r w:rsidRPr="00FC7F74">
        <w:rPr>
          <w:rFonts w:asciiTheme="majorBidi" w:hAnsiTheme="majorBidi" w:cstheme="majorBidi"/>
        </w:rPr>
        <w:t>memperlihatkan</w:t>
      </w:r>
      <w:r w:rsidRPr="00FC7F74">
        <w:rPr>
          <w:rFonts w:asciiTheme="majorBidi" w:hAnsiTheme="majorBidi" w:cstheme="majorBidi"/>
        </w:rPr>
        <w:tab/>
        <w:t>hasil</w:t>
      </w:r>
      <w:r w:rsidRPr="00FC7F74">
        <w:rPr>
          <w:rFonts w:asciiTheme="majorBidi" w:hAnsiTheme="majorBidi" w:cstheme="majorBidi"/>
        </w:rPr>
        <w:tab/>
        <w:t>distribusi</w:t>
      </w:r>
      <w:r w:rsidRPr="00FC7F74">
        <w:rPr>
          <w:rFonts w:asciiTheme="majorBidi" w:hAnsiTheme="majorBidi" w:cstheme="majorBidi"/>
          <w:spacing w:val="-53"/>
        </w:rPr>
        <w:t xml:space="preserve"> </w:t>
      </w:r>
      <w:r w:rsidRPr="00FC7F74">
        <w:rPr>
          <w:rFonts w:asciiTheme="majorBidi" w:hAnsiTheme="majorBidi" w:cstheme="majorBidi"/>
        </w:rPr>
        <w:t>karakteristik</w:t>
      </w:r>
      <w:r w:rsidRPr="00FC7F74">
        <w:rPr>
          <w:rFonts w:asciiTheme="majorBidi" w:hAnsiTheme="majorBidi" w:cstheme="majorBidi"/>
          <w:spacing w:val="-5"/>
        </w:rPr>
        <w:t xml:space="preserve"> </w:t>
      </w:r>
      <w:r w:rsidRPr="00FC7F74">
        <w:rPr>
          <w:rFonts w:asciiTheme="majorBidi" w:hAnsiTheme="majorBidi" w:cstheme="majorBidi"/>
        </w:rPr>
        <w:t>responden</w:t>
      </w:r>
      <w:r>
        <w:rPr>
          <w:rFonts w:asciiTheme="majorBidi" w:hAnsiTheme="majorBidi" w:cstheme="majorBidi"/>
        </w:rPr>
        <w:t>.</w:t>
      </w:r>
      <w:proofErr w:type="gramEnd"/>
    </w:p>
    <w:p w:rsidR="00A95ED3" w:rsidRDefault="00C105E5" w:rsidP="00A95ED3">
      <w:pPr>
        <w:spacing w:before="97" w:line="240" w:lineRule="auto"/>
        <w:ind w:right="38"/>
        <w:jc w:val="center"/>
        <w:rPr>
          <w:rFonts w:asciiTheme="majorBidi" w:hAnsiTheme="majorBidi" w:cstheme="majorBidi"/>
        </w:rPr>
      </w:pPr>
      <w:r>
        <w:rPr>
          <w:rFonts w:asciiTheme="majorBidi" w:hAnsiTheme="majorBidi" w:cstheme="majorBidi"/>
          <w:noProof/>
        </w:rPr>
        <w:drawing>
          <wp:anchor distT="0" distB="0" distL="114300" distR="114300" simplePos="0" relativeHeight="251658240" behindDoc="1" locked="0" layoutInCell="1" allowOverlap="1" wp14:anchorId="183D04E4" wp14:editId="77F16DF3">
            <wp:simplePos x="0" y="0"/>
            <wp:positionH relativeFrom="column">
              <wp:posOffset>-9203</wp:posOffset>
            </wp:positionH>
            <wp:positionV relativeFrom="paragraph">
              <wp:posOffset>386666</wp:posOffset>
            </wp:positionV>
            <wp:extent cx="2570480" cy="1062621"/>
            <wp:effectExtent l="0" t="0" r="127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81C2A.tmp"/>
                    <pic:cNvPicPr/>
                  </pic:nvPicPr>
                  <pic:blipFill rotWithShape="1">
                    <a:blip r:embed="rId10">
                      <a:extLst>
                        <a:ext uri="{28A0092B-C50C-407E-A947-70E740481C1C}">
                          <a14:useLocalDpi xmlns:a14="http://schemas.microsoft.com/office/drawing/2010/main" val="0"/>
                        </a:ext>
                      </a:extLst>
                    </a:blip>
                    <a:srcRect l="5934" t="1" b="3326"/>
                    <a:stretch/>
                  </pic:blipFill>
                  <pic:spPr bwMode="auto">
                    <a:xfrm>
                      <a:off x="0" y="0"/>
                      <a:ext cx="2580127" cy="10666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A95ED3">
        <w:rPr>
          <w:rFonts w:asciiTheme="majorBidi" w:hAnsiTheme="majorBidi" w:cstheme="majorBidi"/>
        </w:rPr>
        <w:t>Tabel 1.</w:t>
      </w:r>
      <w:proofErr w:type="gramEnd"/>
      <w:r w:rsidR="00A95ED3">
        <w:rPr>
          <w:rFonts w:asciiTheme="majorBidi" w:hAnsiTheme="majorBidi" w:cstheme="majorBidi"/>
        </w:rPr>
        <w:t xml:space="preserve"> Distibusi Karakteristik Responden</w:t>
      </w:r>
    </w:p>
    <w:p w:rsidR="001D3CB6" w:rsidRDefault="001D3CB6" w:rsidP="00A95ED3">
      <w:pPr>
        <w:spacing w:before="97" w:line="240" w:lineRule="auto"/>
        <w:ind w:right="38"/>
        <w:jc w:val="center"/>
        <w:rPr>
          <w:rFonts w:asciiTheme="majorBidi" w:hAnsiTheme="majorBidi" w:cstheme="majorBidi"/>
        </w:rPr>
      </w:pPr>
    </w:p>
    <w:p w:rsidR="001D3CB6" w:rsidRDefault="00A95ED3" w:rsidP="00A95ED3">
      <w:pPr>
        <w:spacing w:before="97" w:line="240" w:lineRule="auto"/>
        <w:ind w:right="38"/>
        <w:jc w:val="both"/>
        <w:rPr>
          <w:rFonts w:asciiTheme="majorBidi" w:hAnsiTheme="majorBidi" w:cstheme="majorBidi"/>
        </w:rPr>
      </w:pPr>
      <w:r>
        <w:rPr>
          <w:rFonts w:asciiTheme="majorBidi" w:hAnsiTheme="majorBidi" w:cstheme="majorBidi"/>
        </w:rPr>
        <w:t xml:space="preserve"> </w:t>
      </w:r>
    </w:p>
    <w:p w:rsidR="001D3CB6" w:rsidRDefault="001D3CB6" w:rsidP="00A95ED3">
      <w:pPr>
        <w:spacing w:before="97" w:line="240" w:lineRule="auto"/>
        <w:ind w:right="38"/>
        <w:jc w:val="both"/>
        <w:rPr>
          <w:rFonts w:asciiTheme="majorBidi" w:hAnsiTheme="majorBidi" w:cstheme="majorBidi"/>
        </w:rPr>
      </w:pPr>
    </w:p>
    <w:p w:rsidR="001D3CB6" w:rsidRDefault="001D3CB6" w:rsidP="00A95ED3">
      <w:pPr>
        <w:spacing w:before="97" w:line="240" w:lineRule="auto"/>
        <w:ind w:right="38"/>
        <w:jc w:val="both"/>
        <w:rPr>
          <w:rFonts w:asciiTheme="majorBidi" w:hAnsiTheme="majorBidi" w:cstheme="majorBidi"/>
        </w:rPr>
      </w:pPr>
    </w:p>
    <w:p w:rsidR="00A95ED3" w:rsidRDefault="00A95ED3" w:rsidP="00A95ED3">
      <w:pPr>
        <w:spacing w:before="97" w:line="240" w:lineRule="auto"/>
        <w:ind w:right="38"/>
        <w:jc w:val="both"/>
        <w:rPr>
          <w:rFonts w:asciiTheme="majorBidi" w:hAnsiTheme="majorBidi" w:cstheme="majorBidi"/>
        </w:rPr>
      </w:pPr>
      <w:proofErr w:type="gramStart"/>
      <w:r>
        <w:rPr>
          <w:rFonts w:asciiTheme="majorBidi" w:hAnsiTheme="majorBidi" w:cstheme="majorBidi"/>
        </w:rPr>
        <w:t>Sumber :</w:t>
      </w:r>
      <w:proofErr w:type="gramEnd"/>
      <w:r>
        <w:rPr>
          <w:rFonts w:asciiTheme="majorBidi" w:hAnsiTheme="majorBidi" w:cstheme="majorBidi"/>
        </w:rPr>
        <w:t xml:space="preserve"> Data Primer 2022</w:t>
      </w:r>
    </w:p>
    <w:p w:rsidR="0040025E" w:rsidRPr="0040025E" w:rsidRDefault="0040025E" w:rsidP="00A95ED3">
      <w:pPr>
        <w:spacing w:before="97" w:line="240" w:lineRule="auto"/>
        <w:ind w:right="38"/>
        <w:jc w:val="both"/>
        <w:rPr>
          <w:rFonts w:asciiTheme="majorBidi" w:hAnsiTheme="majorBidi" w:cstheme="majorBidi"/>
        </w:rPr>
      </w:pPr>
      <w:r w:rsidRPr="0040025E">
        <w:rPr>
          <w:rFonts w:asciiTheme="majorBidi" w:hAnsiTheme="majorBidi" w:cstheme="majorBidi"/>
        </w:rPr>
        <w:t>Berdasarkan tabel 1 dapat diketahui bahwa karakteristik usia paling banyak pada usia 19-21 tahun y</w:t>
      </w:r>
      <w:r>
        <w:rPr>
          <w:rFonts w:asciiTheme="majorBidi" w:hAnsiTheme="majorBidi" w:cstheme="majorBidi"/>
        </w:rPr>
        <w:t>aitu sebanyak 27 orang (55,1%),</w:t>
      </w:r>
      <w:r w:rsidRPr="0040025E">
        <w:rPr>
          <w:rFonts w:ascii="Times New Roman" w:hAnsi="Times New Roman"/>
        </w:rPr>
        <w:t xml:space="preserve"> </w:t>
      </w:r>
      <w:r w:rsidRPr="0040025E">
        <w:rPr>
          <w:rFonts w:ascii="Times New Roman" w:hAnsi="Times New Roman"/>
          <w:lang w:val="id-ID"/>
        </w:rPr>
        <w:t>usi</w:t>
      </w:r>
      <w:r w:rsidRPr="0040025E">
        <w:rPr>
          <w:rFonts w:ascii="Times New Roman" w:hAnsi="Times New Roman"/>
        </w:rPr>
        <w:t>a 22-24 tahun yaitu sebanyak 17 orang (34,7</w:t>
      </w:r>
      <w:r w:rsidRPr="0040025E">
        <w:rPr>
          <w:rFonts w:ascii="Times New Roman" w:hAnsi="Times New Roman"/>
          <w:lang w:val="id-ID"/>
        </w:rPr>
        <w:t>%</w:t>
      </w:r>
      <w:r w:rsidRPr="0040025E">
        <w:rPr>
          <w:rFonts w:ascii="Times New Roman" w:hAnsi="Times New Roman"/>
        </w:rPr>
        <w:t>), sedangkan u</w:t>
      </w:r>
      <w:r w:rsidRPr="0040025E">
        <w:rPr>
          <w:rFonts w:ascii="Times New Roman" w:hAnsi="Times New Roman"/>
          <w:lang w:val="id-ID"/>
        </w:rPr>
        <w:t>sia</w:t>
      </w:r>
      <w:r w:rsidRPr="0040025E">
        <w:rPr>
          <w:rFonts w:ascii="Times New Roman" w:hAnsi="Times New Roman"/>
        </w:rPr>
        <w:t xml:space="preserve"> 25 tahun yaitu sebanyak 5 orang (10,2%). </w:t>
      </w:r>
      <w:r w:rsidRPr="0040025E">
        <w:rPr>
          <w:rStyle w:val="CommentReference"/>
          <w:rFonts w:ascii="Times New Roman" w:hAnsi="Times New Roman"/>
          <w:sz w:val="22"/>
          <w:szCs w:val="22"/>
        </w:rPr>
        <w:t>Tingkat Pendidikan responden tingkat SMP-SMA sebanyak 30 orang (61</w:t>
      </w:r>
      <w:proofErr w:type="gramStart"/>
      <w:r w:rsidRPr="0040025E">
        <w:rPr>
          <w:rStyle w:val="CommentReference"/>
          <w:rFonts w:ascii="Times New Roman" w:hAnsi="Times New Roman"/>
          <w:sz w:val="22"/>
          <w:szCs w:val="22"/>
        </w:rPr>
        <w:t>,3</w:t>
      </w:r>
      <w:proofErr w:type="gramEnd"/>
      <w:r w:rsidRPr="0040025E">
        <w:rPr>
          <w:rStyle w:val="CommentReference"/>
          <w:rFonts w:ascii="Times New Roman" w:hAnsi="Times New Roman"/>
          <w:sz w:val="22"/>
          <w:szCs w:val="22"/>
        </w:rPr>
        <w:t>%), D3-S2 sebanyak 19 orang (38,7%). Pekerjaan responden adalah IRT sebanyak 31 orang (63</w:t>
      </w:r>
      <w:proofErr w:type="gramStart"/>
      <w:r w:rsidRPr="0040025E">
        <w:rPr>
          <w:rStyle w:val="CommentReference"/>
          <w:rFonts w:ascii="Times New Roman" w:hAnsi="Times New Roman"/>
          <w:sz w:val="22"/>
          <w:szCs w:val="22"/>
        </w:rPr>
        <w:t>,3</w:t>
      </w:r>
      <w:proofErr w:type="gramEnd"/>
      <w:r w:rsidRPr="0040025E">
        <w:rPr>
          <w:rStyle w:val="CommentReference"/>
          <w:rFonts w:ascii="Times New Roman" w:hAnsi="Times New Roman"/>
          <w:sz w:val="22"/>
          <w:szCs w:val="22"/>
        </w:rPr>
        <w:t>%), Karyawan/Swasta sebanyak 13 orang (26,5%), dan PNS sebanyak 5 orang (10,2%).</w:t>
      </w:r>
    </w:p>
    <w:p w:rsidR="00A95ED3" w:rsidRDefault="00C105E5" w:rsidP="0098781B">
      <w:pPr>
        <w:spacing w:before="97" w:line="240" w:lineRule="auto"/>
        <w:ind w:right="38"/>
        <w:jc w:val="center"/>
        <w:rPr>
          <w:rFonts w:asciiTheme="majorBidi" w:hAnsiTheme="majorBidi" w:cstheme="majorBidi"/>
        </w:rPr>
      </w:pPr>
      <w:r>
        <w:rPr>
          <w:rFonts w:asciiTheme="majorBidi" w:hAnsiTheme="majorBidi" w:cstheme="majorBidi"/>
          <w:noProof/>
        </w:rPr>
        <w:drawing>
          <wp:anchor distT="0" distB="0" distL="114300" distR="114300" simplePos="0" relativeHeight="251659264" behindDoc="1" locked="0" layoutInCell="1" allowOverlap="1" wp14:anchorId="2BE399ED" wp14:editId="5594E214">
            <wp:simplePos x="0" y="0"/>
            <wp:positionH relativeFrom="column">
              <wp:posOffset>-14792</wp:posOffset>
            </wp:positionH>
            <wp:positionV relativeFrom="paragraph">
              <wp:posOffset>356235</wp:posOffset>
            </wp:positionV>
            <wp:extent cx="2653030" cy="1080654"/>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888052.tmp"/>
                    <pic:cNvPicPr/>
                  </pic:nvPicPr>
                  <pic:blipFill rotWithShape="1">
                    <a:blip r:embed="rId11">
                      <a:extLst>
                        <a:ext uri="{28A0092B-C50C-407E-A947-70E740481C1C}">
                          <a14:useLocalDpi xmlns:a14="http://schemas.microsoft.com/office/drawing/2010/main" val="0"/>
                        </a:ext>
                      </a:extLst>
                    </a:blip>
                    <a:srcRect l="2849" r="1"/>
                    <a:stretch/>
                  </pic:blipFill>
                  <pic:spPr bwMode="auto">
                    <a:xfrm>
                      <a:off x="0" y="0"/>
                      <a:ext cx="2653030" cy="10806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98781B">
        <w:rPr>
          <w:rFonts w:asciiTheme="majorBidi" w:hAnsiTheme="majorBidi" w:cstheme="majorBidi"/>
        </w:rPr>
        <w:t>Tabel 2.</w:t>
      </w:r>
      <w:proofErr w:type="gramEnd"/>
      <w:r w:rsidR="0098781B">
        <w:rPr>
          <w:rFonts w:asciiTheme="majorBidi" w:hAnsiTheme="majorBidi" w:cstheme="majorBidi"/>
        </w:rPr>
        <w:t xml:space="preserve"> Distribusi Pengetahuan Breast Care Responden</w:t>
      </w:r>
    </w:p>
    <w:p w:rsidR="001D3CB6" w:rsidRDefault="001D3CB6" w:rsidP="0098781B">
      <w:pPr>
        <w:spacing w:before="97" w:line="240" w:lineRule="auto"/>
        <w:ind w:right="38"/>
        <w:jc w:val="center"/>
        <w:rPr>
          <w:rFonts w:asciiTheme="majorBidi" w:hAnsiTheme="majorBidi" w:cstheme="majorBidi"/>
        </w:rPr>
      </w:pPr>
    </w:p>
    <w:p w:rsidR="001D3CB6" w:rsidRDefault="001D3CB6" w:rsidP="00A95ED3">
      <w:pPr>
        <w:spacing w:before="97" w:line="240" w:lineRule="auto"/>
        <w:ind w:right="38"/>
        <w:jc w:val="both"/>
        <w:rPr>
          <w:rFonts w:asciiTheme="majorBidi" w:hAnsiTheme="majorBidi" w:cstheme="majorBidi"/>
        </w:rPr>
      </w:pPr>
    </w:p>
    <w:p w:rsidR="001D3CB6" w:rsidRDefault="001D3CB6" w:rsidP="00A95ED3">
      <w:pPr>
        <w:spacing w:before="97" w:line="240" w:lineRule="auto"/>
        <w:ind w:right="38"/>
        <w:jc w:val="both"/>
        <w:rPr>
          <w:rFonts w:asciiTheme="majorBidi" w:hAnsiTheme="majorBidi" w:cstheme="majorBidi"/>
        </w:rPr>
      </w:pPr>
    </w:p>
    <w:p w:rsidR="00C105E5" w:rsidRDefault="00C105E5" w:rsidP="001D3CB6">
      <w:pPr>
        <w:spacing w:before="97" w:line="240" w:lineRule="auto"/>
        <w:ind w:right="38"/>
        <w:jc w:val="both"/>
        <w:rPr>
          <w:rFonts w:asciiTheme="majorBidi" w:hAnsiTheme="majorBidi" w:cstheme="majorBidi"/>
        </w:rPr>
      </w:pPr>
    </w:p>
    <w:p w:rsidR="0098781B" w:rsidRDefault="0098781B" w:rsidP="001D3CB6">
      <w:pPr>
        <w:spacing w:before="97" w:line="240" w:lineRule="auto"/>
        <w:ind w:right="38"/>
        <w:jc w:val="both"/>
        <w:rPr>
          <w:rFonts w:asciiTheme="majorBidi" w:hAnsiTheme="majorBidi" w:cstheme="majorBidi"/>
        </w:rPr>
      </w:pPr>
      <w:proofErr w:type="gramStart"/>
      <w:r>
        <w:rPr>
          <w:rFonts w:asciiTheme="majorBidi" w:hAnsiTheme="majorBidi" w:cstheme="majorBidi"/>
        </w:rPr>
        <w:t>Sumber :</w:t>
      </w:r>
      <w:proofErr w:type="gramEnd"/>
      <w:r>
        <w:rPr>
          <w:rFonts w:asciiTheme="majorBidi" w:hAnsiTheme="majorBidi" w:cstheme="majorBidi"/>
        </w:rPr>
        <w:t xml:space="preserve"> Data Primer 2022</w:t>
      </w:r>
    </w:p>
    <w:p w:rsidR="0040025E" w:rsidRPr="0040025E" w:rsidRDefault="0040025E" w:rsidP="001D3CB6">
      <w:pPr>
        <w:spacing w:before="97" w:line="240" w:lineRule="auto"/>
        <w:ind w:right="38"/>
        <w:jc w:val="both"/>
        <w:rPr>
          <w:rFonts w:asciiTheme="majorBidi" w:hAnsiTheme="majorBidi" w:cstheme="majorBidi"/>
        </w:rPr>
      </w:pPr>
      <w:r w:rsidRPr="0040025E">
        <w:rPr>
          <w:rFonts w:asciiTheme="majorBidi" w:hAnsiTheme="majorBidi" w:cstheme="majorBidi"/>
        </w:rPr>
        <w:lastRenderedPageBreak/>
        <w:t xml:space="preserve">Berdasarkan tabel 2 dapat diketahui </w:t>
      </w:r>
      <w:r w:rsidRPr="0040025E">
        <w:rPr>
          <w:rStyle w:val="CommentReference"/>
          <w:rFonts w:ascii="Times New Roman" w:hAnsi="Times New Roman"/>
          <w:sz w:val="22"/>
          <w:szCs w:val="22"/>
        </w:rPr>
        <w:t xml:space="preserve">bahwa pengetahuan responden tentang </w:t>
      </w:r>
      <w:r w:rsidRPr="0040025E">
        <w:rPr>
          <w:rStyle w:val="CommentReference"/>
          <w:rFonts w:ascii="Times New Roman" w:hAnsi="Times New Roman"/>
          <w:i/>
          <w:iCs/>
          <w:sz w:val="22"/>
          <w:szCs w:val="22"/>
        </w:rPr>
        <w:t>breast care</w:t>
      </w:r>
      <w:r w:rsidRPr="0040025E">
        <w:rPr>
          <w:rStyle w:val="CommentReference"/>
          <w:rFonts w:ascii="Times New Roman" w:hAnsi="Times New Roman"/>
          <w:sz w:val="22"/>
          <w:szCs w:val="22"/>
        </w:rPr>
        <w:t xml:space="preserve"> dengan tingkatan baik sebanyak 12 orang (24</w:t>
      </w:r>
      <w:proofErr w:type="gramStart"/>
      <w:r w:rsidRPr="0040025E">
        <w:rPr>
          <w:rStyle w:val="CommentReference"/>
          <w:rFonts w:ascii="Times New Roman" w:hAnsi="Times New Roman"/>
          <w:sz w:val="22"/>
          <w:szCs w:val="22"/>
        </w:rPr>
        <w:t>,5</w:t>
      </w:r>
      <w:proofErr w:type="gramEnd"/>
      <w:r w:rsidRPr="0040025E">
        <w:rPr>
          <w:rStyle w:val="CommentReference"/>
          <w:rFonts w:ascii="Times New Roman" w:hAnsi="Times New Roman"/>
          <w:sz w:val="22"/>
          <w:szCs w:val="22"/>
        </w:rPr>
        <w:t>%), cukup sebanyak 13 orang (26,5%), dan kurang sebanyak 24 orang (49%).</w:t>
      </w:r>
    </w:p>
    <w:p w:rsidR="0098781B" w:rsidRDefault="00C105E5" w:rsidP="0098781B">
      <w:pPr>
        <w:spacing w:before="97" w:line="240" w:lineRule="auto"/>
        <w:ind w:right="38"/>
        <w:jc w:val="center"/>
        <w:rPr>
          <w:rFonts w:asciiTheme="majorBidi" w:hAnsiTheme="majorBidi" w:cstheme="majorBidi"/>
        </w:rPr>
      </w:pPr>
      <w:r>
        <w:rPr>
          <w:rFonts w:asciiTheme="majorBidi" w:hAnsiTheme="majorBidi" w:cstheme="majorBidi"/>
          <w:noProof/>
        </w:rPr>
        <w:drawing>
          <wp:anchor distT="0" distB="0" distL="114300" distR="114300" simplePos="0" relativeHeight="251660288" behindDoc="1" locked="0" layoutInCell="1" allowOverlap="1" wp14:anchorId="5780C28A" wp14:editId="01B40905">
            <wp:simplePos x="0" y="0"/>
            <wp:positionH relativeFrom="column">
              <wp:posOffset>-8067</wp:posOffset>
            </wp:positionH>
            <wp:positionV relativeFrom="paragraph">
              <wp:posOffset>361950</wp:posOffset>
            </wp:positionV>
            <wp:extent cx="2629914" cy="1062841"/>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88DB8B.tmp"/>
                    <pic:cNvPicPr/>
                  </pic:nvPicPr>
                  <pic:blipFill rotWithShape="1">
                    <a:blip r:embed="rId12">
                      <a:extLst>
                        <a:ext uri="{28A0092B-C50C-407E-A947-70E740481C1C}">
                          <a14:useLocalDpi xmlns:a14="http://schemas.microsoft.com/office/drawing/2010/main" val="0"/>
                        </a:ext>
                      </a:extLst>
                    </a:blip>
                    <a:srcRect l="3815"/>
                    <a:stretch/>
                  </pic:blipFill>
                  <pic:spPr bwMode="auto">
                    <a:xfrm>
                      <a:off x="0" y="0"/>
                      <a:ext cx="2629914" cy="10628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98781B">
        <w:rPr>
          <w:rFonts w:asciiTheme="majorBidi" w:hAnsiTheme="majorBidi" w:cstheme="majorBidi"/>
        </w:rPr>
        <w:t>Tabel 3.</w:t>
      </w:r>
      <w:proofErr w:type="gramEnd"/>
      <w:r w:rsidR="0098781B">
        <w:rPr>
          <w:rFonts w:asciiTheme="majorBidi" w:hAnsiTheme="majorBidi" w:cstheme="majorBidi"/>
        </w:rPr>
        <w:t xml:space="preserve"> Distribusi Kelancaran ASI Responden</w:t>
      </w:r>
    </w:p>
    <w:p w:rsidR="001D3CB6" w:rsidRDefault="001D3CB6" w:rsidP="0098781B">
      <w:pPr>
        <w:spacing w:before="97" w:line="240" w:lineRule="auto"/>
        <w:ind w:right="38"/>
        <w:jc w:val="center"/>
        <w:rPr>
          <w:rFonts w:asciiTheme="majorBidi" w:hAnsiTheme="majorBidi" w:cstheme="majorBidi"/>
        </w:rPr>
      </w:pPr>
    </w:p>
    <w:p w:rsidR="001D3CB6" w:rsidRDefault="001D3CB6" w:rsidP="00A95ED3">
      <w:pPr>
        <w:spacing w:before="97" w:line="240" w:lineRule="auto"/>
        <w:ind w:right="38"/>
        <w:jc w:val="both"/>
        <w:rPr>
          <w:rFonts w:asciiTheme="majorBidi" w:hAnsiTheme="majorBidi" w:cstheme="majorBidi"/>
        </w:rPr>
      </w:pPr>
    </w:p>
    <w:p w:rsidR="001D3CB6" w:rsidRDefault="001D3CB6" w:rsidP="00A95ED3">
      <w:pPr>
        <w:spacing w:before="97" w:line="240" w:lineRule="auto"/>
        <w:ind w:right="38"/>
        <w:jc w:val="both"/>
        <w:rPr>
          <w:rFonts w:asciiTheme="majorBidi" w:hAnsiTheme="majorBidi" w:cstheme="majorBidi"/>
        </w:rPr>
      </w:pPr>
    </w:p>
    <w:p w:rsidR="00C105E5" w:rsidRDefault="00C105E5" w:rsidP="00A95ED3">
      <w:pPr>
        <w:spacing w:before="97" w:line="240" w:lineRule="auto"/>
        <w:ind w:right="38"/>
        <w:jc w:val="both"/>
        <w:rPr>
          <w:rFonts w:asciiTheme="majorBidi" w:hAnsiTheme="majorBidi" w:cstheme="majorBidi"/>
        </w:rPr>
      </w:pPr>
    </w:p>
    <w:p w:rsidR="0098781B" w:rsidRDefault="0098781B" w:rsidP="00A95ED3">
      <w:pPr>
        <w:spacing w:before="97" w:line="240" w:lineRule="auto"/>
        <w:ind w:right="38"/>
        <w:jc w:val="both"/>
        <w:rPr>
          <w:rFonts w:asciiTheme="majorBidi" w:hAnsiTheme="majorBidi" w:cstheme="majorBidi"/>
        </w:rPr>
      </w:pPr>
      <w:proofErr w:type="gramStart"/>
      <w:r>
        <w:rPr>
          <w:rFonts w:asciiTheme="majorBidi" w:hAnsiTheme="majorBidi" w:cstheme="majorBidi"/>
        </w:rPr>
        <w:t>Sumber :</w:t>
      </w:r>
      <w:proofErr w:type="gramEnd"/>
      <w:r>
        <w:rPr>
          <w:rFonts w:asciiTheme="majorBidi" w:hAnsiTheme="majorBidi" w:cstheme="majorBidi"/>
        </w:rPr>
        <w:t xml:space="preserve"> Data Primer 2022</w:t>
      </w:r>
    </w:p>
    <w:p w:rsidR="0040025E" w:rsidRPr="0040025E" w:rsidRDefault="0040025E" w:rsidP="00A95ED3">
      <w:pPr>
        <w:spacing w:before="97" w:line="240" w:lineRule="auto"/>
        <w:ind w:right="38"/>
        <w:jc w:val="both"/>
        <w:rPr>
          <w:rFonts w:asciiTheme="majorBidi" w:hAnsiTheme="majorBidi" w:cstheme="majorBidi"/>
        </w:rPr>
      </w:pPr>
      <w:r w:rsidRPr="0040025E">
        <w:rPr>
          <w:rFonts w:asciiTheme="majorBidi" w:hAnsiTheme="majorBidi" w:cstheme="majorBidi"/>
        </w:rPr>
        <w:t xml:space="preserve">Berdasarkan tabel </w:t>
      </w:r>
      <w:proofErr w:type="gramStart"/>
      <w:r w:rsidRPr="0040025E">
        <w:rPr>
          <w:rFonts w:asciiTheme="majorBidi" w:hAnsiTheme="majorBidi" w:cstheme="majorBidi"/>
        </w:rPr>
        <w:t xml:space="preserve">3 didapatkan hasil </w:t>
      </w:r>
      <w:r w:rsidRPr="0040025E">
        <w:rPr>
          <w:rStyle w:val="CommentReference"/>
          <w:rFonts w:ascii="Times New Roman" w:hAnsi="Times New Roman"/>
          <w:sz w:val="22"/>
          <w:szCs w:val="22"/>
        </w:rPr>
        <w:t>bahwa ASI responden yang lancar sebanyak 21 orang (43%),</w:t>
      </w:r>
      <w:proofErr w:type="gramEnd"/>
      <w:r w:rsidRPr="0040025E">
        <w:rPr>
          <w:rStyle w:val="CommentReference"/>
          <w:rFonts w:ascii="Times New Roman" w:hAnsi="Times New Roman"/>
          <w:sz w:val="22"/>
          <w:szCs w:val="22"/>
        </w:rPr>
        <w:t xml:space="preserve"> tidak lancar sebanyak 28 orang (57%).</w:t>
      </w:r>
    </w:p>
    <w:p w:rsidR="0098781B" w:rsidRDefault="00C105E5" w:rsidP="0098781B">
      <w:pPr>
        <w:spacing w:before="97" w:line="240" w:lineRule="auto"/>
        <w:ind w:right="38"/>
        <w:jc w:val="center"/>
        <w:rPr>
          <w:rFonts w:asciiTheme="majorBidi" w:hAnsiTheme="majorBidi" w:cstheme="majorBidi"/>
        </w:rPr>
      </w:pPr>
      <w:r>
        <w:rPr>
          <w:rFonts w:asciiTheme="majorBidi" w:hAnsiTheme="majorBidi" w:cstheme="majorBidi"/>
          <w:noProof/>
        </w:rPr>
        <w:drawing>
          <wp:anchor distT="0" distB="0" distL="114300" distR="114300" simplePos="0" relativeHeight="251661312" behindDoc="1" locked="0" layoutInCell="1" allowOverlap="1" wp14:anchorId="609BBFF6" wp14:editId="52201A6E">
            <wp:simplePos x="0" y="0"/>
            <wp:positionH relativeFrom="column">
              <wp:posOffset>-9203</wp:posOffset>
            </wp:positionH>
            <wp:positionV relativeFrom="paragraph">
              <wp:posOffset>688958</wp:posOffset>
            </wp:positionV>
            <wp:extent cx="2628711" cy="890649"/>
            <wp:effectExtent l="0" t="0" r="635"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8859C0.tmp"/>
                    <pic:cNvPicPr/>
                  </pic:nvPicPr>
                  <pic:blipFill rotWithShape="1">
                    <a:blip r:embed="rId13">
                      <a:extLst>
                        <a:ext uri="{28A0092B-C50C-407E-A947-70E740481C1C}">
                          <a14:useLocalDpi xmlns:a14="http://schemas.microsoft.com/office/drawing/2010/main" val="0"/>
                        </a:ext>
                      </a:extLst>
                    </a:blip>
                    <a:srcRect l="2544"/>
                    <a:stretch/>
                  </pic:blipFill>
                  <pic:spPr bwMode="auto">
                    <a:xfrm>
                      <a:off x="0" y="0"/>
                      <a:ext cx="2644009" cy="8958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98781B">
        <w:rPr>
          <w:rFonts w:asciiTheme="majorBidi" w:hAnsiTheme="majorBidi" w:cstheme="majorBidi"/>
        </w:rPr>
        <w:t>Tabel 4.</w:t>
      </w:r>
      <w:proofErr w:type="gramEnd"/>
      <w:r w:rsidR="0098781B">
        <w:rPr>
          <w:rFonts w:asciiTheme="majorBidi" w:hAnsiTheme="majorBidi" w:cstheme="majorBidi"/>
        </w:rPr>
        <w:t xml:space="preserve"> </w:t>
      </w:r>
      <w:proofErr w:type="gramStart"/>
      <w:r w:rsidR="0098781B" w:rsidRPr="0098781B">
        <w:rPr>
          <w:rFonts w:asciiTheme="majorBidi" w:hAnsiTheme="majorBidi" w:cstheme="majorBidi"/>
        </w:rPr>
        <w:t xml:space="preserve">Hubungan Pengetahuan Ibu Tentang </w:t>
      </w:r>
      <w:r w:rsidR="0098781B" w:rsidRPr="0098781B">
        <w:rPr>
          <w:rFonts w:asciiTheme="majorBidi" w:hAnsiTheme="majorBidi" w:cstheme="majorBidi"/>
          <w:i/>
          <w:iCs/>
        </w:rPr>
        <w:t>Breast Care</w:t>
      </w:r>
      <w:r w:rsidR="0098781B" w:rsidRPr="0098781B">
        <w:rPr>
          <w:rFonts w:asciiTheme="majorBidi" w:hAnsiTheme="majorBidi" w:cstheme="majorBidi"/>
        </w:rPr>
        <w:t xml:space="preserve"> dengan Kelancaran ASI pada Ibu Menyusui di Puskesmas Gambirsari Surakarta.</w:t>
      </w:r>
      <w:proofErr w:type="gramEnd"/>
    </w:p>
    <w:p w:rsidR="00C105E5" w:rsidRDefault="00C105E5" w:rsidP="0098781B">
      <w:pPr>
        <w:spacing w:before="97" w:line="240" w:lineRule="auto"/>
        <w:ind w:right="38"/>
        <w:jc w:val="center"/>
        <w:rPr>
          <w:rFonts w:asciiTheme="majorBidi" w:hAnsiTheme="majorBidi" w:cstheme="majorBidi"/>
        </w:rPr>
      </w:pPr>
    </w:p>
    <w:p w:rsidR="00C105E5" w:rsidRDefault="00C105E5">
      <w:pPr>
        <w:rPr>
          <w:rFonts w:asciiTheme="majorBidi" w:hAnsiTheme="majorBidi" w:cstheme="majorBidi"/>
          <w:lang w:val="en"/>
        </w:rPr>
      </w:pPr>
    </w:p>
    <w:p w:rsidR="00C105E5" w:rsidRDefault="00C105E5">
      <w:pPr>
        <w:rPr>
          <w:rFonts w:asciiTheme="majorBidi" w:hAnsiTheme="majorBidi" w:cstheme="majorBidi"/>
          <w:lang w:val="en"/>
        </w:rPr>
      </w:pPr>
    </w:p>
    <w:p w:rsidR="00572EF0" w:rsidRDefault="0098781B">
      <w:pPr>
        <w:rPr>
          <w:rFonts w:asciiTheme="majorBidi" w:hAnsiTheme="majorBidi" w:cstheme="majorBidi"/>
          <w:lang w:val="en"/>
        </w:rPr>
      </w:pPr>
      <w:proofErr w:type="gramStart"/>
      <w:r>
        <w:rPr>
          <w:rFonts w:asciiTheme="majorBidi" w:hAnsiTheme="majorBidi" w:cstheme="majorBidi"/>
          <w:lang w:val="en"/>
        </w:rPr>
        <w:t>Sumber :</w:t>
      </w:r>
      <w:proofErr w:type="gramEnd"/>
      <w:r>
        <w:rPr>
          <w:rFonts w:asciiTheme="majorBidi" w:hAnsiTheme="majorBidi" w:cstheme="majorBidi"/>
          <w:lang w:val="en"/>
        </w:rPr>
        <w:t xml:space="preserve"> Data Primer 2022</w:t>
      </w:r>
    </w:p>
    <w:p w:rsidR="0098781B" w:rsidRDefault="0040025E" w:rsidP="0040025E">
      <w:pPr>
        <w:jc w:val="both"/>
        <w:rPr>
          <w:rFonts w:asciiTheme="majorBidi" w:hAnsiTheme="majorBidi" w:cstheme="majorBidi"/>
        </w:rPr>
      </w:pPr>
      <w:r w:rsidRPr="0040025E">
        <w:rPr>
          <w:rFonts w:asciiTheme="majorBidi" w:hAnsiTheme="majorBidi" w:cstheme="majorBidi"/>
          <w:lang w:val="en"/>
        </w:rPr>
        <w:t xml:space="preserve">Berdasarkan tabel 4 didapatkan hasil bahwa </w:t>
      </w:r>
      <w:r w:rsidRPr="0040025E">
        <w:rPr>
          <w:rFonts w:asciiTheme="majorBidi" w:hAnsiTheme="majorBidi" w:cstheme="majorBidi"/>
        </w:rPr>
        <w:t xml:space="preserve">ibu menyusui yang mengalami ASI tidak lancar mayoritas memiliki pengetahuan yang kurang sebanyak 20 orang (71,4%) sedangkan ibu menyusui dengan pengetahuan cukup yaitu sebanyak 4 orang (14,3%) dan ibu menyusui yang berpengetahuan baik sebanyak 4 orang (14,3%). Pada Ibu menyusui yang mengalami ASI lancar didapakant jumlah dengan pengetahuan baik dan cukup yaitu </w:t>
      </w:r>
      <w:proofErr w:type="gramStart"/>
      <w:r w:rsidRPr="0040025E">
        <w:rPr>
          <w:rFonts w:asciiTheme="majorBidi" w:hAnsiTheme="majorBidi" w:cstheme="majorBidi"/>
        </w:rPr>
        <w:t>sebanyak  8</w:t>
      </w:r>
      <w:proofErr w:type="gramEnd"/>
      <w:r w:rsidRPr="0040025E">
        <w:rPr>
          <w:rFonts w:asciiTheme="majorBidi" w:hAnsiTheme="majorBidi" w:cstheme="majorBidi"/>
        </w:rPr>
        <w:t xml:space="preserve"> orang (38%) dan 9 orang (43%). Dari hasil perhitungan yang telah dilakukan dengan menggunakan uji </w:t>
      </w:r>
      <w:r w:rsidRPr="0040025E">
        <w:rPr>
          <w:rFonts w:asciiTheme="majorBidi" w:hAnsiTheme="majorBidi" w:cstheme="majorBidi"/>
          <w:i/>
          <w:iCs/>
        </w:rPr>
        <w:t>Chi Square test</w:t>
      </w:r>
      <w:r w:rsidRPr="0040025E">
        <w:rPr>
          <w:rFonts w:asciiTheme="majorBidi" w:hAnsiTheme="majorBidi" w:cstheme="majorBidi"/>
        </w:rPr>
        <w:t xml:space="preserve"> tentang hubungan pengetahuan </w:t>
      </w:r>
      <w:r w:rsidRPr="0040025E">
        <w:rPr>
          <w:rFonts w:asciiTheme="majorBidi" w:hAnsiTheme="majorBidi" w:cstheme="majorBidi"/>
        </w:rPr>
        <w:lastRenderedPageBreak/>
        <w:t>dengan kelancaran ASI didapat P&lt;0</w:t>
      </w:r>
      <w:proofErr w:type="gramStart"/>
      <w:r w:rsidRPr="0040025E">
        <w:rPr>
          <w:rFonts w:asciiTheme="majorBidi" w:hAnsiTheme="majorBidi" w:cstheme="majorBidi"/>
        </w:rPr>
        <w:t>,05</w:t>
      </w:r>
      <w:proofErr w:type="gramEnd"/>
      <w:r w:rsidRPr="0040025E">
        <w:rPr>
          <w:rFonts w:asciiTheme="majorBidi" w:hAnsiTheme="majorBidi" w:cstheme="majorBidi"/>
        </w:rPr>
        <w:t xml:space="preserve"> dimana nilai p value 0,001, maka Ho ditolak artinya ada hubungan pengetahuan dengan kelancaran ASI ibu menyusui.</w:t>
      </w:r>
    </w:p>
    <w:p w:rsidR="0040025E" w:rsidRDefault="0040025E" w:rsidP="0040025E">
      <w:pPr>
        <w:jc w:val="both"/>
        <w:rPr>
          <w:rFonts w:asciiTheme="majorBidi" w:hAnsiTheme="majorBidi" w:cstheme="majorBidi"/>
        </w:rPr>
      </w:pPr>
    </w:p>
    <w:p w:rsidR="0040025E" w:rsidRPr="002022A8" w:rsidRDefault="0040025E" w:rsidP="0040025E">
      <w:pPr>
        <w:pStyle w:val="ListParagraph"/>
        <w:numPr>
          <w:ilvl w:val="0"/>
          <w:numId w:val="1"/>
        </w:numPr>
        <w:ind w:left="284"/>
        <w:jc w:val="both"/>
        <w:rPr>
          <w:rFonts w:asciiTheme="majorBidi" w:hAnsiTheme="majorBidi" w:cstheme="majorBidi"/>
          <w:b/>
          <w:bCs/>
          <w:sz w:val="22"/>
          <w:szCs w:val="22"/>
          <w:lang w:val="en"/>
        </w:rPr>
      </w:pPr>
      <w:r w:rsidRPr="002022A8">
        <w:rPr>
          <w:rFonts w:asciiTheme="majorBidi" w:hAnsiTheme="majorBidi" w:cstheme="majorBidi"/>
          <w:b/>
          <w:bCs/>
          <w:sz w:val="22"/>
          <w:szCs w:val="22"/>
          <w:lang w:val="en"/>
        </w:rPr>
        <w:t xml:space="preserve">Pengetahuan </w:t>
      </w:r>
    </w:p>
    <w:p w:rsidR="0040025E" w:rsidRPr="0040025E" w:rsidRDefault="0040025E" w:rsidP="0040025E">
      <w:pPr>
        <w:spacing w:after="0" w:line="240" w:lineRule="auto"/>
        <w:jc w:val="both"/>
        <w:rPr>
          <w:rFonts w:asciiTheme="majorBidi" w:hAnsiTheme="majorBidi" w:cstheme="majorBidi"/>
        </w:rPr>
      </w:pPr>
      <w:proofErr w:type="gramStart"/>
      <w:r w:rsidRPr="0040025E">
        <w:rPr>
          <w:rStyle w:val="CommentReference"/>
          <w:rFonts w:asciiTheme="majorBidi" w:hAnsiTheme="majorBidi" w:cstheme="majorBidi"/>
          <w:sz w:val="22"/>
          <w:szCs w:val="22"/>
        </w:rPr>
        <w:t>Pengetahuan adalah salah satu faktor yang mempengaruhi kelancaran ASI pada ibu menyusui.</w:t>
      </w:r>
      <w:proofErr w:type="gramEnd"/>
      <w:r w:rsidRPr="0040025E">
        <w:rPr>
          <w:rStyle w:val="CommentReference"/>
          <w:rFonts w:asciiTheme="majorBidi" w:hAnsiTheme="majorBidi" w:cstheme="majorBidi"/>
          <w:sz w:val="22"/>
          <w:szCs w:val="22"/>
        </w:rPr>
        <w:t xml:space="preserve"> </w:t>
      </w:r>
      <w:r w:rsidRPr="0040025E">
        <w:rPr>
          <w:rFonts w:asciiTheme="majorBidi" w:hAnsiTheme="majorBidi" w:cstheme="majorBidi"/>
        </w:rPr>
        <w:t>Perawatan payudara (</w:t>
      </w:r>
      <w:r w:rsidRPr="0040025E">
        <w:rPr>
          <w:rFonts w:asciiTheme="majorBidi" w:hAnsiTheme="majorBidi" w:cstheme="majorBidi"/>
          <w:i/>
          <w:iCs/>
        </w:rPr>
        <w:t>breast care</w:t>
      </w:r>
      <w:r w:rsidRPr="0040025E">
        <w:rPr>
          <w:rFonts w:asciiTheme="majorBidi" w:hAnsiTheme="majorBidi" w:cstheme="majorBidi"/>
        </w:rPr>
        <w:t xml:space="preserve">) bermanfaat untuk mempelancarkan sirkulasi darah dan mencegah tersumbatnya saluran </w:t>
      </w:r>
      <w:proofErr w:type="gramStart"/>
      <w:r w:rsidRPr="0040025E">
        <w:rPr>
          <w:rFonts w:asciiTheme="majorBidi" w:hAnsiTheme="majorBidi" w:cstheme="majorBidi"/>
        </w:rPr>
        <w:t>susu</w:t>
      </w:r>
      <w:proofErr w:type="gramEnd"/>
      <w:r w:rsidRPr="0040025E">
        <w:rPr>
          <w:rFonts w:asciiTheme="majorBidi" w:hAnsiTheme="majorBidi" w:cstheme="majorBidi"/>
        </w:rPr>
        <w:t xml:space="preserve"> sehingga memperlancar pengeluaran ASI dengan cara menjaga agar payudara senantiasa bersih dan terawat (puting susu) karena saat menyusui payudara ibu akan kontak langsung dengan mulut bayi </w:t>
      </w:r>
      <w:sdt>
        <w:sdtPr>
          <w:rPr>
            <w:color w:val="000000"/>
          </w:rPr>
          <w:tag w:val="MENDELEY_CITATION_v3_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"/>
          <w:id w:val="-1410063986"/>
          <w:placeholder>
            <w:docPart w:val="F8A51479F177422AA9B4FC42642A27E1"/>
          </w:placeholder>
        </w:sdtPr>
        <w:sdtEndPr/>
        <w:sdtContent>
          <w:r w:rsidRPr="0040025E">
            <w:rPr>
              <w:rFonts w:asciiTheme="majorBidi" w:hAnsiTheme="majorBidi" w:cstheme="majorBidi"/>
              <w:color w:val="000000"/>
            </w:rPr>
            <w:t>(Maryunani, 2012)</w:t>
          </w:r>
        </w:sdtContent>
      </w:sdt>
      <w:r w:rsidRPr="0040025E">
        <w:rPr>
          <w:rFonts w:asciiTheme="majorBidi" w:hAnsiTheme="majorBidi" w:cstheme="majorBidi"/>
          <w:color w:val="000000"/>
        </w:rPr>
        <w:t xml:space="preserve">. </w:t>
      </w:r>
      <w:proofErr w:type="gramStart"/>
      <w:r w:rsidRPr="0040025E">
        <w:rPr>
          <w:rFonts w:ascii="Times New Roman" w:hAnsi="Times New Roman"/>
        </w:rPr>
        <w:t>ASI merupakan sumber gizi dan nutrisi yang baik untuk bayi, kebutuhan ASI ekslusif selama 6 bulan pertama sangatlah penting untuk mendukung pertumbuhan dan perkembangan anak.</w:t>
      </w:r>
      <w:proofErr w:type="gramEnd"/>
      <w:r w:rsidRPr="0040025E">
        <w:rPr>
          <w:rFonts w:ascii="Times New Roman" w:hAnsi="Times New Roman"/>
        </w:rPr>
        <w:t xml:space="preserve"> </w:t>
      </w:r>
      <w:proofErr w:type="gramStart"/>
      <w:r w:rsidRPr="0040025E">
        <w:rPr>
          <w:rFonts w:ascii="Times New Roman" w:hAnsi="Times New Roman"/>
        </w:rPr>
        <w:t xml:space="preserve">Produksi ASI yang cukup dapat mendukung Ibu untuk memenuhi kebutuhan ASI pada bayi </w:t>
      </w:r>
      <w:sdt>
        <w:sdtPr>
          <w:rPr>
            <w:color w:val="000000"/>
          </w:rPr>
          <w:tag w:val="MENDELEY_CITATION_v3_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"/>
          <w:id w:val="-1600796718"/>
          <w:placeholder>
            <w:docPart w:val="F8A51479F177422AA9B4FC42642A27E1"/>
          </w:placeholder>
        </w:sdtPr>
        <w:sdtEndPr/>
        <w:sdtContent>
          <w:r w:rsidRPr="0040025E">
            <w:rPr>
              <w:rFonts w:asciiTheme="majorBidi" w:hAnsiTheme="majorBidi" w:cstheme="majorBidi"/>
              <w:color w:val="000000"/>
            </w:rPr>
            <w:t>(WHO, 2020).</w:t>
          </w:r>
          <w:proofErr w:type="gramEnd"/>
        </w:sdtContent>
      </w:sdt>
    </w:p>
    <w:p w:rsidR="00D702EC" w:rsidRDefault="0040025E" w:rsidP="002022A8">
      <w:pPr>
        <w:spacing w:after="0" w:line="240" w:lineRule="auto"/>
        <w:jc w:val="both"/>
        <w:rPr>
          <w:rStyle w:val="CommentReference"/>
          <w:rFonts w:asciiTheme="majorBidi" w:hAnsiTheme="majorBidi" w:cstheme="majorBidi"/>
          <w:color w:val="000000"/>
          <w:sz w:val="36"/>
          <w:szCs w:val="36"/>
        </w:rPr>
      </w:pPr>
      <w:r w:rsidRPr="0040025E">
        <w:rPr>
          <w:rStyle w:val="CommentReference"/>
          <w:rFonts w:asciiTheme="majorBidi" w:hAnsiTheme="majorBidi" w:cstheme="majorBidi"/>
          <w:sz w:val="22"/>
          <w:szCs w:val="22"/>
        </w:rPr>
        <w:t>Penelitian yang telah dilakukan oleh peneliti didapatkan hasil sebanyak 20 orang (71</w:t>
      </w:r>
      <w:proofErr w:type="gramStart"/>
      <w:r w:rsidRPr="0040025E">
        <w:rPr>
          <w:rStyle w:val="CommentReference"/>
          <w:rFonts w:asciiTheme="majorBidi" w:hAnsiTheme="majorBidi" w:cstheme="majorBidi"/>
          <w:sz w:val="22"/>
          <w:szCs w:val="22"/>
        </w:rPr>
        <w:t>,4</w:t>
      </w:r>
      <w:proofErr w:type="gramEnd"/>
      <w:r w:rsidRPr="0040025E">
        <w:rPr>
          <w:rStyle w:val="CommentReference"/>
          <w:rFonts w:asciiTheme="majorBidi" w:hAnsiTheme="majorBidi" w:cstheme="majorBidi"/>
          <w:sz w:val="22"/>
          <w:szCs w:val="22"/>
        </w:rPr>
        <w:t xml:space="preserve">%) ibu menyusui dengan ASI yang tidak lancar dan memiliki pengetahuan yang kurang tentang </w:t>
      </w:r>
      <w:r w:rsidRPr="0040025E">
        <w:rPr>
          <w:rStyle w:val="CommentReference"/>
          <w:rFonts w:asciiTheme="majorBidi" w:hAnsiTheme="majorBidi" w:cstheme="majorBidi"/>
          <w:i/>
          <w:iCs/>
          <w:sz w:val="22"/>
          <w:szCs w:val="22"/>
        </w:rPr>
        <w:t>breast care</w:t>
      </w:r>
      <w:r w:rsidRPr="0040025E">
        <w:rPr>
          <w:rStyle w:val="CommentReference"/>
          <w:rFonts w:asciiTheme="majorBidi" w:hAnsiTheme="majorBidi" w:cstheme="majorBidi"/>
          <w:sz w:val="22"/>
          <w:szCs w:val="22"/>
        </w:rPr>
        <w:t xml:space="preserve">. </w:t>
      </w:r>
      <w:proofErr w:type="gramStart"/>
      <w:r w:rsidRPr="0040025E">
        <w:rPr>
          <w:rStyle w:val="CommentReference"/>
          <w:rFonts w:asciiTheme="majorBidi" w:hAnsiTheme="majorBidi" w:cstheme="majorBidi"/>
          <w:sz w:val="22"/>
          <w:szCs w:val="22"/>
        </w:rPr>
        <w:t>Hal ini membuktikan bahwa adanya hubungan antara pengetahuan yang kurang dengan kejadian ASI yang tidak lancar pada ibu menyusui.</w:t>
      </w:r>
      <w:proofErr w:type="gramEnd"/>
      <w:r w:rsidRPr="0040025E">
        <w:rPr>
          <w:rStyle w:val="CommentReference"/>
          <w:rFonts w:asciiTheme="majorBidi" w:hAnsiTheme="majorBidi" w:cstheme="majorBidi"/>
          <w:sz w:val="22"/>
          <w:szCs w:val="22"/>
        </w:rPr>
        <w:t xml:space="preserve"> Hal tersebut juga sejalan dengan penelitian yang ditulis oleh </w:t>
      </w:r>
      <w:sdt>
        <w:sdtPr>
          <w:rPr>
            <w:rStyle w:val="CommentReference"/>
            <w:rFonts w:asciiTheme="majorBidi" w:hAnsiTheme="majorBidi" w:cstheme="majorBidi"/>
            <w:color w:val="000000"/>
            <w:sz w:val="22"/>
            <w:szCs w:val="22"/>
          </w:rPr>
          <w:tag w:val="MENDELEY_CITATION_v3_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"/>
          <w:id w:val="-2064774721"/>
          <w:placeholder>
            <w:docPart w:val="F8A51479F177422AA9B4FC42642A27E1"/>
          </w:placeholder>
        </w:sdtPr>
        <w:sdtEndPr>
          <w:rPr>
            <w:rStyle w:val="CommentReference"/>
          </w:rPr>
        </w:sdtEndPr>
        <w:sdtContent>
          <w:r w:rsidRPr="0040025E">
            <w:rPr>
              <w:rStyle w:val="CommentReference"/>
              <w:rFonts w:asciiTheme="majorBidi" w:hAnsiTheme="majorBidi" w:cstheme="majorBidi"/>
              <w:color w:val="000000"/>
              <w:sz w:val="22"/>
              <w:szCs w:val="22"/>
            </w:rPr>
            <w:t>(Bangun, 2018)</w:t>
          </w:r>
        </w:sdtContent>
      </w:sdt>
      <w:r w:rsidRPr="0040025E">
        <w:rPr>
          <w:rStyle w:val="CommentReference"/>
          <w:rFonts w:asciiTheme="majorBidi" w:hAnsiTheme="majorBidi" w:cstheme="majorBidi"/>
          <w:sz w:val="22"/>
          <w:szCs w:val="22"/>
        </w:rPr>
        <w:t xml:space="preserve">, menuliskan bahwa perawatan payudara </w:t>
      </w:r>
      <w:proofErr w:type="gramStart"/>
      <w:r w:rsidRPr="0040025E">
        <w:rPr>
          <w:rStyle w:val="CommentReference"/>
          <w:rFonts w:asciiTheme="majorBidi" w:hAnsiTheme="majorBidi" w:cstheme="majorBidi"/>
          <w:sz w:val="22"/>
          <w:szCs w:val="22"/>
        </w:rPr>
        <w:t>akan</w:t>
      </w:r>
      <w:proofErr w:type="gramEnd"/>
      <w:r w:rsidRPr="0040025E">
        <w:rPr>
          <w:rStyle w:val="CommentReference"/>
          <w:rFonts w:asciiTheme="majorBidi" w:hAnsiTheme="majorBidi" w:cstheme="majorBidi"/>
          <w:sz w:val="22"/>
          <w:szCs w:val="22"/>
        </w:rPr>
        <w:t xml:space="preserve"> berhasil bila ibu mempunyai pengetahuan yang baik, yang akan berdampak pada perilaku perawatan sehari-hari yang dilakukan ibu, sehingga manfaat dari perawatan payudara akan didapatkan secara maksimal dan ASI menjadi lancar. Sama halnya dengan penelitian yang dilakukan oleh </w:t>
      </w:r>
      <w:sdt>
        <w:sdtPr>
          <w:rPr>
            <w:rStyle w:val="CommentReference"/>
            <w:rFonts w:asciiTheme="majorBidi" w:hAnsiTheme="majorBidi" w:cstheme="majorBidi"/>
            <w:color w:val="000000"/>
            <w:sz w:val="36"/>
            <w:szCs w:val="36"/>
          </w:rPr>
          <w:tag w:val="MENDELEY_CITATION_v3_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"/>
          <w:id w:val="-126012319"/>
          <w:placeholder>
            <w:docPart w:val="F8A51479F177422AA9B4FC42642A27E1"/>
          </w:placeholder>
        </w:sdtPr>
        <w:sdtEndPr>
          <w:rPr>
            <w:rStyle w:val="CommentReference"/>
          </w:rPr>
        </w:sdtEndPr>
        <w:sdtContent>
          <w:r w:rsidRPr="0040025E">
            <w:rPr>
              <w:rFonts w:asciiTheme="majorBidi" w:eastAsia="Times New Roman" w:hAnsiTheme="majorBidi" w:cstheme="majorBidi"/>
            </w:rPr>
            <w:t xml:space="preserve">(Katuuk &amp; Kundre, 2018), </w:t>
          </w:r>
        </w:sdtContent>
      </w:sdt>
      <w:r w:rsidRPr="0040025E">
        <w:rPr>
          <w:rStyle w:val="CommentReference"/>
          <w:rFonts w:asciiTheme="majorBidi" w:hAnsiTheme="majorBidi" w:cstheme="majorBidi"/>
          <w:sz w:val="22"/>
          <w:szCs w:val="22"/>
        </w:rPr>
        <w:t xml:space="preserve"> yang menuliskan </w:t>
      </w:r>
      <w:r w:rsidRPr="0040025E">
        <w:rPr>
          <w:rStyle w:val="CommentReference"/>
          <w:rFonts w:asciiTheme="majorBidi" w:hAnsiTheme="majorBidi" w:cstheme="majorBidi"/>
          <w:sz w:val="22"/>
          <w:szCs w:val="22"/>
        </w:rPr>
        <w:lastRenderedPageBreak/>
        <w:t xml:space="preserve">bahwa pengetahuan seseorang dapat mempengaruhi kelancaran ASI, kurangnya pengetahuan </w:t>
      </w:r>
      <w:proofErr w:type="gramStart"/>
      <w:r w:rsidRPr="0040025E">
        <w:rPr>
          <w:rStyle w:val="CommentReference"/>
          <w:rFonts w:asciiTheme="majorBidi" w:hAnsiTheme="majorBidi" w:cstheme="majorBidi"/>
          <w:sz w:val="22"/>
          <w:szCs w:val="22"/>
        </w:rPr>
        <w:t>akan</w:t>
      </w:r>
      <w:proofErr w:type="gramEnd"/>
      <w:r w:rsidRPr="0040025E">
        <w:rPr>
          <w:rStyle w:val="CommentReference"/>
          <w:rFonts w:asciiTheme="majorBidi" w:hAnsiTheme="majorBidi" w:cstheme="majorBidi"/>
          <w:sz w:val="22"/>
          <w:szCs w:val="22"/>
        </w:rPr>
        <w:t xml:space="preserve"> berpengaruh ke perilaku kebersihan dan perawatan payudara, serta kecemasan Ibu dalam masalah menyusui bayinya. </w:t>
      </w:r>
      <w:proofErr w:type="gramStart"/>
      <w:r w:rsidRPr="0040025E">
        <w:rPr>
          <w:rStyle w:val="CommentReference"/>
          <w:rFonts w:asciiTheme="majorBidi" w:hAnsiTheme="majorBidi" w:cstheme="majorBidi"/>
          <w:sz w:val="22"/>
          <w:szCs w:val="22"/>
        </w:rPr>
        <w:t>Riwayat perawatan payudara sangat penting dilakukan selama hamil sampai masa menyusui.</w:t>
      </w:r>
      <w:proofErr w:type="gramEnd"/>
      <w:r w:rsidRPr="0040025E">
        <w:rPr>
          <w:rStyle w:val="CommentReference"/>
          <w:rFonts w:asciiTheme="majorBidi" w:hAnsiTheme="majorBidi" w:cstheme="majorBidi"/>
          <w:sz w:val="22"/>
          <w:szCs w:val="22"/>
        </w:rPr>
        <w:t xml:space="preserve"> </w:t>
      </w:r>
      <w:proofErr w:type="gramStart"/>
      <w:r w:rsidRPr="0040025E">
        <w:rPr>
          <w:rStyle w:val="CommentReference"/>
          <w:rFonts w:asciiTheme="majorBidi" w:hAnsiTheme="majorBidi" w:cstheme="majorBidi"/>
          <w:sz w:val="22"/>
          <w:szCs w:val="22"/>
        </w:rPr>
        <w:t xml:space="preserve">Hal ini dikarenakan payudara merupakan satu-satunya penghasil ASI yang merupakan makanan pokok bayi yang baru lahir sehingga harus dilakukan sedini mungkin (sejak kehamilan/sebelum menikah) </w:t>
      </w:r>
      <w:sdt>
        <w:sdtPr>
          <w:rPr>
            <w:rStyle w:val="CommentReference"/>
            <w:rFonts w:asciiTheme="majorBidi" w:hAnsiTheme="majorBidi" w:cstheme="majorBidi"/>
            <w:color w:val="000000"/>
            <w:sz w:val="36"/>
            <w:szCs w:val="36"/>
          </w:rPr>
          <w:tag w:val="MENDELEY_CITATION_v3_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"/>
          <w:id w:val="-421183650"/>
          <w:placeholder>
            <w:docPart w:val="F8A51479F177422AA9B4FC42642A27E1"/>
          </w:placeholder>
        </w:sdtPr>
        <w:sdtEndPr>
          <w:rPr>
            <w:rStyle w:val="CommentReference"/>
          </w:rPr>
        </w:sdtEndPr>
        <w:sdtContent>
          <w:r w:rsidRPr="0040025E">
            <w:rPr>
              <w:rFonts w:asciiTheme="majorBidi" w:eastAsia="Times New Roman" w:hAnsiTheme="majorBidi" w:cstheme="majorBidi"/>
            </w:rPr>
            <w:t>(Purwoastuti &amp; Walyani, 2015).</w:t>
          </w:r>
          <w:proofErr w:type="gramEnd"/>
        </w:sdtContent>
      </w:sdt>
    </w:p>
    <w:p w:rsidR="002022A8" w:rsidRDefault="002022A8" w:rsidP="002022A8">
      <w:pPr>
        <w:spacing w:after="0" w:line="240" w:lineRule="auto"/>
        <w:jc w:val="both"/>
        <w:rPr>
          <w:rStyle w:val="CommentReference"/>
          <w:rFonts w:asciiTheme="majorBidi" w:hAnsiTheme="majorBidi" w:cstheme="majorBidi"/>
          <w:color w:val="000000"/>
          <w:sz w:val="36"/>
          <w:szCs w:val="36"/>
        </w:rPr>
      </w:pPr>
    </w:p>
    <w:p w:rsidR="009A0440" w:rsidRPr="009A0440" w:rsidRDefault="009A0440" w:rsidP="002022A8">
      <w:pPr>
        <w:pStyle w:val="ListParagraph"/>
        <w:numPr>
          <w:ilvl w:val="0"/>
          <w:numId w:val="1"/>
        </w:numPr>
        <w:spacing w:after="0" w:line="240" w:lineRule="auto"/>
        <w:ind w:left="284"/>
        <w:jc w:val="both"/>
        <w:rPr>
          <w:rStyle w:val="CommentReference"/>
          <w:rFonts w:asciiTheme="majorBidi" w:hAnsiTheme="majorBidi" w:cstheme="majorBidi"/>
          <w:b/>
          <w:bCs/>
          <w:sz w:val="22"/>
          <w:szCs w:val="22"/>
        </w:rPr>
      </w:pPr>
      <w:r w:rsidRPr="009A0440">
        <w:rPr>
          <w:rStyle w:val="CommentReference"/>
          <w:rFonts w:asciiTheme="majorBidi" w:hAnsiTheme="majorBidi" w:cstheme="majorBidi"/>
          <w:b/>
          <w:bCs/>
          <w:sz w:val="22"/>
          <w:szCs w:val="22"/>
        </w:rPr>
        <w:t>Kelancaran ASI</w:t>
      </w:r>
    </w:p>
    <w:p w:rsidR="009A0440" w:rsidRDefault="009A0440" w:rsidP="009A0440">
      <w:pPr>
        <w:spacing w:after="0" w:line="240" w:lineRule="auto"/>
        <w:ind w:left="-76"/>
        <w:jc w:val="both"/>
        <w:rPr>
          <w:rStyle w:val="CommentReference"/>
          <w:rFonts w:asciiTheme="majorBidi" w:hAnsiTheme="majorBidi" w:cstheme="majorBidi"/>
          <w:b/>
          <w:bCs/>
          <w:sz w:val="22"/>
          <w:szCs w:val="22"/>
        </w:rPr>
      </w:pPr>
    </w:p>
    <w:p w:rsidR="009A0440" w:rsidRDefault="009A0440" w:rsidP="002022A8">
      <w:pPr>
        <w:spacing w:line="240" w:lineRule="auto"/>
        <w:jc w:val="both"/>
        <w:rPr>
          <w:color w:val="000000"/>
          <w:sz w:val="18"/>
          <w:szCs w:val="18"/>
        </w:rPr>
      </w:pPr>
      <w:proofErr w:type="gramStart"/>
      <w:r w:rsidRPr="00F319F7">
        <w:rPr>
          <w:rFonts w:asciiTheme="majorBidi" w:hAnsiTheme="majorBidi" w:cstheme="majorBidi"/>
        </w:rPr>
        <w:t>Menyusui adalah memberi semua anak awal yang paling sehat dalam hidup.</w:t>
      </w:r>
      <w:proofErr w:type="gramEnd"/>
      <w:r w:rsidRPr="00F319F7">
        <w:rPr>
          <w:rFonts w:asciiTheme="majorBidi" w:hAnsiTheme="majorBidi" w:cstheme="majorBidi"/>
        </w:rPr>
        <w:t xml:space="preserve"> </w:t>
      </w:r>
      <w:proofErr w:type="gramStart"/>
      <w:r w:rsidRPr="00F319F7">
        <w:rPr>
          <w:rFonts w:asciiTheme="majorBidi" w:hAnsiTheme="majorBidi" w:cstheme="majorBidi"/>
        </w:rPr>
        <w:t>ASI bertindak sebagai vaksin pertama bayi, merangsang perkembangan otak, dan melindungi kesehatan wanita.</w:t>
      </w:r>
      <w:proofErr w:type="gramEnd"/>
      <w:r w:rsidRPr="00F319F7">
        <w:rPr>
          <w:rFonts w:asciiTheme="majorBidi" w:hAnsiTheme="majorBidi" w:cstheme="majorBidi"/>
        </w:rPr>
        <w:t xml:space="preserve"> </w:t>
      </w:r>
      <w:proofErr w:type="gramStart"/>
      <w:r w:rsidRPr="00F319F7">
        <w:rPr>
          <w:rFonts w:asciiTheme="majorBidi" w:hAnsiTheme="majorBidi" w:cstheme="majorBidi"/>
        </w:rPr>
        <w:t>Ketika ibu menyusui, semua orang mendapat manfaat.</w:t>
      </w:r>
      <w:proofErr w:type="gramEnd"/>
      <w:r w:rsidRPr="00F319F7">
        <w:rPr>
          <w:rFonts w:asciiTheme="majorBidi" w:hAnsiTheme="majorBidi" w:cstheme="majorBidi"/>
        </w:rPr>
        <w:t xml:space="preserve"> </w:t>
      </w:r>
      <w:proofErr w:type="gramStart"/>
      <w:r w:rsidRPr="00F319F7">
        <w:rPr>
          <w:rFonts w:asciiTheme="majorBidi" w:hAnsiTheme="majorBidi" w:cstheme="majorBidi"/>
        </w:rPr>
        <w:t>Menyusui menyebabkan biaya perawatan kesehatan yang lebih rendah, keluarga yang lebih sehat, dan tenaga kerja yang lebih cerdas.</w:t>
      </w:r>
      <w:proofErr w:type="gramEnd"/>
      <w:r w:rsidRPr="00F319F7">
        <w:rPr>
          <w:rFonts w:asciiTheme="majorBidi" w:hAnsiTheme="majorBidi" w:cstheme="majorBidi"/>
        </w:rPr>
        <w:t xml:space="preserve"> </w:t>
      </w:r>
      <w:proofErr w:type="gramStart"/>
      <w:r w:rsidRPr="00F319F7">
        <w:rPr>
          <w:rFonts w:asciiTheme="majorBidi" w:hAnsiTheme="majorBidi" w:cstheme="majorBidi"/>
        </w:rPr>
        <w:t>pemberian</w:t>
      </w:r>
      <w:proofErr w:type="gramEnd"/>
      <w:r w:rsidRPr="00F319F7">
        <w:rPr>
          <w:rFonts w:asciiTheme="majorBidi" w:hAnsiTheme="majorBidi" w:cstheme="majorBidi"/>
        </w:rPr>
        <w:t xml:space="preserve"> ASI eksklusif selama enam bulan pertama kehidupan dan terus menyusui hingga dua tahun atau lebih, bersama dengan makanan pelengkap yang tepat, memadai dan aman </w:t>
      </w:r>
      <w:sdt>
        <w:sdtPr>
          <w:rPr>
            <w:rFonts w:asciiTheme="majorBidi" w:hAnsiTheme="majorBidi" w:cstheme="majorBidi"/>
            <w:color w:val="000000"/>
          </w:rPr>
          <w:tag w:val="MENDELEY_CITATION_v3_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"/>
          <w:id w:val="-1325670123"/>
          <w:placeholder>
            <w:docPart w:val="3ACCEE01929249ECA2FDF3DB47B065D0"/>
          </w:placeholder>
        </w:sdtPr>
        <w:sdtEndPr/>
        <w:sdtContent>
          <w:r w:rsidRPr="00F319F7">
            <w:rPr>
              <w:rFonts w:asciiTheme="majorBidi" w:hAnsiTheme="majorBidi" w:cstheme="majorBidi"/>
              <w:color w:val="000000"/>
            </w:rPr>
            <w:t>(WHO, 2020).</w:t>
          </w:r>
        </w:sdtContent>
      </w:sdt>
      <w:r w:rsidRPr="00F319F7">
        <w:rPr>
          <w:rFonts w:asciiTheme="majorBidi" w:hAnsiTheme="majorBidi" w:cstheme="majorBidi"/>
          <w:color w:val="000000"/>
        </w:rPr>
        <w:t xml:space="preserve"> </w:t>
      </w:r>
      <w:r w:rsidRPr="00F319F7">
        <w:rPr>
          <w:rFonts w:asciiTheme="majorBidi" w:hAnsiTheme="majorBidi" w:cstheme="majorBidi"/>
        </w:rPr>
        <w:t xml:space="preserve">Beberapa manfaat ASI bagi bayi yaitu menurunkan risiko kematian bayi akibat diare dan infeksi, mengurangi angka kematian di kalangan anak-anak yang kekurangan gizi, perlindungan terhadap infeksi gastrointestinal, serta sumber energi dan nutrisi bagi bayi usia 6 sampai 23 bulan. Sedangkan manfaat bagi ibu yang memberikan ASI adalah mengurangi risiko kanker ovarium dan payudara, membantu kelancaran produksi ASI, sebagai metode alami pencegahan kehamilan dalam enam bulan pertama setelah kelahiran, dan membantu </w:t>
      </w:r>
      <w:r w:rsidRPr="00F319F7">
        <w:rPr>
          <w:rFonts w:asciiTheme="majorBidi" w:hAnsiTheme="majorBidi" w:cstheme="majorBidi"/>
        </w:rPr>
        <w:lastRenderedPageBreak/>
        <w:t xml:space="preserve">mengurangi berat badan lebih dengan cepat setelah kehamilan </w:t>
      </w:r>
      <w:sdt>
        <w:sdtPr>
          <w:rPr>
            <w:color w:val="000000"/>
            <w:sz w:val="18"/>
            <w:szCs w:val="18"/>
            <w:highlight w:val="yellow"/>
          </w:rPr>
          <w:tag w:val="MENDELEY_CITATION_v3_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"/>
          <w:id w:val="-1691283285"/>
          <w:placeholder>
            <w:docPart w:val="3ACCEE01929249ECA2FDF3DB47B065D0"/>
          </w:placeholder>
        </w:sdtPr>
        <w:sdtEndPr/>
        <w:sdtContent>
          <w:r w:rsidRPr="00F319F7">
            <w:rPr>
              <w:rFonts w:asciiTheme="majorBidi" w:hAnsiTheme="majorBidi" w:cstheme="majorBidi"/>
              <w:color w:val="000000"/>
            </w:rPr>
            <w:t>(WHO, 2016).</w:t>
          </w:r>
        </w:sdtContent>
      </w:sdt>
    </w:p>
    <w:p w:rsidR="002022A8" w:rsidRDefault="002022A8" w:rsidP="002022A8">
      <w:pPr>
        <w:spacing w:line="240" w:lineRule="auto"/>
        <w:jc w:val="both"/>
        <w:rPr>
          <w:rStyle w:val="CommentReference"/>
          <w:color w:val="000000"/>
          <w:sz w:val="22"/>
          <w:szCs w:val="22"/>
        </w:rPr>
      </w:pPr>
      <w:r>
        <w:rPr>
          <w:rFonts w:asciiTheme="majorBidi" w:hAnsiTheme="majorBidi" w:cstheme="majorBidi"/>
          <w:color w:val="000000"/>
        </w:rPr>
        <w:t xml:space="preserve">penelitian yang telah dilakukan oleh peneliti didapatkan hasil sebanyak 21 orang (43%) mengalami ASI yang lancar, dan sebanyak 28 orang (57%) mengalami ASI yang tidak lancar. Beberapa faktor yang mempengaruhi kelancaran ASI adalah pengetahuan, </w:t>
      </w:r>
      <w:proofErr w:type="gramStart"/>
      <w:r>
        <w:rPr>
          <w:rFonts w:asciiTheme="majorBidi" w:hAnsiTheme="majorBidi" w:cstheme="majorBidi"/>
          <w:color w:val="000000"/>
        </w:rPr>
        <w:t>usia</w:t>
      </w:r>
      <w:proofErr w:type="gramEnd"/>
      <w:r>
        <w:rPr>
          <w:rFonts w:asciiTheme="majorBidi" w:hAnsiTheme="majorBidi" w:cstheme="majorBidi"/>
          <w:color w:val="000000"/>
        </w:rPr>
        <w:t xml:space="preserve">, tingkat pendidikan, dan pekerjaan. </w:t>
      </w:r>
      <w:r w:rsidRPr="002022A8">
        <w:rPr>
          <w:rStyle w:val="CommentReference"/>
          <w:rFonts w:asciiTheme="majorBidi" w:hAnsiTheme="majorBidi" w:cstheme="majorBidi"/>
          <w:sz w:val="22"/>
          <w:szCs w:val="22"/>
        </w:rPr>
        <w:t xml:space="preserve">Penelitian yang telah dilakukan oleh peneliti didapatkan hasil ibu menyusui mayoritas berusia </w:t>
      </w:r>
      <w:r w:rsidRPr="002022A8">
        <w:rPr>
          <w:rFonts w:ascii="Times New Roman" w:hAnsi="Times New Roman"/>
        </w:rPr>
        <w:t>19-21 sebanyak 27 orang (55</w:t>
      </w:r>
      <w:proofErr w:type="gramStart"/>
      <w:r w:rsidRPr="002022A8">
        <w:rPr>
          <w:rFonts w:ascii="Times New Roman" w:hAnsi="Times New Roman"/>
        </w:rPr>
        <w:t>,1</w:t>
      </w:r>
      <w:proofErr w:type="gramEnd"/>
      <w:r w:rsidRPr="002022A8">
        <w:rPr>
          <w:rFonts w:ascii="Times New Roman" w:hAnsi="Times New Roman"/>
        </w:rPr>
        <w:t xml:space="preserve">%). </w:t>
      </w:r>
      <w:r w:rsidRPr="002022A8">
        <w:rPr>
          <w:rStyle w:val="CommentReference"/>
          <w:rFonts w:asciiTheme="majorBidi" w:hAnsiTheme="majorBidi" w:cstheme="majorBidi"/>
          <w:sz w:val="22"/>
          <w:szCs w:val="22"/>
        </w:rPr>
        <w:t xml:space="preserve">Hal ini sejalan dengan penelitian yang dilakukan </w:t>
      </w:r>
      <w:sdt>
        <w:sdtPr>
          <w:rPr>
            <w:rStyle w:val="CommentReference"/>
            <w:rFonts w:asciiTheme="majorBidi" w:hAnsiTheme="majorBidi" w:cstheme="majorBidi"/>
            <w:color w:val="000000"/>
            <w:sz w:val="22"/>
            <w:szCs w:val="22"/>
          </w:rPr>
          <w:tag w:val="MENDELEY_CITATION_v3_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"/>
          <w:id w:val="-153453360"/>
          <w:placeholder>
            <w:docPart w:val="03CCBF175DD5455CAD308442E9F99666"/>
          </w:placeholder>
        </w:sdtPr>
        <w:sdtEndPr>
          <w:rPr>
            <w:rStyle w:val="CommentReference"/>
          </w:rPr>
        </w:sdtEndPr>
        <w:sdtContent>
          <w:r w:rsidRPr="002022A8">
            <w:rPr>
              <w:rStyle w:val="CommentReference"/>
              <w:rFonts w:asciiTheme="majorBidi" w:hAnsiTheme="majorBidi" w:cstheme="majorBidi"/>
              <w:color w:val="000000"/>
              <w:sz w:val="22"/>
              <w:szCs w:val="22"/>
            </w:rPr>
            <w:t>(Ariani et al., 2021)</w:t>
          </w:r>
        </w:sdtContent>
      </w:sdt>
      <w:r w:rsidRPr="002022A8">
        <w:rPr>
          <w:rStyle w:val="CommentReference"/>
          <w:rFonts w:asciiTheme="majorBidi" w:hAnsiTheme="majorBidi" w:cstheme="majorBidi"/>
          <w:sz w:val="22"/>
          <w:szCs w:val="22"/>
        </w:rPr>
        <w:t xml:space="preserve"> bahwa umur ibu sangat menentukan kesehatan maternal karena berkaitan dengan kondisi kehamilan, persalinan dan nifas, serta </w:t>
      </w:r>
      <w:proofErr w:type="gramStart"/>
      <w:r w:rsidRPr="002022A8">
        <w:rPr>
          <w:rStyle w:val="CommentReference"/>
          <w:rFonts w:asciiTheme="majorBidi" w:hAnsiTheme="majorBidi" w:cstheme="majorBidi"/>
          <w:sz w:val="22"/>
          <w:szCs w:val="22"/>
        </w:rPr>
        <w:t>cara</w:t>
      </w:r>
      <w:proofErr w:type="gramEnd"/>
      <w:r w:rsidRPr="002022A8">
        <w:rPr>
          <w:rStyle w:val="CommentReference"/>
          <w:rFonts w:asciiTheme="majorBidi" w:hAnsiTheme="majorBidi" w:cstheme="majorBidi"/>
          <w:sz w:val="22"/>
          <w:szCs w:val="22"/>
        </w:rPr>
        <w:t xml:space="preserve"> mengasuh juga menyusui bayinya. </w:t>
      </w:r>
      <w:proofErr w:type="gramStart"/>
      <w:r w:rsidRPr="002022A8">
        <w:rPr>
          <w:rStyle w:val="CommentReference"/>
          <w:rFonts w:asciiTheme="majorBidi" w:hAnsiTheme="majorBidi" w:cstheme="majorBidi"/>
          <w:sz w:val="22"/>
          <w:szCs w:val="22"/>
        </w:rPr>
        <w:t>Ibu dalam masa reproduksi sehat memiliki produksi ASI yang cukup karena fungsi alat reproduksi masih dapat bekerja secara optimal.</w:t>
      </w:r>
      <w:proofErr w:type="gramEnd"/>
      <w:r w:rsidRPr="002022A8">
        <w:rPr>
          <w:rStyle w:val="CommentReference"/>
          <w:rFonts w:asciiTheme="majorBidi" w:hAnsiTheme="majorBidi" w:cstheme="majorBidi"/>
          <w:sz w:val="22"/>
          <w:szCs w:val="22"/>
        </w:rPr>
        <w:t xml:space="preserve"> Umumnya pada ibu dengan </w:t>
      </w:r>
      <w:proofErr w:type="gramStart"/>
      <w:r w:rsidRPr="002022A8">
        <w:rPr>
          <w:rStyle w:val="CommentReference"/>
          <w:rFonts w:asciiTheme="majorBidi" w:hAnsiTheme="majorBidi" w:cstheme="majorBidi"/>
          <w:sz w:val="22"/>
          <w:szCs w:val="22"/>
        </w:rPr>
        <w:t>usia</w:t>
      </w:r>
      <w:proofErr w:type="gramEnd"/>
      <w:r w:rsidRPr="002022A8">
        <w:rPr>
          <w:rStyle w:val="CommentReference"/>
          <w:rFonts w:asciiTheme="majorBidi" w:hAnsiTheme="majorBidi" w:cstheme="majorBidi"/>
          <w:sz w:val="22"/>
          <w:szCs w:val="22"/>
        </w:rPr>
        <w:t xml:space="preserve"> &lt;20 tahun masih ingin mempertahankan bentuk payudara yang baik sehingga ibu menganggap bahwa menyusui bayi dapat membuat payudara menjadi kendur. </w:t>
      </w:r>
      <w:proofErr w:type="gramStart"/>
      <w:r w:rsidRPr="002022A8">
        <w:rPr>
          <w:rStyle w:val="CommentReference"/>
          <w:rFonts w:asciiTheme="majorBidi" w:hAnsiTheme="majorBidi" w:cstheme="majorBidi"/>
          <w:sz w:val="22"/>
          <w:szCs w:val="22"/>
        </w:rPr>
        <w:t>Ibu yang berusia 35 tahun dianggap berbahaya karena baik alat reproduksinya maupun organ tubuh lainnya sudah mengalami penurunan sehingga resiko terjadinya komplikasi baik dalam kehamilan, persalinan dan menyusui sangat tinggi.</w:t>
      </w:r>
      <w:proofErr w:type="gramEnd"/>
      <w:r w:rsidRPr="002022A8">
        <w:rPr>
          <w:rStyle w:val="CommentReference"/>
          <w:rFonts w:asciiTheme="majorBidi" w:hAnsiTheme="majorBidi" w:cstheme="majorBidi"/>
          <w:sz w:val="22"/>
          <w:szCs w:val="22"/>
        </w:rPr>
        <w:t xml:space="preserve"> </w:t>
      </w:r>
      <w:proofErr w:type="gramStart"/>
      <w:r w:rsidRPr="002022A8">
        <w:rPr>
          <w:rStyle w:val="CommentReference"/>
          <w:rFonts w:asciiTheme="majorBidi" w:hAnsiTheme="majorBidi" w:cstheme="majorBidi"/>
          <w:sz w:val="22"/>
          <w:szCs w:val="22"/>
        </w:rPr>
        <w:t>Ibu yang berumur &gt;20 tahun masih belum matang dan belum siap dalam menghadapi kehamilan, serta persalinan.</w:t>
      </w:r>
      <w:proofErr w:type="gramEnd"/>
    </w:p>
    <w:p w:rsidR="009A0440" w:rsidRPr="002022A8" w:rsidRDefault="002022A8" w:rsidP="002022A8">
      <w:pPr>
        <w:spacing w:line="240" w:lineRule="auto"/>
        <w:jc w:val="both"/>
        <w:rPr>
          <w:rStyle w:val="CommentReference"/>
          <w:color w:val="000000"/>
          <w:sz w:val="22"/>
          <w:szCs w:val="22"/>
        </w:rPr>
      </w:pPr>
      <w:r w:rsidRPr="002022A8">
        <w:rPr>
          <w:rStyle w:val="CommentReference"/>
          <w:rFonts w:asciiTheme="majorBidi" w:hAnsiTheme="majorBidi" w:cstheme="majorBidi"/>
          <w:sz w:val="22"/>
          <w:szCs w:val="22"/>
        </w:rPr>
        <w:t xml:space="preserve">Penelitian yang telah dilakukan oleh peneliti didapatkan hasil tingkat Pendidikan Ibu Menyusui mayoritas </w:t>
      </w:r>
      <w:r w:rsidRPr="002022A8">
        <w:rPr>
          <w:rStyle w:val="CommentReference"/>
          <w:rFonts w:ascii="Times New Roman" w:hAnsi="Times New Roman"/>
          <w:sz w:val="22"/>
          <w:szCs w:val="22"/>
        </w:rPr>
        <w:t>SMP-SMA sebanyak 30 orang (61</w:t>
      </w:r>
      <w:proofErr w:type="gramStart"/>
      <w:r w:rsidRPr="002022A8">
        <w:rPr>
          <w:rStyle w:val="CommentReference"/>
          <w:rFonts w:ascii="Times New Roman" w:hAnsi="Times New Roman"/>
          <w:sz w:val="22"/>
          <w:szCs w:val="22"/>
        </w:rPr>
        <w:t>,3</w:t>
      </w:r>
      <w:proofErr w:type="gramEnd"/>
      <w:r w:rsidRPr="002022A8">
        <w:rPr>
          <w:rStyle w:val="CommentReference"/>
          <w:rFonts w:ascii="Times New Roman" w:hAnsi="Times New Roman"/>
          <w:sz w:val="22"/>
          <w:szCs w:val="22"/>
        </w:rPr>
        <w:t xml:space="preserve">%). Hal ini sejalan dengan </w:t>
      </w:r>
      <w:r w:rsidRPr="002022A8">
        <w:rPr>
          <w:rFonts w:asciiTheme="majorBidi" w:hAnsiTheme="majorBidi" w:cstheme="majorBidi"/>
        </w:rPr>
        <w:t xml:space="preserve">penelitian </w:t>
      </w:r>
      <w:sdt>
        <w:sdtPr>
          <w:rPr>
            <w:rStyle w:val="CommentReference"/>
            <w:rFonts w:asciiTheme="majorBidi" w:hAnsiTheme="majorBidi" w:cstheme="majorBidi"/>
            <w:color w:val="000000"/>
            <w:sz w:val="22"/>
            <w:szCs w:val="22"/>
          </w:rPr>
          <w:tag w:val="MENDELEY_CITATION_v3_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"/>
          <w:id w:val="2143311336"/>
          <w:placeholder>
            <w:docPart w:val="345F54220DE349AD92E955DDB77569AB"/>
          </w:placeholder>
        </w:sdtPr>
        <w:sdtEndPr>
          <w:rPr>
            <w:rStyle w:val="CommentReference"/>
          </w:rPr>
        </w:sdtEndPr>
        <w:sdtContent>
          <w:r w:rsidRPr="002022A8">
            <w:rPr>
              <w:rStyle w:val="CommentReference"/>
              <w:rFonts w:asciiTheme="majorBidi" w:hAnsiTheme="majorBidi" w:cstheme="majorBidi"/>
              <w:color w:val="000000"/>
              <w:sz w:val="22"/>
              <w:szCs w:val="22"/>
            </w:rPr>
            <w:t>(Hartini, 2014)</w:t>
          </w:r>
        </w:sdtContent>
      </w:sdt>
      <w:r w:rsidRPr="002022A8">
        <w:rPr>
          <w:rFonts w:asciiTheme="majorBidi" w:hAnsiTheme="majorBidi" w:cstheme="majorBidi"/>
        </w:rPr>
        <w:t xml:space="preserve"> menjelaskan bahwa dari 20 responden yang berpendidikan</w:t>
      </w:r>
      <w:r w:rsidRPr="002022A8">
        <w:rPr>
          <w:rFonts w:asciiTheme="majorBidi" w:hAnsiTheme="majorBidi" w:cstheme="majorBidi"/>
          <w:spacing w:val="1"/>
        </w:rPr>
        <w:t xml:space="preserve"> </w:t>
      </w:r>
      <w:r w:rsidRPr="002022A8">
        <w:rPr>
          <w:rFonts w:asciiTheme="majorBidi" w:hAnsiTheme="majorBidi" w:cstheme="majorBidi"/>
          <w:w w:val="105"/>
        </w:rPr>
        <w:t>rendah,</w:t>
      </w:r>
      <w:r w:rsidRPr="002022A8">
        <w:rPr>
          <w:rFonts w:asciiTheme="majorBidi" w:hAnsiTheme="majorBidi" w:cstheme="majorBidi"/>
          <w:spacing w:val="1"/>
          <w:w w:val="105"/>
        </w:rPr>
        <w:t xml:space="preserve"> </w:t>
      </w:r>
      <w:r w:rsidRPr="002022A8">
        <w:rPr>
          <w:rFonts w:asciiTheme="majorBidi" w:hAnsiTheme="majorBidi" w:cstheme="majorBidi"/>
          <w:w w:val="105"/>
        </w:rPr>
        <w:t>10</w:t>
      </w:r>
      <w:r w:rsidRPr="002022A8">
        <w:rPr>
          <w:rFonts w:asciiTheme="majorBidi" w:hAnsiTheme="majorBidi" w:cstheme="majorBidi"/>
          <w:spacing w:val="1"/>
          <w:w w:val="105"/>
        </w:rPr>
        <w:t xml:space="preserve"> </w:t>
      </w:r>
      <w:r w:rsidRPr="002022A8">
        <w:rPr>
          <w:rFonts w:asciiTheme="majorBidi" w:hAnsiTheme="majorBidi" w:cstheme="majorBidi"/>
          <w:w w:val="105"/>
        </w:rPr>
        <w:t>responden</w:t>
      </w:r>
      <w:r w:rsidRPr="002022A8">
        <w:rPr>
          <w:rFonts w:asciiTheme="majorBidi" w:hAnsiTheme="majorBidi" w:cstheme="majorBidi"/>
          <w:spacing w:val="1"/>
          <w:w w:val="105"/>
        </w:rPr>
        <w:t xml:space="preserve"> </w:t>
      </w:r>
      <w:r w:rsidRPr="002022A8">
        <w:rPr>
          <w:rFonts w:asciiTheme="majorBidi" w:hAnsiTheme="majorBidi" w:cstheme="majorBidi"/>
          <w:w w:val="105"/>
        </w:rPr>
        <w:t>(50</w:t>
      </w:r>
      <w:proofErr w:type="gramStart"/>
      <w:r w:rsidRPr="002022A8">
        <w:rPr>
          <w:rFonts w:asciiTheme="majorBidi" w:hAnsiTheme="majorBidi" w:cstheme="majorBidi"/>
          <w:w w:val="105"/>
        </w:rPr>
        <w:t>,0</w:t>
      </w:r>
      <w:proofErr w:type="gramEnd"/>
      <w:r w:rsidRPr="002022A8">
        <w:rPr>
          <w:rFonts w:asciiTheme="majorBidi" w:hAnsiTheme="majorBidi" w:cstheme="majorBidi"/>
          <w:w w:val="105"/>
        </w:rPr>
        <w:t>%)</w:t>
      </w:r>
      <w:r w:rsidRPr="002022A8">
        <w:rPr>
          <w:rFonts w:asciiTheme="majorBidi" w:hAnsiTheme="majorBidi" w:cstheme="majorBidi"/>
          <w:spacing w:val="1"/>
          <w:w w:val="105"/>
        </w:rPr>
        <w:t xml:space="preserve"> </w:t>
      </w:r>
      <w:r w:rsidRPr="002022A8">
        <w:rPr>
          <w:rFonts w:asciiTheme="majorBidi" w:hAnsiTheme="majorBidi" w:cstheme="majorBidi"/>
          <w:w w:val="105"/>
        </w:rPr>
        <w:t>diantarannya</w:t>
      </w:r>
      <w:r w:rsidRPr="002022A8">
        <w:rPr>
          <w:rFonts w:asciiTheme="majorBidi" w:hAnsiTheme="majorBidi" w:cstheme="majorBidi"/>
          <w:spacing w:val="1"/>
          <w:w w:val="105"/>
        </w:rPr>
        <w:t xml:space="preserve"> </w:t>
      </w:r>
      <w:r w:rsidRPr="002022A8">
        <w:rPr>
          <w:rFonts w:asciiTheme="majorBidi" w:hAnsiTheme="majorBidi" w:cstheme="majorBidi"/>
          <w:w w:val="105"/>
        </w:rPr>
        <w:t>tidak</w:t>
      </w:r>
      <w:r w:rsidRPr="002022A8">
        <w:rPr>
          <w:rFonts w:asciiTheme="majorBidi" w:hAnsiTheme="majorBidi" w:cstheme="majorBidi"/>
          <w:spacing w:val="1"/>
          <w:w w:val="105"/>
        </w:rPr>
        <w:t xml:space="preserve"> </w:t>
      </w:r>
      <w:r w:rsidRPr="002022A8">
        <w:rPr>
          <w:rFonts w:asciiTheme="majorBidi" w:hAnsiTheme="majorBidi" w:cstheme="majorBidi"/>
          <w:w w:val="105"/>
        </w:rPr>
        <w:t>berhasil</w:t>
      </w:r>
      <w:r w:rsidRPr="002022A8">
        <w:rPr>
          <w:rFonts w:asciiTheme="majorBidi" w:hAnsiTheme="majorBidi" w:cstheme="majorBidi"/>
          <w:spacing w:val="1"/>
          <w:w w:val="105"/>
        </w:rPr>
        <w:t xml:space="preserve"> </w:t>
      </w:r>
      <w:r w:rsidRPr="002022A8">
        <w:rPr>
          <w:rFonts w:asciiTheme="majorBidi" w:hAnsiTheme="majorBidi" w:cstheme="majorBidi"/>
          <w:w w:val="105"/>
        </w:rPr>
        <w:t>memberikan</w:t>
      </w:r>
      <w:r w:rsidRPr="002022A8">
        <w:rPr>
          <w:rFonts w:asciiTheme="majorBidi" w:hAnsiTheme="majorBidi" w:cstheme="majorBidi"/>
          <w:spacing w:val="1"/>
          <w:w w:val="105"/>
        </w:rPr>
        <w:t xml:space="preserve"> </w:t>
      </w:r>
      <w:r w:rsidRPr="002022A8">
        <w:rPr>
          <w:rFonts w:asciiTheme="majorBidi" w:hAnsiTheme="majorBidi" w:cstheme="majorBidi"/>
          <w:w w:val="105"/>
        </w:rPr>
        <w:t>ASI Eksklusif</w:t>
      </w:r>
      <w:r w:rsidRPr="002022A8">
        <w:rPr>
          <w:rFonts w:asciiTheme="majorBidi" w:hAnsiTheme="majorBidi" w:cstheme="majorBidi"/>
          <w:spacing w:val="1"/>
          <w:w w:val="105"/>
        </w:rPr>
        <w:t xml:space="preserve"> </w:t>
      </w:r>
      <w:r w:rsidRPr="002022A8">
        <w:rPr>
          <w:rFonts w:asciiTheme="majorBidi" w:hAnsiTheme="majorBidi" w:cstheme="majorBidi"/>
          <w:w w:val="105"/>
        </w:rPr>
        <w:t>kepada</w:t>
      </w:r>
      <w:r w:rsidRPr="002022A8">
        <w:rPr>
          <w:rFonts w:asciiTheme="majorBidi" w:hAnsiTheme="majorBidi" w:cstheme="majorBidi"/>
          <w:spacing w:val="1"/>
          <w:w w:val="105"/>
        </w:rPr>
        <w:t xml:space="preserve"> </w:t>
      </w:r>
      <w:r w:rsidRPr="002022A8">
        <w:rPr>
          <w:rFonts w:asciiTheme="majorBidi" w:hAnsiTheme="majorBidi" w:cstheme="majorBidi"/>
          <w:w w:val="105"/>
        </w:rPr>
        <w:t>bayinya.</w:t>
      </w:r>
      <w:r w:rsidRPr="002022A8">
        <w:rPr>
          <w:rFonts w:asciiTheme="majorBidi" w:hAnsiTheme="majorBidi" w:cstheme="majorBidi"/>
          <w:spacing w:val="1"/>
          <w:w w:val="105"/>
        </w:rPr>
        <w:t xml:space="preserve"> </w:t>
      </w:r>
      <w:r w:rsidRPr="002022A8">
        <w:rPr>
          <w:rFonts w:asciiTheme="majorBidi" w:hAnsiTheme="majorBidi" w:cstheme="majorBidi"/>
          <w:w w:val="105"/>
        </w:rPr>
        <w:t>Sementara</w:t>
      </w:r>
      <w:r w:rsidRPr="002022A8">
        <w:rPr>
          <w:rFonts w:asciiTheme="majorBidi" w:hAnsiTheme="majorBidi" w:cstheme="majorBidi"/>
          <w:spacing w:val="1"/>
          <w:w w:val="105"/>
        </w:rPr>
        <w:t xml:space="preserve"> </w:t>
      </w:r>
      <w:r w:rsidRPr="002022A8">
        <w:rPr>
          <w:rFonts w:asciiTheme="majorBidi" w:hAnsiTheme="majorBidi" w:cstheme="majorBidi"/>
          <w:w w:val="105"/>
        </w:rPr>
        <w:t>itu,</w:t>
      </w:r>
      <w:r w:rsidRPr="002022A8">
        <w:rPr>
          <w:rFonts w:asciiTheme="majorBidi" w:hAnsiTheme="majorBidi" w:cstheme="majorBidi"/>
          <w:spacing w:val="1"/>
          <w:w w:val="105"/>
        </w:rPr>
        <w:t xml:space="preserve"> </w:t>
      </w:r>
      <w:r w:rsidRPr="002022A8">
        <w:rPr>
          <w:rFonts w:asciiTheme="majorBidi" w:hAnsiTheme="majorBidi" w:cstheme="majorBidi"/>
          <w:w w:val="105"/>
        </w:rPr>
        <w:t>responden</w:t>
      </w:r>
      <w:r w:rsidRPr="002022A8">
        <w:rPr>
          <w:rFonts w:asciiTheme="majorBidi" w:hAnsiTheme="majorBidi" w:cstheme="majorBidi"/>
          <w:spacing w:val="1"/>
          <w:w w:val="105"/>
        </w:rPr>
        <w:t xml:space="preserve"> </w:t>
      </w:r>
      <w:r w:rsidRPr="002022A8">
        <w:rPr>
          <w:rFonts w:asciiTheme="majorBidi" w:hAnsiTheme="majorBidi" w:cstheme="majorBidi"/>
          <w:w w:val="105"/>
        </w:rPr>
        <w:lastRenderedPageBreak/>
        <w:t>yang</w:t>
      </w:r>
      <w:r w:rsidRPr="002022A8">
        <w:rPr>
          <w:rFonts w:asciiTheme="majorBidi" w:hAnsiTheme="majorBidi" w:cstheme="majorBidi"/>
          <w:spacing w:val="1"/>
          <w:w w:val="105"/>
        </w:rPr>
        <w:t xml:space="preserve"> </w:t>
      </w:r>
      <w:r w:rsidRPr="002022A8">
        <w:rPr>
          <w:rFonts w:asciiTheme="majorBidi" w:hAnsiTheme="majorBidi" w:cstheme="majorBidi"/>
          <w:w w:val="105"/>
        </w:rPr>
        <w:t>berpendidikan</w:t>
      </w:r>
      <w:r w:rsidRPr="002022A8">
        <w:rPr>
          <w:rFonts w:asciiTheme="majorBidi" w:hAnsiTheme="majorBidi" w:cstheme="majorBidi"/>
          <w:spacing w:val="1"/>
          <w:w w:val="105"/>
        </w:rPr>
        <w:t xml:space="preserve"> </w:t>
      </w:r>
      <w:r w:rsidRPr="002022A8">
        <w:rPr>
          <w:rFonts w:asciiTheme="majorBidi" w:hAnsiTheme="majorBidi" w:cstheme="majorBidi"/>
          <w:w w:val="105"/>
        </w:rPr>
        <w:t>menengah</w:t>
      </w:r>
      <w:r w:rsidRPr="002022A8">
        <w:rPr>
          <w:rFonts w:asciiTheme="majorBidi" w:hAnsiTheme="majorBidi" w:cstheme="majorBidi"/>
          <w:spacing w:val="-11"/>
          <w:w w:val="105"/>
        </w:rPr>
        <w:t xml:space="preserve"> </w:t>
      </w:r>
      <w:r w:rsidRPr="002022A8">
        <w:rPr>
          <w:rFonts w:asciiTheme="majorBidi" w:hAnsiTheme="majorBidi" w:cstheme="majorBidi"/>
          <w:w w:val="105"/>
        </w:rPr>
        <w:t>mempunyai</w:t>
      </w:r>
      <w:r w:rsidRPr="002022A8">
        <w:rPr>
          <w:rFonts w:asciiTheme="majorBidi" w:hAnsiTheme="majorBidi" w:cstheme="majorBidi"/>
          <w:spacing w:val="-9"/>
          <w:w w:val="105"/>
        </w:rPr>
        <w:t xml:space="preserve"> </w:t>
      </w:r>
      <w:r w:rsidRPr="002022A8">
        <w:rPr>
          <w:rFonts w:asciiTheme="majorBidi" w:hAnsiTheme="majorBidi" w:cstheme="majorBidi"/>
          <w:w w:val="105"/>
        </w:rPr>
        <w:t>prevalensi</w:t>
      </w:r>
      <w:r w:rsidRPr="002022A8">
        <w:rPr>
          <w:rFonts w:asciiTheme="majorBidi" w:hAnsiTheme="majorBidi" w:cstheme="majorBidi"/>
          <w:spacing w:val="-10"/>
          <w:w w:val="105"/>
        </w:rPr>
        <w:t xml:space="preserve"> </w:t>
      </w:r>
      <w:r w:rsidRPr="002022A8">
        <w:rPr>
          <w:rFonts w:asciiTheme="majorBidi" w:hAnsiTheme="majorBidi" w:cstheme="majorBidi"/>
          <w:w w:val="105"/>
        </w:rPr>
        <w:t>keberhasilan</w:t>
      </w:r>
      <w:r w:rsidRPr="002022A8">
        <w:rPr>
          <w:rFonts w:asciiTheme="majorBidi" w:hAnsiTheme="majorBidi" w:cstheme="majorBidi"/>
          <w:spacing w:val="-11"/>
          <w:w w:val="105"/>
        </w:rPr>
        <w:t xml:space="preserve"> </w:t>
      </w:r>
      <w:r w:rsidRPr="002022A8">
        <w:rPr>
          <w:rFonts w:asciiTheme="majorBidi" w:hAnsiTheme="majorBidi" w:cstheme="majorBidi"/>
          <w:w w:val="105"/>
        </w:rPr>
        <w:t>ASI</w:t>
      </w:r>
      <w:r w:rsidRPr="002022A8">
        <w:rPr>
          <w:rFonts w:asciiTheme="majorBidi" w:hAnsiTheme="majorBidi" w:cstheme="majorBidi"/>
          <w:spacing w:val="-9"/>
          <w:w w:val="105"/>
        </w:rPr>
        <w:t xml:space="preserve"> </w:t>
      </w:r>
      <w:r w:rsidRPr="002022A8">
        <w:rPr>
          <w:rFonts w:asciiTheme="majorBidi" w:hAnsiTheme="majorBidi" w:cstheme="majorBidi"/>
          <w:w w:val="105"/>
        </w:rPr>
        <w:t>Eksklusif</w:t>
      </w:r>
      <w:r w:rsidRPr="002022A8">
        <w:rPr>
          <w:rFonts w:asciiTheme="majorBidi" w:hAnsiTheme="majorBidi" w:cstheme="majorBidi"/>
          <w:spacing w:val="-9"/>
          <w:w w:val="105"/>
        </w:rPr>
        <w:t xml:space="preserve"> </w:t>
      </w:r>
      <w:r w:rsidRPr="002022A8">
        <w:rPr>
          <w:rFonts w:asciiTheme="majorBidi" w:hAnsiTheme="majorBidi" w:cstheme="majorBidi"/>
          <w:w w:val="105"/>
        </w:rPr>
        <w:t>sebesar</w:t>
      </w:r>
      <w:r w:rsidRPr="002022A8">
        <w:rPr>
          <w:rFonts w:asciiTheme="majorBidi" w:hAnsiTheme="majorBidi" w:cstheme="majorBidi"/>
          <w:spacing w:val="-11"/>
          <w:w w:val="105"/>
        </w:rPr>
        <w:t xml:space="preserve"> </w:t>
      </w:r>
      <w:r w:rsidRPr="002022A8">
        <w:rPr>
          <w:rFonts w:asciiTheme="majorBidi" w:hAnsiTheme="majorBidi" w:cstheme="majorBidi"/>
          <w:w w:val="105"/>
        </w:rPr>
        <w:t>95</w:t>
      </w:r>
      <w:proofErr w:type="gramStart"/>
      <w:r w:rsidRPr="002022A8">
        <w:rPr>
          <w:rFonts w:asciiTheme="majorBidi" w:hAnsiTheme="majorBidi" w:cstheme="majorBidi"/>
          <w:w w:val="105"/>
        </w:rPr>
        <w:t>,2</w:t>
      </w:r>
      <w:proofErr w:type="gramEnd"/>
      <w:r w:rsidRPr="002022A8">
        <w:rPr>
          <w:rFonts w:asciiTheme="majorBidi" w:hAnsiTheme="majorBidi" w:cstheme="majorBidi"/>
          <w:w w:val="105"/>
        </w:rPr>
        <w:t>%,</w:t>
      </w:r>
      <w:r w:rsidRPr="002022A8">
        <w:rPr>
          <w:rFonts w:asciiTheme="majorBidi" w:hAnsiTheme="majorBidi" w:cstheme="majorBidi"/>
          <w:spacing w:val="-9"/>
          <w:w w:val="105"/>
        </w:rPr>
        <w:t xml:space="preserve"> </w:t>
      </w:r>
      <w:r w:rsidRPr="002022A8">
        <w:rPr>
          <w:rFonts w:asciiTheme="majorBidi" w:hAnsiTheme="majorBidi" w:cstheme="majorBidi"/>
          <w:w w:val="105"/>
        </w:rPr>
        <w:t>dan</w:t>
      </w:r>
      <w:r w:rsidRPr="002022A8">
        <w:rPr>
          <w:rFonts w:asciiTheme="majorBidi" w:hAnsiTheme="majorBidi" w:cstheme="majorBidi"/>
          <w:spacing w:val="-55"/>
          <w:w w:val="105"/>
        </w:rPr>
        <w:t xml:space="preserve"> </w:t>
      </w:r>
      <w:r w:rsidRPr="002022A8">
        <w:rPr>
          <w:rFonts w:asciiTheme="majorBidi" w:hAnsiTheme="majorBidi" w:cstheme="majorBidi"/>
          <w:w w:val="105"/>
        </w:rPr>
        <w:t>yang berpendidikan tinggi 85,7%. Hasil tersebut menunjukkan bahwa semakin</w:t>
      </w:r>
      <w:r w:rsidRPr="002022A8">
        <w:rPr>
          <w:rFonts w:asciiTheme="majorBidi" w:hAnsiTheme="majorBidi" w:cstheme="majorBidi"/>
          <w:spacing w:val="1"/>
          <w:w w:val="105"/>
        </w:rPr>
        <w:t xml:space="preserve"> </w:t>
      </w:r>
      <w:r w:rsidRPr="002022A8">
        <w:rPr>
          <w:rFonts w:asciiTheme="majorBidi" w:hAnsiTheme="majorBidi" w:cstheme="majorBidi"/>
          <w:w w:val="105"/>
        </w:rPr>
        <w:t xml:space="preserve">rendah pendidikan seorang ibu </w:t>
      </w:r>
      <w:proofErr w:type="gramStart"/>
      <w:r w:rsidRPr="002022A8">
        <w:rPr>
          <w:rFonts w:asciiTheme="majorBidi" w:hAnsiTheme="majorBidi" w:cstheme="majorBidi"/>
          <w:w w:val="105"/>
        </w:rPr>
        <w:t>akan</w:t>
      </w:r>
      <w:proofErr w:type="gramEnd"/>
      <w:r w:rsidRPr="002022A8">
        <w:rPr>
          <w:rFonts w:asciiTheme="majorBidi" w:hAnsiTheme="majorBidi" w:cstheme="majorBidi"/>
          <w:w w:val="105"/>
        </w:rPr>
        <w:t xml:space="preserve"> cenderung gagal memberikan ASI secara</w:t>
      </w:r>
      <w:r w:rsidRPr="002022A8">
        <w:rPr>
          <w:rFonts w:asciiTheme="majorBidi" w:hAnsiTheme="majorBidi" w:cstheme="majorBidi"/>
          <w:spacing w:val="1"/>
          <w:w w:val="105"/>
        </w:rPr>
        <w:t xml:space="preserve"> </w:t>
      </w:r>
      <w:r w:rsidRPr="002022A8">
        <w:rPr>
          <w:rFonts w:asciiTheme="majorBidi" w:hAnsiTheme="majorBidi" w:cstheme="majorBidi"/>
          <w:w w:val="105"/>
        </w:rPr>
        <w:t>Eksklusif,</w:t>
      </w:r>
      <w:r w:rsidRPr="002022A8">
        <w:rPr>
          <w:rFonts w:asciiTheme="majorBidi" w:hAnsiTheme="majorBidi" w:cstheme="majorBidi"/>
          <w:spacing w:val="-1"/>
          <w:w w:val="105"/>
        </w:rPr>
        <w:t xml:space="preserve"> </w:t>
      </w:r>
      <w:r w:rsidRPr="002022A8">
        <w:rPr>
          <w:rFonts w:asciiTheme="majorBidi" w:hAnsiTheme="majorBidi" w:cstheme="majorBidi"/>
          <w:w w:val="105"/>
        </w:rPr>
        <w:t>begitu</w:t>
      </w:r>
      <w:r w:rsidRPr="002022A8">
        <w:rPr>
          <w:rFonts w:asciiTheme="majorBidi" w:hAnsiTheme="majorBidi" w:cstheme="majorBidi"/>
          <w:spacing w:val="-3"/>
          <w:w w:val="105"/>
        </w:rPr>
        <w:t xml:space="preserve"> </w:t>
      </w:r>
      <w:r w:rsidRPr="002022A8">
        <w:rPr>
          <w:rFonts w:asciiTheme="majorBidi" w:hAnsiTheme="majorBidi" w:cstheme="majorBidi"/>
          <w:w w:val="105"/>
        </w:rPr>
        <w:t>pula</w:t>
      </w:r>
      <w:r w:rsidRPr="002022A8">
        <w:rPr>
          <w:rFonts w:asciiTheme="majorBidi" w:hAnsiTheme="majorBidi" w:cstheme="majorBidi"/>
          <w:spacing w:val="-1"/>
          <w:w w:val="105"/>
        </w:rPr>
        <w:t xml:space="preserve"> </w:t>
      </w:r>
      <w:r w:rsidRPr="002022A8">
        <w:rPr>
          <w:rFonts w:asciiTheme="majorBidi" w:hAnsiTheme="majorBidi" w:cstheme="majorBidi"/>
          <w:w w:val="105"/>
        </w:rPr>
        <w:t>sebaliknya. Tingkat pendidikan yang baik</w:t>
      </w:r>
      <w:r w:rsidRPr="002022A8">
        <w:rPr>
          <w:rFonts w:asciiTheme="majorBidi" w:hAnsiTheme="majorBidi" w:cstheme="majorBidi"/>
          <w:spacing w:val="-55"/>
          <w:w w:val="105"/>
        </w:rPr>
        <w:t xml:space="preserve"> </w:t>
      </w:r>
      <w:proofErr w:type="gramStart"/>
      <w:r w:rsidRPr="002022A8">
        <w:rPr>
          <w:rFonts w:asciiTheme="majorBidi" w:hAnsiTheme="majorBidi" w:cstheme="majorBidi"/>
          <w:w w:val="105"/>
        </w:rPr>
        <w:t>akan</w:t>
      </w:r>
      <w:proofErr w:type="gramEnd"/>
      <w:r w:rsidRPr="002022A8">
        <w:rPr>
          <w:rFonts w:asciiTheme="majorBidi" w:hAnsiTheme="majorBidi" w:cstheme="majorBidi"/>
          <w:spacing w:val="1"/>
          <w:w w:val="105"/>
        </w:rPr>
        <w:t xml:space="preserve"> </w:t>
      </w:r>
      <w:r w:rsidRPr="002022A8">
        <w:rPr>
          <w:rFonts w:asciiTheme="majorBidi" w:hAnsiTheme="majorBidi" w:cstheme="majorBidi"/>
          <w:w w:val="105"/>
        </w:rPr>
        <w:t>lebih</w:t>
      </w:r>
      <w:r w:rsidRPr="002022A8">
        <w:rPr>
          <w:rFonts w:asciiTheme="majorBidi" w:hAnsiTheme="majorBidi" w:cstheme="majorBidi"/>
          <w:spacing w:val="1"/>
          <w:w w:val="105"/>
        </w:rPr>
        <w:t xml:space="preserve"> </w:t>
      </w:r>
      <w:r w:rsidRPr="002022A8">
        <w:rPr>
          <w:rFonts w:asciiTheme="majorBidi" w:hAnsiTheme="majorBidi" w:cstheme="majorBidi"/>
          <w:w w:val="105"/>
        </w:rPr>
        <w:t>mudah</w:t>
      </w:r>
      <w:r w:rsidRPr="002022A8">
        <w:rPr>
          <w:rFonts w:asciiTheme="majorBidi" w:hAnsiTheme="majorBidi" w:cstheme="majorBidi"/>
          <w:spacing w:val="1"/>
          <w:w w:val="105"/>
        </w:rPr>
        <w:t xml:space="preserve"> </w:t>
      </w:r>
      <w:r w:rsidRPr="002022A8">
        <w:rPr>
          <w:rFonts w:asciiTheme="majorBidi" w:hAnsiTheme="majorBidi" w:cstheme="majorBidi"/>
          <w:w w:val="105"/>
        </w:rPr>
        <w:t>dalam</w:t>
      </w:r>
      <w:r w:rsidRPr="002022A8">
        <w:rPr>
          <w:rFonts w:asciiTheme="majorBidi" w:hAnsiTheme="majorBidi" w:cstheme="majorBidi"/>
          <w:spacing w:val="1"/>
          <w:w w:val="105"/>
        </w:rPr>
        <w:t xml:space="preserve"> </w:t>
      </w:r>
      <w:r w:rsidRPr="002022A8">
        <w:rPr>
          <w:rFonts w:asciiTheme="majorBidi" w:hAnsiTheme="majorBidi" w:cstheme="majorBidi"/>
          <w:w w:val="105"/>
        </w:rPr>
        <w:t>menyerap</w:t>
      </w:r>
      <w:r w:rsidRPr="002022A8">
        <w:rPr>
          <w:rFonts w:asciiTheme="majorBidi" w:hAnsiTheme="majorBidi" w:cstheme="majorBidi"/>
          <w:spacing w:val="1"/>
          <w:w w:val="105"/>
        </w:rPr>
        <w:t xml:space="preserve"> </w:t>
      </w:r>
      <w:r w:rsidRPr="002022A8">
        <w:rPr>
          <w:rFonts w:asciiTheme="majorBidi" w:hAnsiTheme="majorBidi" w:cstheme="majorBidi"/>
          <w:w w:val="105"/>
        </w:rPr>
        <w:t>informasi</w:t>
      </w:r>
      <w:r w:rsidRPr="002022A8">
        <w:rPr>
          <w:rFonts w:asciiTheme="majorBidi" w:hAnsiTheme="majorBidi" w:cstheme="majorBidi"/>
          <w:spacing w:val="1"/>
          <w:w w:val="105"/>
        </w:rPr>
        <w:t xml:space="preserve"> </w:t>
      </w:r>
      <w:r w:rsidRPr="002022A8">
        <w:rPr>
          <w:rFonts w:asciiTheme="majorBidi" w:hAnsiTheme="majorBidi" w:cstheme="majorBidi"/>
          <w:w w:val="105"/>
        </w:rPr>
        <w:t>terutama</w:t>
      </w:r>
      <w:r w:rsidRPr="002022A8">
        <w:rPr>
          <w:rFonts w:asciiTheme="majorBidi" w:hAnsiTheme="majorBidi" w:cstheme="majorBidi"/>
          <w:spacing w:val="1"/>
          <w:w w:val="105"/>
        </w:rPr>
        <w:t xml:space="preserve"> </w:t>
      </w:r>
      <w:r w:rsidRPr="002022A8">
        <w:rPr>
          <w:rFonts w:asciiTheme="majorBidi" w:hAnsiTheme="majorBidi" w:cstheme="majorBidi"/>
          <w:w w:val="105"/>
        </w:rPr>
        <w:t>tentang</w:t>
      </w:r>
      <w:r w:rsidRPr="002022A8">
        <w:rPr>
          <w:rFonts w:asciiTheme="majorBidi" w:hAnsiTheme="majorBidi" w:cstheme="majorBidi"/>
          <w:spacing w:val="1"/>
          <w:w w:val="105"/>
        </w:rPr>
        <w:t xml:space="preserve"> </w:t>
      </w:r>
      <w:r w:rsidRPr="002022A8">
        <w:rPr>
          <w:rFonts w:asciiTheme="majorBidi" w:hAnsiTheme="majorBidi" w:cstheme="majorBidi"/>
          <w:w w:val="105"/>
        </w:rPr>
        <w:t>pemenuhan</w:t>
      </w:r>
      <w:r w:rsidRPr="002022A8">
        <w:rPr>
          <w:rFonts w:asciiTheme="majorBidi" w:hAnsiTheme="majorBidi" w:cstheme="majorBidi"/>
          <w:spacing w:val="1"/>
          <w:w w:val="105"/>
        </w:rPr>
        <w:t xml:space="preserve"> </w:t>
      </w:r>
      <w:r w:rsidRPr="002022A8">
        <w:rPr>
          <w:rFonts w:asciiTheme="majorBidi" w:hAnsiTheme="majorBidi" w:cstheme="majorBidi"/>
          <w:w w:val="105"/>
        </w:rPr>
        <w:t>kebutuhan</w:t>
      </w:r>
      <w:r w:rsidRPr="002022A8">
        <w:rPr>
          <w:rFonts w:asciiTheme="majorBidi" w:hAnsiTheme="majorBidi" w:cstheme="majorBidi"/>
          <w:spacing w:val="-7"/>
          <w:w w:val="105"/>
        </w:rPr>
        <w:t xml:space="preserve"> </w:t>
      </w:r>
      <w:r w:rsidRPr="002022A8">
        <w:rPr>
          <w:rFonts w:asciiTheme="majorBidi" w:hAnsiTheme="majorBidi" w:cstheme="majorBidi"/>
          <w:w w:val="105"/>
        </w:rPr>
        <w:t>nutrisi</w:t>
      </w:r>
      <w:r w:rsidRPr="002022A8">
        <w:rPr>
          <w:rFonts w:asciiTheme="majorBidi" w:hAnsiTheme="majorBidi" w:cstheme="majorBidi"/>
          <w:spacing w:val="-5"/>
          <w:w w:val="105"/>
        </w:rPr>
        <w:t xml:space="preserve"> </w:t>
      </w:r>
      <w:r w:rsidRPr="002022A8">
        <w:rPr>
          <w:rFonts w:asciiTheme="majorBidi" w:hAnsiTheme="majorBidi" w:cstheme="majorBidi"/>
          <w:w w:val="105"/>
        </w:rPr>
        <w:t>anak</w:t>
      </w:r>
      <w:r w:rsidRPr="002022A8">
        <w:rPr>
          <w:rFonts w:asciiTheme="majorBidi" w:hAnsiTheme="majorBidi" w:cstheme="majorBidi"/>
          <w:spacing w:val="-10"/>
          <w:w w:val="105"/>
        </w:rPr>
        <w:t xml:space="preserve"> </w:t>
      </w:r>
      <w:r w:rsidRPr="002022A8">
        <w:rPr>
          <w:rFonts w:asciiTheme="majorBidi" w:hAnsiTheme="majorBidi" w:cstheme="majorBidi"/>
          <w:w w:val="105"/>
        </w:rPr>
        <w:t>sehingga</w:t>
      </w:r>
      <w:r w:rsidRPr="002022A8">
        <w:rPr>
          <w:rFonts w:asciiTheme="majorBidi" w:hAnsiTheme="majorBidi" w:cstheme="majorBidi"/>
          <w:spacing w:val="-6"/>
          <w:w w:val="105"/>
        </w:rPr>
        <w:t xml:space="preserve"> </w:t>
      </w:r>
      <w:r w:rsidRPr="002022A8">
        <w:rPr>
          <w:rFonts w:asciiTheme="majorBidi" w:hAnsiTheme="majorBidi" w:cstheme="majorBidi"/>
          <w:w w:val="105"/>
        </w:rPr>
        <w:t>akan</w:t>
      </w:r>
      <w:r w:rsidRPr="002022A8">
        <w:rPr>
          <w:rFonts w:asciiTheme="majorBidi" w:hAnsiTheme="majorBidi" w:cstheme="majorBidi"/>
          <w:spacing w:val="-8"/>
          <w:w w:val="105"/>
        </w:rPr>
        <w:t xml:space="preserve"> </w:t>
      </w:r>
      <w:r w:rsidRPr="002022A8">
        <w:rPr>
          <w:rFonts w:asciiTheme="majorBidi" w:hAnsiTheme="majorBidi" w:cstheme="majorBidi"/>
          <w:w w:val="105"/>
        </w:rPr>
        <w:t>menjamin</w:t>
      </w:r>
      <w:r w:rsidRPr="002022A8">
        <w:rPr>
          <w:rFonts w:asciiTheme="majorBidi" w:hAnsiTheme="majorBidi" w:cstheme="majorBidi"/>
          <w:spacing w:val="-7"/>
          <w:w w:val="105"/>
        </w:rPr>
        <w:t xml:space="preserve"> </w:t>
      </w:r>
      <w:r w:rsidRPr="002022A8">
        <w:rPr>
          <w:rFonts w:asciiTheme="majorBidi" w:hAnsiTheme="majorBidi" w:cstheme="majorBidi"/>
          <w:w w:val="105"/>
        </w:rPr>
        <w:t>kecukupan</w:t>
      </w:r>
      <w:r w:rsidRPr="002022A8">
        <w:rPr>
          <w:rFonts w:asciiTheme="majorBidi" w:hAnsiTheme="majorBidi" w:cstheme="majorBidi"/>
          <w:spacing w:val="-5"/>
          <w:w w:val="105"/>
        </w:rPr>
        <w:t xml:space="preserve"> </w:t>
      </w:r>
      <w:r w:rsidRPr="002022A8">
        <w:rPr>
          <w:rFonts w:asciiTheme="majorBidi" w:hAnsiTheme="majorBidi" w:cstheme="majorBidi"/>
          <w:w w:val="105"/>
        </w:rPr>
        <w:t>gizi</w:t>
      </w:r>
      <w:r w:rsidRPr="002022A8">
        <w:rPr>
          <w:rFonts w:asciiTheme="majorBidi" w:hAnsiTheme="majorBidi" w:cstheme="majorBidi"/>
          <w:spacing w:val="-6"/>
          <w:w w:val="105"/>
        </w:rPr>
        <w:t xml:space="preserve"> </w:t>
      </w:r>
      <w:r w:rsidRPr="002022A8">
        <w:rPr>
          <w:rFonts w:asciiTheme="majorBidi" w:hAnsiTheme="majorBidi" w:cstheme="majorBidi"/>
          <w:w w:val="105"/>
        </w:rPr>
        <w:t xml:space="preserve">anak. </w:t>
      </w:r>
      <w:r w:rsidRPr="002022A8">
        <w:rPr>
          <w:rFonts w:asciiTheme="majorBidi" w:hAnsiTheme="majorBidi" w:cstheme="majorBidi"/>
        </w:rPr>
        <w:t xml:space="preserve">Menurut </w:t>
      </w:r>
      <w:sdt>
        <w:sdtPr>
          <w:rPr>
            <w:rStyle w:val="CommentReference"/>
            <w:rFonts w:asciiTheme="majorBidi" w:hAnsiTheme="majorBidi" w:cstheme="majorBidi"/>
            <w:color w:val="000000"/>
            <w:sz w:val="22"/>
            <w:szCs w:val="22"/>
          </w:rPr>
          <w:tag w:val="MENDELEY_CITATION_v3_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"/>
          <w:id w:val="1551113900"/>
          <w:placeholder>
            <w:docPart w:val="13A57845D869478F85403D6500720354"/>
          </w:placeholder>
        </w:sdtPr>
        <w:sdtEndPr>
          <w:rPr>
            <w:rStyle w:val="CommentReference"/>
          </w:rPr>
        </w:sdtEndPr>
        <w:sdtContent>
          <w:r w:rsidRPr="002022A8">
            <w:rPr>
              <w:rStyle w:val="CommentReference"/>
              <w:rFonts w:asciiTheme="majorBidi" w:hAnsiTheme="majorBidi" w:cstheme="majorBidi"/>
              <w:color w:val="000000"/>
              <w:sz w:val="22"/>
              <w:szCs w:val="22"/>
            </w:rPr>
            <w:t>(Nurma, 2014)</w:t>
          </w:r>
        </w:sdtContent>
      </w:sdt>
      <w:r w:rsidRPr="002022A8">
        <w:rPr>
          <w:rFonts w:asciiTheme="majorBidi" w:hAnsiTheme="majorBidi" w:cstheme="majorBidi"/>
        </w:rPr>
        <w:t xml:space="preserve"> menyatakan bahwa orang yang memiliki pendidikan tinggi </w:t>
      </w:r>
      <w:proofErr w:type="gramStart"/>
      <w:r w:rsidRPr="002022A8">
        <w:rPr>
          <w:rFonts w:asciiTheme="majorBidi" w:hAnsiTheme="majorBidi" w:cstheme="majorBidi"/>
        </w:rPr>
        <w:t>akan</w:t>
      </w:r>
      <w:proofErr w:type="gramEnd"/>
      <w:r w:rsidRPr="002022A8">
        <w:rPr>
          <w:rFonts w:asciiTheme="majorBidi" w:hAnsiTheme="majorBidi" w:cstheme="majorBidi"/>
        </w:rPr>
        <w:t xml:space="preserve"> merespon yang rasional terhadap informasi yang datang dan akan berfikir sejauh mana keuntungan yang akan mereka dapatkan. Seseorang yang memiliki pendidikan tinggi </w:t>
      </w:r>
      <w:proofErr w:type="gramStart"/>
      <w:r w:rsidRPr="002022A8">
        <w:rPr>
          <w:rFonts w:asciiTheme="majorBidi" w:hAnsiTheme="majorBidi" w:cstheme="majorBidi"/>
        </w:rPr>
        <w:t>akan</w:t>
      </w:r>
      <w:proofErr w:type="gramEnd"/>
      <w:r w:rsidRPr="002022A8">
        <w:rPr>
          <w:rFonts w:asciiTheme="majorBidi" w:hAnsiTheme="majorBidi" w:cstheme="majorBidi"/>
        </w:rPr>
        <w:t xml:space="preserve"> lebih mudah menerima hal baru sehingga informasi lebih mudah diterima khususnya tentang ASI eksklusif.</w:t>
      </w:r>
      <w:r>
        <w:rPr>
          <w:rFonts w:asciiTheme="majorBidi" w:hAnsiTheme="majorBidi" w:cstheme="majorBidi"/>
        </w:rPr>
        <w:t xml:space="preserve"> </w:t>
      </w:r>
      <w:r w:rsidRPr="002022A8">
        <w:rPr>
          <w:rStyle w:val="CommentReference"/>
          <w:rFonts w:asciiTheme="majorBidi" w:hAnsiTheme="majorBidi" w:cstheme="majorBidi"/>
          <w:sz w:val="22"/>
          <w:szCs w:val="22"/>
        </w:rPr>
        <w:t xml:space="preserve">Penelitian yang telah dilakukan oleh peneliti didapatkan hasil </w:t>
      </w:r>
      <w:r w:rsidRPr="002022A8">
        <w:rPr>
          <w:rStyle w:val="CommentReference"/>
          <w:rFonts w:ascii="Times New Roman" w:hAnsi="Times New Roman"/>
          <w:sz w:val="22"/>
          <w:szCs w:val="22"/>
        </w:rPr>
        <w:t>Pekerjaan Ibu Menyusui mayoritas sebagai IRT sebanyak 31 orang (63,3%),</w:t>
      </w:r>
      <w:r w:rsidRPr="002022A8">
        <w:rPr>
          <w:rStyle w:val="CommentReference"/>
          <w:rFonts w:asciiTheme="majorBidi" w:hAnsiTheme="majorBidi" w:cstheme="majorBidi"/>
          <w:sz w:val="22"/>
          <w:szCs w:val="22"/>
        </w:rPr>
        <w:t xml:space="preserve"> Hal ini sejalan dengan penelitian yang dilakukan oleh </w:t>
      </w:r>
      <w:sdt>
        <w:sdtPr>
          <w:rPr>
            <w:rStyle w:val="CommentReference"/>
            <w:rFonts w:asciiTheme="majorBidi" w:hAnsiTheme="majorBidi" w:cstheme="majorBidi"/>
            <w:color w:val="000000"/>
            <w:sz w:val="22"/>
            <w:szCs w:val="22"/>
          </w:rPr>
          <w:tag w:val="MENDELEY_CITATION_v3_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"/>
          <w:id w:val="293791032"/>
          <w:placeholder>
            <w:docPart w:val="03CCBF175DD5455CAD308442E9F99666"/>
          </w:placeholder>
        </w:sdtPr>
        <w:sdtEndPr>
          <w:rPr>
            <w:rStyle w:val="CommentReference"/>
          </w:rPr>
        </w:sdtEndPr>
        <w:sdtContent>
          <w:r w:rsidRPr="002022A8">
            <w:rPr>
              <w:rStyle w:val="CommentReference"/>
              <w:rFonts w:asciiTheme="majorBidi" w:hAnsiTheme="majorBidi" w:cstheme="majorBidi"/>
              <w:color w:val="000000"/>
              <w:sz w:val="22"/>
              <w:szCs w:val="22"/>
            </w:rPr>
            <w:t>(Safitri, 2016)</w:t>
          </w:r>
        </w:sdtContent>
      </w:sdt>
      <w:r w:rsidRPr="002022A8">
        <w:rPr>
          <w:rStyle w:val="CommentReference"/>
          <w:rFonts w:asciiTheme="majorBidi" w:hAnsiTheme="majorBidi" w:cstheme="majorBidi"/>
          <w:sz w:val="22"/>
          <w:szCs w:val="22"/>
        </w:rPr>
        <w:t xml:space="preserve"> yang menuliskan bahwa ibu rumah tangga yang memiliki pengetahuan kurang tentang perawatan payudara. Karena ibu rumah tangga kurang berinteraksi dengan orang </w:t>
      </w:r>
      <w:proofErr w:type="gramStart"/>
      <w:r w:rsidRPr="002022A8">
        <w:rPr>
          <w:rStyle w:val="CommentReference"/>
          <w:rFonts w:asciiTheme="majorBidi" w:hAnsiTheme="majorBidi" w:cstheme="majorBidi"/>
          <w:sz w:val="22"/>
          <w:szCs w:val="22"/>
        </w:rPr>
        <w:t>lain</w:t>
      </w:r>
      <w:proofErr w:type="gramEnd"/>
      <w:r w:rsidRPr="002022A8">
        <w:rPr>
          <w:rStyle w:val="CommentReference"/>
          <w:rFonts w:asciiTheme="majorBidi" w:hAnsiTheme="majorBidi" w:cstheme="majorBidi"/>
          <w:sz w:val="22"/>
          <w:szCs w:val="22"/>
        </w:rPr>
        <w:t xml:space="preserve"> karena sebagian besar waktunya dihabiskan di dalam rumah, kondisi ini dapat membuat ibu kurang mendapatkan informasi/pengetahuan tentang menyusui. Hal ini sejalan dengan penelitian yang dilakukan oleh </w:t>
      </w:r>
      <w:sdt>
        <w:sdtPr>
          <w:rPr>
            <w:rStyle w:val="CommentReference"/>
            <w:rFonts w:asciiTheme="majorBidi" w:hAnsiTheme="majorBidi" w:cstheme="majorBidi"/>
            <w:color w:val="000000"/>
            <w:sz w:val="22"/>
            <w:szCs w:val="22"/>
          </w:rPr>
          <w:tag w:val="MENDELEY_CITATION_v3_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"/>
          <w:id w:val="-552310762"/>
          <w:placeholder>
            <w:docPart w:val="03CCBF175DD5455CAD308442E9F99666"/>
          </w:placeholder>
        </w:sdtPr>
        <w:sdtEndPr>
          <w:rPr>
            <w:rStyle w:val="CommentReference"/>
          </w:rPr>
        </w:sdtEndPr>
        <w:sdtContent>
          <w:r w:rsidRPr="002022A8">
            <w:rPr>
              <w:rStyle w:val="CommentReference"/>
              <w:rFonts w:asciiTheme="majorBidi" w:hAnsiTheme="majorBidi" w:cstheme="majorBidi"/>
              <w:color w:val="000000"/>
              <w:sz w:val="22"/>
              <w:szCs w:val="22"/>
            </w:rPr>
            <w:t>(Timporok et al., 2018)</w:t>
          </w:r>
        </w:sdtContent>
      </w:sdt>
      <w:r w:rsidRPr="002022A8">
        <w:rPr>
          <w:rStyle w:val="CommentReference"/>
          <w:rFonts w:asciiTheme="majorBidi" w:hAnsiTheme="majorBidi" w:cstheme="majorBidi"/>
          <w:sz w:val="22"/>
          <w:szCs w:val="22"/>
        </w:rPr>
        <w:t xml:space="preserve"> bahwa ibu rumah tangga yang memiliki pengetahuan yang baik dan waktu dirumah, </w:t>
      </w:r>
      <w:proofErr w:type="gramStart"/>
      <w:r w:rsidRPr="002022A8">
        <w:rPr>
          <w:rStyle w:val="CommentReference"/>
          <w:rFonts w:asciiTheme="majorBidi" w:hAnsiTheme="majorBidi" w:cstheme="majorBidi"/>
          <w:sz w:val="22"/>
          <w:szCs w:val="22"/>
        </w:rPr>
        <w:t>akan</w:t>
      </w:r>
      <w:proofErr w:type="gramEnd"/>
      <w:r w:rsidRPr="002022A8">
        <w:rPr>
          <w:rStyle w:val="CommentReference"/>
          <w:rFonts w:asciiTheme="majorBidi" w:hAnsiTheme="majorBidi" w:cstheme="majorBidi"/>
          <w:sz w:val="22"/>
          <w:szCs w:val="22"/>
        </w:rPr>
        <w:t xml:space="preserve"> lebih bisa merawat bayinya. </w:t>
      </w:r>
      <w:proofErr w:type="gramStart"/>
      <w:r w:rsidRPr="002022A8">
        <w:rPr>
          <w:rStyle w:val="CommentReference"/>
          <w:rFonts w:asciiTheme="majorBidi" w:hAnsiTheme="majorBidi" w:cstheme="majorBidi"/>
          <w:sz w:val="22"/>
          <w:szCs w:val="22"/>
        </w:rPr>
        <w:t xml:space="preserve">Menurut </w:t>
      </w:r>
      <w:sdt>
        <w:sdtPr>
          <w:rPr>
            <w:rStyle w:val="CommentReference"/>
            <w:rFonts w:asciiTheme="majorBidi" w:hAnsiTheme="majorBidi" w:cstheme="majorBidi"/>
            <w:color w:val="000000"/>
            <w:sz w:val="22"/>
            <w:szCs w:val="22"/>
          </w:rPr>
          <w:tag w:val="MENDELEY_CITATION_v3_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"/>
          <w:id w:val="-1491324367"/>
          <w:placeholder>
            <w:docPart w:val="03CCBF175DD5455CAD308442E9F99666"/>
          </w:placeholder>
        </w:sdtPr>
        <w:sdtEndPr>
          <w:rPr>
            <w:rStyle w:val="CommentReference"/>
          </w:rPr>
        </w:sdtEndPr>
        <w:sdtContent>
          <w:r w:rsidRPr="002022A8">
            <w:rPr>
              <w:rStyle w:val="CommentReference"/>
              <w:rFonts w:asciiTheme="majorBidi" w:hAnsiTheme="majorBidi" w:cstheme="majorBidi"/>
              <w:color w:val="000000"/>
              <w:sz w:val="22"/>
              <w:szCs w:val="22"/>
            </w:rPr>
            <w:t>(Danso, 2014)</w:t>
          </w:r>
        </w:sdtContent>
      </w:sdt>
      <w:r w:rsidRPr="002022A8">
        <w:rPr>
          <w:rStyle w:val="CommentReference"/>
          <w:rFonts w:asciiTheme="majorBidi" w:hAnsiTheme="majorBidi" w:cstheme="majorBidi"/>
          <w:sz w:val="22"/>
          <w:szCs w:val="22"/>
        </w:rPr>
        <w:t xml:space="preserve"> Ibu yang bekerja mengalami kesulitan dalam memberikan ASI esklusif karena harus membagi waktu dengan pekerjaannya, </w:t>
      </w:r>
      <w:r w:rsidRPr="002022A8">
        <w:rPr>
          <w:rFonts w:asciiTheme="majorBidi" w:hAnsiTheme="majorBidi" w:cstheme="majorBidi"/>
        </w:rPr>
        <w:t>selain itu pengaruh dari anggota keluarga juga mempengaruhi praktik pemberian ASI eksklusif.</w:t>
      </w:r>
      <w:proofErr w:type="gramEnd"/>
      <w:r w:rsidRPr="002022A8">
        <w:rPr>
          <w:rFonts w:asciiTheme="majorBidi" w:hAnsiTheme="majorBidi" w:cstheme="majorBidi"/>
        </w:rPr>
        <w:t xml:space="preserve"> </w:t>
      </w:r>
      <w:proofErr w:type="gramStart"/>
      <w:r w:rsidRPr="002022A8">
        <w:rPr>
          <w:rFonts w:asciiTheme="majorBidi" w:hAnsiTheme="majorBidi" w:cstheme="majorBidi"/>
        </w:rPr>
        <w:t xml:space="preserve">Dukungan </w:t>
      </w:r>
      <w:r w:rsidRPr="002022A8">
        <w:rPr>
          <w:rFonts w:asciiTheme="majorBidi" w:hAnsiTheme="majorBidi" w:cstheme="majorBidi"/>
        </w:rPr>
        <w:lastRenderedPageBreak/>
        <w:t>keluarga sangat penting dalam suksesnya menyusui, terutama untuk ASI eksklusif.</w:t>
      </w:r>
      <w:proofErr w:type="gramEnd"/>
      <w:r w:rsidRPr="002022A8">
        <w:rPr>
          <w:rFonts w:asciiTheme="majorBidi" w:hAnsiTheme="majorBidi" w:cstheme="majorBidi"/>
        </w:rPr>
        <w:t xml:space="preserve"> </w:t>
      </w:r>
      <w:proofErr w:type="gramStart"/>
      <w:r w:rsidRPr="002022A8">
        <w:rPr>
          <w:rFonts w:asciiTheme="majorBidi" w:hAnsiTheme="majorBidi" w:cstheme="majorBidi"/>
        </w:rPr>
        <w:t>Dukungan emosional keluarga sangat berarti dalam menghadapi tekanan luar yang meragukan perlunya ASI.</w:t>
      </w:r>
      <w:proofErr w:type="gramEnd"/>
      <w:r w:rsidRPr="002022A8">
        <w:rPr>
          <w:rFonts w:asciiTheme="majorBidi" w:hAnsiTheme="majorBidi" w:cstheme="majorBidi"/>
        </w:rPr>
        <w:t xml:space="preserve"> </w:t>
      </w:r>
      <w:proofErr w:type="gramStart"/>
      <w:r w:rsidRPr="002022A8">
        <w:rPr>
          <w:rFonts w:asciiTheme="majorBidi" w:hAnsiTheme="majorBidi" w:cstheme="majorBidi"/>
        </w:rPr>
        <w:t>keluargalah</w:t>
      </w:r>
      <w:proofErr w:type="gramEnd"/>
      <w:r w:rsidRPr="002022A8">
        <w:rPr>
          <w:rFonts w:asciiTheme="majorBidi" w:hAnsiTheme="majorBidi" w:cstheme="majorBidi"/>
        </w:rPr>
        <w:t xml:space="preserve"> yang menjadi benteng pertama saat ibu mendapat godaan yang datang dari keluarga terdekat, orangtua atau mertua. </w:t>
      </w:r>
      <w:proofErr w:type="gramStart"/>
      <w:r w:rsidRPr="002022A8">
        <w:rPr>
          <w:rFonts w:asciiTheme="majorBidi" w:hAnsiTheme="majorBidi" w:cstheme="majorBidi"/>
        </w:rPr>
        <w:t>Keluarga juga harus berperan dalam pemeriksaan kehamilan, menyediakan makanan bergizi untuk ibu dan membantu meringankan pekerjaan istri.</w:t>
      </w:r>
      <w:proofErr w:type="gramEnd"/>
      <w:r w:rsidRPr="002022A8">
        <w:rPr>
          <w:rFonts w:asciiTheme="majorBidi" w:hAnsiTheme="majorBidi" w:cstheme="majorBidi"/>
        </w:rPr>
        <w:t xml:space="preserve"> Kondisi ibu yang sehat dan suasana yang menyenangkan </w:t>
      </w:r>
      <w:proofErr w:type="gramStart"/>
      <w:r w:rsidRPr="002022A8">
        <w:rPr>
          <w:rFonts w:asciiTheme="majorBidi" w:hAnsiTheme="majorBidi" w:cstheme="majorBidi"/>
        </w:rPr>
        <w:t>akan</w:t>
      </w:r>
      <w:proofErr w:type="gramEnd"/>
      <w:r w:rsidRPr="002022A8">
        <w:rPr>
          <w:rFonts w:asciiTheme="majorBidi" w:hAnsiTheme="majorBidi" w:cstheme="majorBidi"/>
        </w:rPr>
        <w:t xml:space="preserve"> meningkatkan kestabilan fisik ibu sehingga produksi ASI lebih baik. </w:t>
      </w:r>
      <w:proofErr w:type="gramStart"/>
      <w:r w:rsidRPr="002022A8">
        <w:rPr>
          <w:rFonts w:asciiTheme="majorBidi" w:hAnsiTheme="majorBidi" w:cstheme="majorBidi"/>
        </w:rPr>
        <w:t>Lebih lanjut keluarga jugaingin berdekatan dengan bayinya dan berpartisipasi dalam perawatan bayinya, walau waktu yang dimilikinya terbatas.</w:t>
      </w:r>
      <w:proofErr w:type="gramEnd"/>
    </w:p>
    <w:p w:rsidR="00D702EC" w:rsidRDefault="00D702EC" w:rsidP="00D702EC">
      <w:pPr>
        <w:spacing w:after="0" w:line="240" w:lineRule="auto"/>
        <w:jc w:val="both"/>
        <w:rPr>
          <w:rStyle w:val="CommentReference"/>
          <w:rFonts w:asciiTheme="majorBidi" w:hAnsiTheme="majorBidi" w:cstheme="majorBidi"/>
          <w:sz w:val="22"/>
          <w:szCs w:val="22"/>
        </w:rPr>
      </w:pPr>
    </w:p>
    <w:p w:rsidR="00D702EC" w:rsidRPr="00D702EC" w:rsidRDefault="00D702EC" w:rsidP="00D702EC">
      <w:pPr>
        <w:spacing w:after="0" w:line="240" w:lineRule="auto"/>
        <w:jc w:val="both"/>
        <w:rPr>
          <w:rStyle w:val="CommentReference"/>
          <w:rFonts w:asciiTheme="majorBidi" w:hAnsiTheme="majorBidi" w:cstheme="majorBidi"/>
          <w:b/>
          <w:bCs/>
          <w:sz w:val="22"/>
          <w:szCs w:val="22"/>
        </w:rPr>
      </w:pPr>
      <w:r w:rsidRPr="00D702EC">
        <w:rPr>
          <w:rStyle w:val="CommentReference"/>
          <w:rFonts w:asciiTheme="majorBidi" w:hAnsiTheme="majorBidi" w:cstheme="majorBidi"/>
          <w:b/>
          <w:bCs/>
          <w:sz w:val="22"/>
          <w:szCs w:val="22"/>
        </w:rPr>
        <w:t>KESIMPULAN DAN SARAN</w:t>
      </w:r>
    </w:p>
    <w:p w:rsidR="00D702EC" w:rsidRDefault="00D702EC" w:rsidP="00D702EC">
      <w:pPr>
        <w:spacing w:after="0" w:line="240" w:lineRule="auto"/>
        <w:jc w:val="both"/>
        <w:rPr>
          <w:rFonts w:asciiTheme="majorBidi" w:hAnsiTheme="majorBidi" w:cstheme="majorBidi"/>
        </w:rPr>
      </w:pPr>
    </w:p>
    <w:p w:rsidR="00D702EC" w:rsidRDefault="00D702EC" w:rsidP="00D702EC">
      <w:pPr>
        <w:spacing w:after="0" w:line="240" w:lineRule="auto"/>
        <w:jc w:val="both"/>
        <w:rPr>
          <w:rFonts w:asciiTheme="majorBidi" w:hAnsiTheme="majorBidi" w:cstheme="majorBidi"/>
        </w:rPr>
      </w:pPr>
      <w:r>
        <w:rPr>
          <w:rFonts w:asciiTheme="majorBidi" w:hAnsiTheme="majorBidi" w:cstheme="majorBidi"/>
        </w:rPr>
        <w:t xml:space="preserve">Berdasarkan hasil penelitian tentang hubungan pengetahuan ibu tentang breast care dengan kelancaran ASI pada ibu menyusui di Puskesmas Gambirsari Surakarta, maka dapat disimpulkan </w:t>
      </w:r>
      <w:proofErr w:type="gramStart"/>
      <w:r>
        <w:rPr>
          <w:rFonts w:asciiTheme="majorBidi" w:hAnsiTheme="majorBidi" w:cstheme="majorBidi"/>
        </w:rPr>
        <w:t>bahwa :</w:t>
      </w:r>
      <w:proofErr w:type="gramEnd"/>
      <w:r>
        <w:rPr>
          <w:rFonts w:asciiTheme="majorBidi" w:hAnsiTheme="majorBidi" w:cstheme="majorBidi"/>
        </w:rPr>
        <w:t xml:space="preserve"> </w:t>
      </w:r>
    </w:p>
    <w:p w:rsidR="00D702EC" w:rsidRPr="00D702EC" w:rsidRDefault="00D702EC" w:rsidP="00D702EC">
      <w:pPr>
        <w:pStyle w:val="ListParagraph"/>
        <w:numPr>
          <w:ilvl w:val="0"/>
          <w:numId w:val="4"/>
        </w:numPr>
        <w:spacing w:after="0" w:line="240" w:lineRule="auto"/>
        <w:jc w:val="both"/>
        <w:rPr>
          <w:rStyle w:val="CommentReference"/>
          <w:rFonts w:asciiTheme="majorBidi" w:hAnsiTheme="majorBidi" w:cstheme="majorBidi"/>
          <w:sz w:val="20"/>
          <w:szCs w:val="20"/>
        </w:rPr>
      </w:pPr>
      <w:r w:rsidRPr="00D702EC">
        <w:rPr>
          <w:rStyle w:val="CommentReference"/>
          <w:rFonts w:asciiTheme="majorBidi" w:hAnsiTheme="majorBidi" w:cstheme="majorBidi"/>
          <w:sz w:val="22"/>
          <w:szCs w:val="22"/>
        </w:rPr>
        <w:t xml:space="preserve">Gambaran Pengetahuan Ibu Menyusui di Puskesmas Gambirsari Surakarta yaitu sebanyak 24 orang (49%) yang memiliki pengetahuan kurang, sebanyak 13 orang (26,5%) memiliki pengetahuan cukup, dan sebanyak 12 orang (24,5%) memiliki pengetahuan yang baik tentang </w:t>
      </w:r>
      <w:r w:rsidRPr="00D702EC">
        <w:rPr>
          <w:rStyle w:val="CommentReference"/>
          <w:rFonts w:asciiTheme="majorBidi" w:hAnsiTheme="majorBidi" w:cstheme="majorBidi"/>
          <w:i/>
          <w:iCs/>
          <w:sz w:val="22"/>
          <w:szCs w:val="22"/>
        </w:rPr>
        <w:t>breast care</w:t>
      </w:r>
      <w:r w:rsidRPr="00D702EC">
        <w:rPr>
          <w:rStyle w:val="CommentReference"/>
          <w:rFonts w:asciiTheme="majorBidi" w:hAnsiTheme="majorBidi" w:cstheme="majorBidi"/>
          <w:sz w:val="22"/>
          <w:szCs w:val="22"/>
        </w:rPr>
        <w:t xml:space="preserve">. </w:t>
      </w:r>
    </w:p>
    <w:p w:rsidR="00D702EC" w:rsidRPr="00D702EC" w:rsidRDefault="00D702EC" w:rsidP="00D702EC">
      <w:pPr>
        <w:pStyle w:val="ListParagraph"/>
        <w:numPr>
          <w:ilvl w:val="0"/>
          <w:numId w:val="4"/>
        </w:numPr>
        <w:spacing w:after="0" w:line="240" w:lineRule="auto"/>
        <w:jc w:val="both"/>
        <w:rPr>
          <w:rStyle w:val="CommentReference"/>
          <w:rFonts w:asciiTheme="majorBidi" w:hAnsiTheme="majorBidi" w:cstheme="majorBidi"/>
          <w:sz w:val="20"/>
          <w:szCs w:val="20"/>
        </w:rPr>
      </w:pPr>
      <w:r w:rsidRPr="00D702EC">
        <w:rPr>
          <w:rStyle w:val="CommentReference"/>
          <w:rFonts w:asciiTheme="majorBidi" w:hAnsiTheme="majorBidi" w:cstheme="majorBidi"/>
          <w:sz w:val="22"/>
          <w:szCs w:val="22"/>
        </w:rPr>
        <w:t xml:space="preserve">Kejadian ASI yang tidak lancar pada Ibu Menyusui di Puskesmas Gambirsari Surakarta adalah sebanyak 28 (57%) ibu menyusui yang mengalami ASI tidak lancar, dan sebanyak 21 (43%) ibu menyusui yang mengalami ASI yang lancar. </w:t>
      </w:r>
    </w:p>
    <w:p w:rsidR="00D702EC" w:rsidRPr="00D702EC" w:rsidRDefault="00D702EC" w:rsidP="00D702EC">
      <w:pPr>
        <w:pStyle w:val="ListParagraph"/>
        <w:numPr>
          <w:ilvl w:val="0"/>
          <w:numId w:val="4"/>
        </w:numPr>
        <w:spacing w:after="0" w:line="240" w:lineRule="auto"/>
        <w:jc w:val="both"/>
        <w:rPr>
          <w:rStyle w:val="CommentReference"/>
          <w:rFonts w:asciiTheme="majorBidi" w:hAnsiTheme="majorBidi" w:cstheme="majorBidi"/>
          <w:sz w:val="20"/>
          <w:szCs w:val="20"/>
        </w:rPr>
      </w:pPr>
      <w:r w:rsidRPr="00D702EC">
        <w:rPr>
          <w:rStyle w:val="CommentReference"/>
          <w:rFonts w:asciiTheme="majorBidi" w:hAnsiTheme="majorBidi" w:cstheme="majorBidi"/>
          <w:sz w:val="22"/>
          <w:szCs w:val="22"/>
        </w:rPr>
        <w:lastRenderedPageBreak/>
        <w:t>Terdapat hubungan antara Pengetahuan dengan Kelancaran ASI pada Ibu Menyusui di Puskesmas Gambirsari Surakarta dengan nilai p value 0,001.</w:t>
      </w:r>
    </w:p>
    <w:p w:rsidR="00D06C87" w:rsidRPr="00D06C87" w:rsidRDefault="00D702EC" w:rsidP="00D06C87">
      <w:pPr>
        <w:spacing w:after="0" w:line="240" w:lineRule="auto"/>
        <w:jc w:val="both"/>
        <w:rPr>
          <w:rStyle w:val="CommentReference"/>
          <w:rFonts w:asciiTheme="majorBidi" w:hAnsiTheme="majorBidi" w:cstheme="majorBidi"/>
          <w:sz w:val="22"/>
          <w:szCs w:val="22"/>
        </w:rPr>
      </w:pPr>
      <w:r w:rsidRPr="00D06C87">
        <w:rPr>
          <w:rFonts w:asciiTheme="majorBidi" w:hAnsiTheme="majorBidi" w:cstheme="majorBidi"/>
        </w:rPr>
        <w:t xml:space="preserve">Dari penelitian ini peneliti memberikan saran bagi </w:t>
      </w:r>
      <w:r w:rsidR="00D06C87">
        <w:rPr>
          <w:rFonts w:asciiTheme="majorBidi" w:hAnsiTheme="majorBidi" w:cstheme="majorBidi"/>
        </w:rPr>
        <w:t xml:space="preserve">Ibu Menyusui, </w:t>
      </w:r>
      <w:r w:rsidR="00D06C87">
        <w:rPr>
          <w:rStyle w:val="CommentReference"/>
          <w:rFonts w:asciiTheme="majorBidi" w:hAnsiTheme="majorBidi" w:cstheme="majorBidi"/>
          <w:sz w:val="22"/>
          <w:szCs w:val="22"/>
        </w:rPr>
        <w:t>d</w:t>
      </w:r>
      <w:r w:rsidR="00D06C87" w:rsidRPr="00D06C87">
        <w:rPr>
          <w:rStyle w:val="CommentReference"/>
          <w:rFonts w:asciiTheme="majorBidi" w:hAnsiTheme="majorBidi" w:cstheme="majorBidi"/>
          <w:sz w:val="22"/>
          <w:szCs w:val="22"/>
        </w:rPr>
        <w:t xml:space="preserve">iharapkan Ibu menyusui yang memiliki pengetahuan yang kurang untuk dapat menambah pengetahuan tentang </w:t>
      </w:r>
      <w:r w:rsidR="00D06C87" w:rsidRPr="00D06C87">
        <w:rPr>
          <w:rStyle w:val="CommentReference"/>
          <w:rFonts w:asciiTheme="majorBidi" w:hAnsiTheme="majorBidi" w:cstheme="majorBidi"/>
          <w:i/>
          <w:iCs/>
          <w:sz w:val="22"/>
          <w:szCs w:val="22"/>
        </w:rPr>
        <w:t>breast care</w:t>
      </w:r>
      <w:r w:rsidR="00D06C87" w:rsidRPr="00D06C87">
        <w:rPr>
          <w:rStyle w:val="CommentReference"/>
          <w:rFonts w:asciiTheme="majorBidi" w:hAnsiTheme="majorBidi" w:cstheme="majorBidi"/>
          <w:sz w:val="22"/>
          <w:szCs w:val="22"/>
        </w:rPr>
        <w:t xml:space="preserve"> menggunakan media </w:t>
      </w:r>
      <w:r w:rsidR="00D06C87" w:rsidRPr="00D06C87">
        <w:rPr>
          <w:rStyle w:val="CommentReference"/>
          <w:rFonts w:asciiTheme="majorBidi" w:hAnsiTheme="majorBidi" w:cstheme="majorBidi"/>
          <w:i/>
          <w:iCs/>
          <w:sz w:val="22"/>
          <w:szCs w:val="22"/>
        </w:rPr>
        <w:t>booklet</w:t>
      </w:r>
      <w:r w:rsidR="00D06C87" w:rsidRPr="00D06C87">
        <w:rPr>
          <w:rStyle w:val="CommentReference"/>
          <w:rFonts w:asciiTheme="majorBidi" w:hAnsiTheme="majorBidi" w:cstheme="majorBidi"/>
          <w:sz w:val="22"/>
          <w:szCs w:val="22"/>
        </w:rPr>
        <w:t xml:space="preserve"> yang diberian peneliti sehingga dapat meningkatkan pengetahuan yang akan berdampak pada perilaku yang akan membuat Ibu lebih merawat diri dan payudaranya sehingga ASI menjadi lancar. </w:t>
      </w:r>
      <w:proofErr w:type="gramStart"/>
      <w:r w:rsidR="00D06C87">
        <w:rPr>
          <w:rStyle w:val="CommentReference"/>
          <w:rFonts w:asciiTheme="majorBidi" w:hAnsiTheme="majorBidi" w:cstheme="majorBidi"/>
          <w:sz w:val="22"/>
          <w:szCs w:val="22"/>
        </w:rPr>
        <w:t>Bagi tenaga kesehatan maupun pelayanan kesehatan, d</w:t>
      </w:r>
      <w:r w:rsidR="00D06C87" w:rsidRPr="00D06C87">
        <w:rPr>
          <w:rStyle w:val="CommentReference"/>
          <w:rFonts w:asciiTheme="majorBidi" w:hAnsiTheme="majorBidi" w:cstheme="majorBidi"/>
          <w:sz w:val="22"/>
          <w:szCs w:val="22"/>
        </w:rPr>
        <w:t xml:space="preserve">iharapkan dapat memberikan pendidikan kesehatan pada Ibu Menyusui/nifas (Kelas Ibu Nifas) terutama tentang </w:t>
      </w:r>
      <w:r w:rsidR="00D06C87" w:rsidRPr="00D06C87">
        <w:rPr>
          <w:rStyle w:val="CommentReference"/>
          <w:rFonts w:asciiTheme="majorBidi" w:hAnsiTheme="majorBidi" w:cstheme="majorBidi"/>
          <w:i/>
          <w:iCs/>
          <w:sz w:val="22"/>
          <w:szCs w:val="22"/>
        </w:rPr>
        <w:t>breast care</w:t>
      </w:r>
      <w:r w:rsidR="00D06C87" w:rsidRPr="00D06C87">
        <w:rPr>
          <w:rStyle w:val="CommentReference"/>
          <w:rFonts w:asciiTheme="majorBidi" w:hAnsiTheme="majorBidi" w:cstheme="majorBidi"/>
          <w:sz w:val="22"/>
          <w:szCs w:val="22"/>
        </w:rPr>
        <w:t xml:space="preserve"> yang dibutuhkan selama masa menyusui/nifas.</w:t>
      </w:r>
      <w:proofErr w:type="gramEnd"/>
      <w:r w:rsidR="00D06C87" w:rsidRPr="00D06C87">
        <w:rPr>
          <w:rStyle w:val="CommentReference"/>
          <w:rFonts w:asciiTheme="majorBidi" w:hAnsiTheme="majorBidi" w:cstheme="majorBidi"/>
          <w:sz w:val="22"/>
          <w:szCs w:val="22"/>
        </w:rPr>
        <w:t xml:space="preserve"> Agar Ibu lebih paham </w:t>
      </w:r>
      <w:proofErr w:type="gramStart"/>
      <w:r w:rsidR="00D06C87" w:rsidRPr="00D06C87">
        <w:rPr>
          <w:rStyle w:val="CommentReference"/>
          <w:rFonts w:asciiTheme="majorBidi" w:hAnsiTheme="majorBidi" w:cstheme="majorBidi"/>
          <w:sz w:val="22"/>
          <w:szCs w:val="22"/>
        </w:rPr>
        <w:t>akan</w:t>
      </w:r>
      <w:proofErr w:type="gramEnd"/>
      <w:r w:rsidR="00D06C87" w:rsidRPr="00D06C87">
        <w:rPr>
          <w:rStyle w:val="CommentReference"/>
          <w:rFonts w:asciiTheme="majorBidi" w:hAnsiTheme="majorBidi" w:cstheme="majorBidi"/>
          <w:sz w:val="22"/>
          <w:szCs w:val="22"/>
        </w:rPr>
        <w:t xml:space="preserve"> cara merawat payudara dan menjaga kebersihan payudara.</w:t>
      </w:r>
    </w:p>
    <w:p w:rsidR="007A0011" w:rsidRDefault="007A0011" w:rsidP="00D702EC">
      <w:pPr>
        <w:spacing w:after="0" w:line="240" w:lineRule="auto"/>
        <w:jc w:val="both"/>
        <w:rPr>
          <w:rFonts w:ascii="Times New Roman" w:hAnsi="Times New Roman"/>
        </w:rPr>
      </w:pPr>
    </w:p>
    <w:p w:rsidR="00D702EC" w:rsidRPr="00034F12" w:rsidRDefault="00D702EC" w:rsidP="00D702EC">
      <w:pPr>
        <w:spacing w:after="0" w:line="240" w:lineRule="auto"/>
        <w:jc w:val="both"/>
        <w:rPr>
          <w:rFonts w:ascii="Times New Roman" w:hAnsi="Times New Roman"/>
          <w:b/>
          <w:bCs/>
        </w:rPr>
      </w:pPr>
      <w:r w:rsidRPr="00034F12">
        <w:rPr>
          <w:rFonts w:ascii="Times New Roman" w:hAnsi="Times New Roman"/>
          <w:b/>
          <w:bCs/>
        </w:rPr>
        <w:t>DAFTAR PUSTAKA</w:t>
      </w:r>
    </w:p>
    <w:p w:rsidR="00034F12" w:rsidRDefault="00034F12" w:rsidP="00D702EC">
      <w:pPr>
        <w:spacing w:after="0" w:line="240" w:lineRule="auto"/>
        <w:jc w:val="both"/>
        <w:rPr>
          <w:rFonts w:ascii="Times New Roman" w:hAnsi="Times New Roman"/>
        </w:rPr>
      </w:pPr>
    </w:p>
    <w:p w:rsidR="00034F12" w:rsidRPr="00034F12" w:rsidRDefault="00034F12" w:rsidP="00034F12">
      <w:pPr>
        <w:autoSpaceDE w:val="0"/>
        <w:autoSpaceDN w:val="0"/>
        <w:spacing w:line="240" w:lineRule="auto"/>
        <w:ind w:left="709" w:hanging="709"/>
        <w:jc w:val="both"/>
        <w:rPr>
          <w:rFonts w:asciiTheme="majorBidi" w:eastAsia="Times New Roman" w:hAnsiTheme="majorBidi" w:cstheme="majorBidi"/>
        </w:rPr>
      </w:pPr>
      <w:proofErr w:type="gramStart"/>
      <w:r w:rsidRPr="00034F12">
        <w:rPr>
          <w:rFonts w:asciiTheme="majorBidi" w:eastAsia="Times New Roman" w:hAnsiTheme="majorBidi" w:cstheme="majorBidi"/>
        </w:rPr>
        <w:t>Ariani, P., Ariescha, P. A. Y., Sari, N. M., &amp; Terulin, A. (2021).</w:t>
      </w:r>
      <w:proofErr w:type="gramEnd"/>
      <w:r w:rsidRPr="00034F12">
        <w:rPr>
          <w:rFonts w:asciiTheme="majorBidi" w:eastAsia="Times New Roman" w:hAnsiTheme="majorBidi" w:cstheme="majorBidi"/>
        </w:rPr>
        <w:t xml:space="preserve"> </w:t>
      </w:r>
      <w:r w:rsidRPr="00034F12">
        <w:rPr>
          <w:rFonts w:asciiTheme="majorBidi" w:eastAsia="Times New Roman" w:hAnsiTheme="majorBidi" w:cstheme="majorBidi"/>
          <w:i/>
          <w:iCs/>
        </w:rPr>
        <w:t>Hubungan Umur, Paritas Dan Frekuensi Menyusui Dengan Produksi Air Susu Ibu (</w:t>
      </w:r>
      <w:proofErr w:type="gramStart"/>
      <w:r w:rsidRPr="00034F12">
        <w:rPr>
          <w:rFonts w:asciiTheme="majorBidi" w:eastAsia="Times New Roman" w:hAnsiTheme="majorBidi" w:cstheme="majorBidi"/>
          <w:i/>
          <w:iCs/>
        </w:rPr>
        <w:t>Asi</w:t>
      </w:r>
      <w:proofErr w:type="gramEnd"/>
      <w:r w:rsidRPr="00034F12">
        <w:rPr>
          <w:rFonts w:asciiTheme="majorBidi" w:eastAsia="Times New Roman" w:hAnsiTheme="majorBidi" w:cstheme="majorBidi"/>
          <w:i/>
          <w:iCs/>
        </w:rPr>
        <w:t>) Di Klinik Andri Kotabangun</w:t>
      </w:r>
      <w:r w:rsidRPr="00034F12">
        <w:rPr>
          <w:rFonts w:asciiTheme="majorBidi" w:eastAsia="Times New Roman" w:hAnsiTheme="majorBidi" w:cstheme="majorBidi"/>
        </w:rPr>
        <w:t>. Jurnal Doppler, 5(2), 26–30.</w:t>
      </w:r>
    </w:p>
    <w:p w:rsidR="005B1F4F" w:rsidRDefault="007A0011" w:rsidP="005B1F4F">
      <w:pPr>
        <w:autoSpaceDE w:val="0"/>
        <w:autoSpaceDN w:val="0"/>
        <w:spacing w:line="240" w:lineRule="auto"/>
        <w:ind w:left="709" w:hanging="709"/>
        <w:jc w:val="both"/>
        <w:rPr>
          <w:rFonts w:asciiTheme="majorBidi" w:eastAsia="Times New Roman" w:hAnsiTheme="majorBidi" w:cstheme="majorBidi"/>
        </w:rPr>
      </w:pPr>
      <w:r w:rsidRPr="007A0011">
        <w:rPr>
          <w:rFonts w:asciiTheme="majorBidi" w:eastAsia="Times New Roman" w:hAnsiTheme="majorBidi" w:cstheme="majorBidi"/>
        </w:rPr>
        <w:t xml:space="preserve">Bangun, A. B. (2018). </w:t>
      </w:r>
      <w:r w:rsidRPr="007A0011">
        <w:rPr>
          <w:rFonts w:asciiTheme="majorBidi" w:eastAsia="Times New Roman" w:hAnsiTheme="majorBidi" w:cstheme="majorBidi"/>
          <w:i/>
          <w:iCs/>
        </w:rPr>
        <w:t>Hubungan Pengetahuan Ibu Nifas Tentang Perawatan Payudara Dengan Kelancaran Pengeluaran ASI Di Klinik Grace Deli Tua Tahun 2018.</w:t>
      </w:r>
      <w:r w:rsidRPr="007A0011">
        <w:rPr>
          <w:rFonts w:asciiTheme="majorBidi" w:eastAsia="Times New Roman" w:hAnsiTheme="majorBidi" w:cstheme="majorBidi"/>
        </w:rPr>
        <w:t xml:space="preserve"> Medan. Program Studi D IV Kebidanan Institut Helvetia Medan</w:t>
      </w:r>
    </w:p>
    <w:p w:rsidR="005B1F4F" w:rsidRDefault="007A0011" w:rsidP="005B1F4F">
      <w:pPr>
        <w:autoSpaceDE w:val="0"/>
        <w:autoSpaceDN w:val="0"/>
        <w:spacing w:line="240" w:lineRule="auto"/>
        <w:ind w:left="709" w:hanging="709"/>
        <w:jc w:val="both"/>
        <w:rPr>
          <w:rFonts w:asciiTheme="majorBidi" w:eastAsia="Times New Roman" w:hAnsiTheme="majorBidi" w:cstheme="majorBidi"/>
        </w:rPr>
      </w:pPr>
      <w:proofErr w:type="gramStart"/>
      <w:r w:rsidRPr="007A0011">
        <w:rPr>
          <w:rFonts w:asciiTheme="majorBidi" w:eastAsia="Times New Roman" w:hAnsiTheme="majorBidi" w:cstheme="majorBidi"/>
        </w:rPr>
        <w:t>Dharma, K. K. (2011).</w:t>
      </w:r>
      <w:proofErr w:type="gramEnd"/>
      <w:r w:rsidRPr="007A0011">
        <w:rPr>
          <w:rFonts w:asciiTheme="majorBidi" w:eastAsia="Times New Roman" w:hAnsiTheme="majorBidi" w:cstheme="majorBidi"/>
        </w:rPr>
        <w:t xml:space="preserve"> </w:t>
      </w:r>
      <w:r w:rsidRPr="007A0011">
        <w:rPr>
          <w:rFonts w:asciiTheme="majorBidi" w:eastAsia="Times New Roman" w:hAnsiTheme="majorBidi" w:cstheme="majorBidi"/>
          <w:i/>
          <w:iCs/>
        </w:rPr>
        <w:t>Metodologi Penelitian Keperawatan: Panduan Melaksanakan Dan Menerapkan Hasil Penelitian</w:t>
      </w:r>
      <w:r w:rsidRPr="007A0011">
        <w:rPr>
          <w:rFonts w:asciiTheme="majorBidi" w:eastAsia="Times New Roman" w:hAnsiTheme="majorBidi" w:cstheme="majorBidi"/>
        </w:rPr>
        <w:t xml:space="preserve">. </w:t>
      </w:r>
      <w:proofErr w:type="gramStart"/>
      <w:r w:rsidRPr="007A0011">
        <w:rPr>
          <w:rFonts w:asciiTheme="majorBidi" w:eastAsia="Times New Roman" w:hAnsiTheme="majorBidi" w:cstheme="majorBidi"/>
        </w:rPr>
        <w:t>Jakarta :</w:t>
      </w:r>
      <w:proofErr w:type="gramEnd"/>
      <w:r w:rsidRPr="007A0011">
        <w:rPr>
          <w:rFonts w:asciiTheme="majorBidi" w:eastAsia="Times New Roman" w:hAnsiTheme="majorBidi" w:cstheme="majorBidi"/>
        </w:rPr>
        <w:t xml:space="preserve"> Trans Info Medika</w:t>
      </w:r>
    </w:p>
    <w:p w:rsidR="005B1F4F" w:rsidRPr="00034F12" w:rsidRDefault="007A0011" w:rsidP="00034F12">
      <w:pPr>
        <w:autoSpaceDE w:val="0"/>
        <w:autoSpaceDN w:val="0"/>
        <w:spacing w:line="240" w:lineRule="auto"/>
        <w:ind w:left="709" w:hanging="709"/>
        <w:jc w:val="both"/>
        <w:rPr>
          <w:rFonts w:asciiTheme="majorBidi" w:eastAsia="Times New Roman" w:hAnsiTheme="majorBidi" w:cstheme="majorBidi"/>
          <w:i/>
          <w:iCs/>
        </w:rPr>
      </w:pPr>
      <w:r w:rsidRPr="007A0011">
        <w:rPr>
          <w:rFonts w:asciiTheme="majorBidi" w:eastAsia="Times New Roman" w:hAnsiTheme="majorBidi" w:cstheme="majorBidi"/>
        </w:rPr>
        <w:lastRenderedPageBreak/>
        <w:t xml:space="preserve">Dinas Kesehatan Jawa Tengah (2019). </w:t>
      </w:r>
      <w:r w:rsidRPr="007A0011">
        <w:rPr>
          <w:rFonts w:asciiTheme="majorBidi" w:eastAsia="Times New Roman" w:hAnsiTheme="majorBidi" w:cstheme="majorBidi"/>
          <w:i/>
          <w:iCs/>
        </w:rPr>
        <w:t xml:space="preserve">Profil Kesehatan Provinsi Jawa </w:t>
      </w:r>
      <w:r w:rsidRPr="00034F12">
        <w:rPr>
          <w:rFonts w:asciiTheme="majorBidi" w:eastAsia="Times New Roman" w:hAnsiTheme="majorBidi" w:cstheme="majorBidi"/>
          <w:i/>
          <w:iCs/>
        </w:rPr>
        <w:t>Tengah</w:t>
      </w:r>
    </w:p>
    <w:p w:rsidR="00034F12" w:rsidRDefault="00034F12" w:rsidP="00034F12">
      <w:pPr>
        <w:autoSpaceDE w:val="0"/>
        <w:autoSpaceDN w:val="0"/>
        <w:spacing w:line="240" w:lineRule="auto"/>
        <w:ind w:left="709" w:hanging="709"/>
        <w:jc w:val="both"/>
        <w:rPr>
          <w:rFonts w:asciiTheme="majorBidi" w:eastAsia="Times New Roman" w:hAnsiTheme="majorBidi" w:cstheme="majorBidi"/>
        </w:rPr>
      </w:pPr>
      <w:proofErr w:type="gramStart"/>
      <w:r w:rsidRPr="00034F12">
        <w:rPr>
          <w:rFonts w:asciiTheme="majorBidi" w:eastAsia="Times New Roman" w:hAnsiTheme="majorBidi" w:cstheme="majorBidi"/>
        </w:rPr>
        <w:t>Hartini, S. (2014).</w:t>
      </w:r>
      <w:proofErr w:type="gramEnd"/>
      <w:r w:rsidRPr="00034F12">
        <w:rPr>
          <w:rFonts w:asciiTheme="majorBidi" w:eastAsia="Times New Roman" w:hAnsiTheme="majorBidi" w:cstheme="majorBidi"/>
        </w:rPr>
        <w:t xml:space="preserve"> </w:t>
      </w:r>
      <w:proofErr w:type="gramStart"/>
      <w:r w:rsidRPr="00034F12">
        <w:rPr>
          <w:rFonts w:asciiTheme="majorBidi" w:eastAsia="Times New Roman" w:hAnsiTheme="majorBidi" w:cstheme="majorBidi"/>
          <w:i/>
          <w:iCs/>
        </w:rPr>
        <w:t>Hubungan Tingkat Pendidikan Ibu Dengan Keberhasilan ASI Eksklusif Pada Bayi Umur 6-12 Bulan Di Puskesmas Kasihan II Yogyakarta</w:t>
      </w:r>
      <w:r w:rsidRPr="00034F12">
        <w:rPr>
          <w:rFonts w:asciiTheme="majorBidi" w:eastAsia="Times New Roman" w:hAnsiTheme="majorBidi" w:cstheme="majorBidi"/>
        </w:rPr>
        <w:t>.</w:t>
      </w:r>
      <w:proofErr w:type="gramEnd"/>
      <w:r w:rsidRPr="00034F12">
        <w:rPr>
          <w:rFonts w:asciiTheme="majorBidi" w:eastAsia="Times New Roman" w:hAnsiTheme="majorBidi" w:cstheme="majorBidi"/>
        </w:rPr>
        <w:t xml:space="preserve"> </w:t>
      </w:r>
      <w:proofErr w:type="gramStart"/>
      <w:r w:rsidRPr="00034F12">
        <w:rPr>
          <w:rFonts w:asciiTheme="majorBidi" w:eastAsia="Times New Roman" w:hAnsiTheme="majorBidi" w:cstheme="majorBidi"/>
        </w:rPr>
        <w:t>Yogyakarta.</w:t>
      </w:r>
      <w:proofErr w:type="gramEnd"/>
      <w:r w:rsidRPr="00034F12">
        <w:rPr>
          <w:rFonts w:asciiTheme="majorBidi" w:eastAsia="Times New Roman" w:hAnsiTheme="majorBidi" w:cstheme="majorBidi"/>
        </w:rPr>
        <w:t xml:space="preserve"> Program Studi Bidan Pendidik Jenjang D-IV STIKes Aisyiyah Yogyakarta</w:t>
      </w:r>
    </w:p>
    <w:p w:rsidR="005B1F4F" w:rsidRDefault="007A0011" w:rsidP="005B1F4F">
      <w:pPr>
        <w:autoSpaceDE w:val="0"/>
        <w:autoSpaceDN w:val="0"/>
        <w:spacing w:line="240" w:lineRule="auto"/>
        <w:ind w:left="709" w:hanging="709"/>
        <w:jc w:val="both"/>
        <w:rPr>
          <w:rFonts w:asciiTheme="majorBidi" w:eastAsia="Times New Roman" w:hAnsiTheme="majorBidi" w:cstheme="majorBidi"/>
        </w:rPr>
      </w:pPr>
      <w:proofErr w:type="gramStart"/>
      <w:r w:rsidRPr="007A0011">
        <w:rPr>
          <w:rFonts w:asciiTheme="majorBidi" w:eastAsia="Times New Roman" w:hAnsiTheme="majorBidi" w:cstheme="majorBidi"/>
        </w:rPr>
        <w:t>Katuuk, M., &amp; Kundre, R. (2018).</w:t>
      </w:r>
      <w:proofErr w:type="gramEnd"/>
      <w:r w:rsidRPr="007A0011">
        <w:rPr>
          <w:rFonts w:asciiTheme="majorBidi" w:eastAsia="Times New Roman" w:hAnsiTheme="majorBidi" w:cstheme="majorBidi"/>
        </w:rPr>
        <w:t xml:space="preserve"> </w:t>
      </w:r>
      <w:proofErr w:type="gramStart"/>
      <w:r w:rsidRPr="007A0011">
        <w:rPr>
          <w:rFonts w:asciiTheme="majorBidi" w:eastAsia="Times New Roman" w:hAnsiTheme="majorBidi" w:cstheme="majorBidi"/>
          <w:i/>
          <w:iCs/>
        </w:rPr>
        <w:t>Hubungan Pengetahuan Perawatan Payudara Dengan Kelancaran Produksi ASI Pada Ibu Post Partum Di Ruangan Dahlia RSD Liun Kendaghe Tahuna Kabupaten Kepulauan Sangihe</w:t>
      </w:r>
      <w:r w:rsidRPr="007A0011">
        <w:rPr>
          <w:rFonts w:asciiTheme="majorBidi" w:eastAsia="Times New Roman" w:hAnsiTheme="majorBidi" w:cstheme="majorBidi"/>
        </w:rPr>
        <w:t>.</w:t>
      </w:r>
      <w:proofErr w:type="gramEnd"/>
      <w:r w:rsidRPr="007A0011">
        <w:rPr>
          <w:rFonts w:asciiTheme="majorBidi" w:eastAsia="Times New Roman" w:hAnsiTheme="majorBidi" w:cstheme="majorBidi"/>
        </w:rPr>
        <w:t xml:space="preserve"> Jurnal Keperawatan, 6(1).</w:t>
      </w:r>
    </w:p>
    <w:p w:rsidR="005B1F4F" w:rsidRDefault="007A0011" w:rsidP="005B1F4F">
      <w:pPr>
        <w:autoSpaceDE w:val="0"/>
        <w:autoSpaceDN w:val="0"/>
        <w:spacing w:line="240" w:lineRule="auto"/>
        <w:ind w:left="709" w:hanging="709"/>
        <w:jc w:val="both"/>
        <w:rPr>
          <w:rFonts w:asciiTheme="majorBidi" w:eastAsia="Times New Roman" w:hAnsiTheme="majorBidi" w:cstheme="majorBidi"/>
        </w:rPr>
      </w:pPr>
      <w:proofErr w:type="gramStart"/>
      <w:r w:rsidRPr="007A0011">
        <w:rPr>
          <w:rFonts w:asciiTheme="majorBidi" w:eastAsia="Times New Roman" w:hAnsiTheme="majorBidi" w:cstheme="majorBidi"/>
        </w:rPr>
        <w:t>Kementerian Kesehatan Republik Indonesia.</w:t>
      </w:r>
      <w:proofErr w:type="gramEnd"/>
      <w:r w:rsidRPr="007A0011">
        <w:rPr>
          <w:rFonts w:asciiTheme="majorBidi" w:eastAsia="Times New Roman" w:hAnsiTheme="majorBidi" w:cstheme="majorBidi"/>
        </w:rPr>
        <w:t xml:space="preserve"> </w:t>
      </w:r>
      <w:proofErr w:type="gramStart"/>
      <w:r w:rsidRPr="007A0011">
        <w:rPr>
          <w:rFonts w:asciiTheme="majorBidi" w:eastAsia="Times New Roman" w:hAnsiTheme="majorBidi" w:cstheme="majorBidi"/>
        </w:rPr>
        <w:t xml:space="preserve">(2014). </w:t>
      </w:r>
      <w:r w:rsidRPr="007A0011">
        <w:rPr>
          <w:rFonts w:asciiTheme="majorBidi" w:eastAsia="Times New Roman" w:hAnsiTheme="majorBidi" w:cstheme="majorBidi"/>
          <w:i/>
          <w:iCs/>
        </w:rPr>
        <w:t>Peraturan Menteri Kesehatan Republik Indonesia Nomor 15</w:t>
      </w:r>
      <w:r w:rsidRPr="007A0011">
        <w:rPr>
          <w:rFonts w:asciiTheme="majorBidi" w:eastAsia="Times New Roman" w:hAnsiTheme="majorBidi" w:cstheme="majorBidi"/>
        </w:rPr>
        <w:t>.</w:t>
      </w:r>
      <w:proofErr w:type="gramEnd"/>
    </w:p>
    <w:p w:rsidR="005B1F4F" w:rsidRDefault="007A0011" w:rsidP="005B1F4F">
      <w:pPr>
        <w:autoSpaceDE w:val="0"/>
        <w:autoSpaceDN w:val="0"/>
        <w:spacing w:line="240" w:lineRule="auto"/>
        <w:ind w:left="709" w:hanging="709"/>
        <w:jc w:val="both"/>
        <w:rPr>
          <w:rFonts w:asciiTheme="majorBidi" w:eastAsia="Times New Roman" w:hAnsiTheme="majorBidi" w:cstheme="majorBidi"/>
        </w:rPr>
      </w:pPr>
      <w:r w:rsidRPr="007A0011">
        <w:rPr>
          <w:rFonts w:asciiTheme="majorBidi" w:eastAsia="Times New Roman" w:hAnsiTheme="majorBidi" w:cstheme="majorBidi"/>
        </w:rPr>
        <w:t xml:space="preserve">Kementerian Kesehatan RI. </w:t>
      </w:r>
      <w:proofErr w:type="gramStart"/>
      <w:r w:rsidRPr="007A0011">
        <w:rPr>
          <w:rFonts w:asciiTheme="majorBidi" w:eastAsia="Times New Roman" w:hAnsiTheme="majorBidi" w:cstheme="majorBidi"/>
        </w:rPr>
        <w:t xml:space="preserve">(2018). </w:t>
      </w:r>
      <w:r w:rsidRPr="007A0011">
        <w:rPr>
          <w:rFonts w:asciiTheme="majorBidi" w:eastAsia="Times New Roman" w:hAnsiTheme="majorBidi" w:cstheme="majorBidi"/>
          <w:i/>
          <w:iCs/>
        </w:rPr>
        <w:t>Situasi Balita Pendek (Stunting) Di Indonesia</w:t>
      </w:r>
      <w:r w:rsidRPr="007A0011">
        <w:rPr>
          <w:rFonts w:asciiTheme="majorBidi" w:eastAsia="Times New Roman" w:hAnsiTheme="majorBidi" w:cstheme="majorBidi"/>
        </w:rPr>
        <w:t>.</w:t>
      </w:r>
      <w:proofErr w:type="gramEnd"/>
    </w:p>
    <w:p w:rsidR="005B1F4F" w:rsidRDefault="007A0011" w:rsidP="005B1F4F">
      <w:pPr>
        <w:autoSpaceDE w:val="0"/>
        <w:autoSpaceDN w:val="0"/>
        <w:spacing w:line="240" w:lineRule="auto"/>
        <w:ind w:left="709" w:hanging="709"/>
        <w:jc w:val="both"/>
        <w:rPr>
          <w:rFonts w:asciiTheme="majorBidi" w:eastAsia="Times New Roman" w:hAnsiTheme="majorBidi" w:cstheme="majorBidi"/>
        </w:rPr>
      </w:pPr>
      <w:r w:rsidRPr="007A0011">
        <w:rPr>
          <w:rFonts w:asciiTheme="majorBidi" w:eastAsia="Times New Roman" w:hAnsiTheme="majorBidi" w:cstheme="majorBidi"/>
        </w:rPr>
        <w:t xml:space="preserve">Mardani, R. T. (2012). </w:t>
      </w:r>
      <w:proofErr w:type="gramStart"/>
      <w:r w:rsidRPr="007A0011">
        <w:rPr>
          <w:rFonts w:asciiTheme="majorBidi" w:eastAsia="Times New Roman" w:hAnsiTheme="majorBidi" w:cstheme="majorBidi"/>
          <w:i/>
          <w:iCs/>
        </w:rPr>
        <w:t>Gambaran Tingkat Pengetahuan Ibu Nifas Tentang Perawatan Payudara Masa Nifas Di Bps Umi Kiptiyah Desa Cepokorejo Kecamatan Palang Kabupaten Tuban</w:t>
      </w:r>
      <w:r w:rsidRPr="007A0011">
        <w:rPr>
          <w:rFonts w:asciiTheme="majorBidi" w:eastAsia="Times New Roman" w:hAnsiTheme="majorBidi" w:cstheme="majorBidi"/>
        </w:rPr>
        <w:t>.</w:t>
      </w:r>
      <w:proofErr w:type="gramEnd"/>
      <w:r w:rsidRPr="007A0011">
        <w:rPr>
          <w:rFonts w:asciiTheme="majorBidi" w:eastAsia="Times New Roman" w:hAnsiTheme="majorBidi" w:cstheme="majorBidi"/>
        </w:rPr>
        <w:t xml:space="preserve"> </w:t>
      </w:r>
      <w:proofErr w:type="gramStart"/>
      <w:r w:rsidRPr="007A0011">
        <w:rPr>
          <w:rFonts w:asciiTheme="majorBidi" w:eastAsia="Times New Roman" w:hAnsiTheme="majorBidi" w:cstheme="majorBidi"/>
        </w:rPr>
        <w:t>Surabaya :</w:t>
      </w:r>
      <w:proofErr w:type="gramEnd"/>
      <w:r w:rsidRPr="007A0011">
        <w:rPr>
          <w:rFonts w:asciiTheme="majorBidi" w:eastAsia="Times New Roman" w:hAnsiTheme="majorBidi" w:cstheme="majorBidi"/>
        </w:rPr>
        <w:t xml:space="preserve"> UNUSA</w:t>
      </w:r>
    </w:p>
    <w:p w:rsidR="007A0011" w:rsidRDefault="007A0011" w:rsidP="005B1F4F">
      <w:pPr>
        <w:autoSpaceDE w:val="0"/>
        <w:autoSpaceDN w:val="0"/>
        <w:spacing w:line="240" w:lineRule="auto"/>
        <w:ind w:left="709" w:hanging="709"/>
        <w:jc w:val="both"/>
        <w:rPr>
          <w:rFonts w:asciiTheme="majorBidi" w:eastAsia="Times New Roman" w:hAnsiTheme="majorBidi" w:cstheme="majorBidi"/>
        </w:rPr>
      </w:pPr>
      <w:r w:rsidRPr="007A0011">
        <w:rPr>
          <w:rFonts w:asciiTheme="majorBidi" w:eastAsia="Times New Roman" w:hAnsiTheme="majorBidi" w:cstheme="majorBidi"/>
        </w:rPr>
        <w:t xml:space="preserve">Maryunani, A. (2012). </w:t>
      </w:r>
      <w:r w:rsidRPr="007A0011">
        <w:rPr>
          <w:rFonts w:asciiTheme="majorBidi" w:eastAsia="Times New Roman" w:hAnsiTheme="majorBidi" w:cstheme="majorBidi"/>
          <w:i/>
          <w:iCs/>
        </w:rPr>
        <w:t>Inisiasi Menyusu Dini, ASI Ekslusif Dan Manajemen Laktasi</w:t>
      </w:r>
      <w:r w:rsidRPr="007A0011">
        <w:rPr>
          <w:rFonts w:asciiTheme="majorBidi" w:eastAsia="Times New Roman" w:hAnsiTheme="majorBidi" w:cstheme="majorBidi"/>
        </w:rPr>
        <w:t xml:space="preserve">. </w:t>
      </w:r>
      <w:proofErr w:type="gramStart"/>
      <w:r w:rsidRPr="007A0011">
        <w:rPr>
          <w:rFonts w:asciiTheme="majorBidi" w:eastAsia="Times New Roman" w:hAnsiTheme="majorBidi" w:cstheme="majorBidi"/>
        </w:rPr>
        <w:t>Jakarta :</w:t>
      </w:r>
      <w:proofErr w:type="gramEnd"/>
      <w:r w:rsidRPr="007A0011">
        <w:rPr>
          <w:rFonts w:asciiTheme="majorBidi" w:eastAsia="Times New Roman" w:hAnsiTheme="majorBidi" w:cstheme="majorBidi"/>
        </w:rPr>
        <w:t xml:space="preserve"> Transinfo Media.</w:t>
      </w:r>
    </w:p>
    <w:p w:rsidR="00034F12" w:rsidRPr="00034F12" w:rsidRDefault="00034F12" w:rsidP="00034F12">
      <w:pPr>
        <w:autoSpaceDE w:val="0"/>
        <w:autoSpaceDN w:val="0"/>
        <w:spacing w:line="240" w:lineRule="auto"/>
        <w:ind w:left="709" w:hanging="709"/>
        <w:jc w:val="both"/>
        <w:rPr>
          <w:rFonts w:asciiTheme="majorBidi" w:hAnsiTheme="majorBidi" w:cstheme="majorBidi"/>
          <w:sz w:val="24"/>
          <w:szCs w:val="24"/>
        </w:rPr>
      </w:pPr>
      <w:r w:rsidRPr="00034F12">
        <w:rPr>
          <w:rFonts w:asciiTheme="majorBidi" w:hAnsiTheme="majorBidi" w:cstheme="majorBidi"/>
        </w:rPr>
        <w:t xml:space="preserve">Nurma, A. (2014). </w:t>
      </w:r>
      <w:r w:rsidRPr="00034F12">
        <w:rPr>
          <w:rFonts w:asciiTheme="majorBidi" w:hAnsiTheme="majorBidi" w:cstheme="majorBidi"/>
          <w:i/>
          <w:iCs/>
        </w:rPr>
        <w:t xml:space="preserve">Faktor-Faktor Yang Berhubungan Pemberian </w:t>
      </w:r>
      <w:proofErr w:type="gramStart"/>
      <w:r w:rsidRPr="00034F12">
        <w:rPr>
          <w:rFonts w:asciiTheme="majorBidi" w:hAnsiTheme="majorBidi" w:cstheme="majorBidi"/>
          <w:i/>
          <w:iCs/>
        </w:rPr>
        <w:t>Asi</w:t>
      </w:r>
      <w:proofErr w:type="gramEnd"/>
      <w:r w:rsidRPr="00034F12">
        <w:rPr>
          <w:rFonts w:asciiTheme="majorBidi" w:hAnsiTheme="majorBidi" w:cstheme="majorBidi"/>
          <w:i/>
          <w:iCs/>
        </w:rPr>
        <w:t xml:space="preserve"> Eksklusif Pada Karyawati Unsika Tahun 2013</w:t>
      </w:r>
      <w:r w:rsidRPr="00034F12">
        <w:rPr>
          <w:rFonts w:asciiTheme="majorBidi" w:hAnsiTheme="majorBidi" w:cstheme="majorBidi"/>
        </w:rPr>
        <w:t xml:space="preserve">. Jurnal Ilmiah Solusi, </w:t>
      </w:r>
      <w:proofErr w:type="gramStart"/>
      <w:r w:rsidRPr="00034F12">
        <w:rPr>
          <w:rFonts w:asciiTheme="majorBidi" w:hAnsiTheme="majorBidi" w:cstheme="majorBidi"/>
        </w:rPr>
        <w:t>I(</w:t>
      </w:r>
      <w:proofErr w:type="gramEnd"/>
      <w:r w:rsidRPr="00034F12">
        <w:rPr>
          <w:rFonts w:asciiTheme="majorBidi" w:hAnsiTheme="majorBidi" w:cstheme="majorBidi"/>
        </w:rPr>
        <w:t>1), 55</w:t>
      </w:r>
      <w:r>
        <w:rPr>
          <w:rFonts w:asciiTheme="majorBidi" w:hAnsiTheme="majorBidi" w:cstheme="majorBidi"/>
          <w:sz w:val="24"/>
          <w:szCs w:val="24"/>
        </w:rPr>
        <w:t>-63.</w:t>
      </w:r>
    </w:p>
    <w:p w:rsidR="007A0011" w:rsidRPr="007A0011" w:rsidRDefault="007A0011" w:rsidP="003416C6">
      <w:pPr>
        <w:autoSpaceDE w:val="0"/>
        <w:autoSpaceDN w:val="0"/>
        <w:spacing w:line="240" w:lineRule="auto"/>
        <w:ind w:left="426" w:hanging="426"/>
        <w:jc w:val="both"/>
        <w:rPr>
          <w:rFonts w:asciiTheme="majorBidi" w:eastAsia="Times New Roman" w:hAnsiTheme="majorBidi" w:cstheme="majorBidi"/>
        </w:rPr>
      </w:pPr>
      <w:proofErr w:type="gramStart"/>
      <w:r w:rsidRPr="007A0011">
        <w:rPr>
          <w:rFonts w:asciiTheme="majorBidi" w:eastAsia="Times New Roman" w:hAnsiTheme="majorBidi" w:cstheme="majorBidi"/>
        </w:rPr>
        <w:lastRenderedPageBreak/>
        <w:t>Notoatmodjo, S. (2012).</w:t>
      </w:r>
      <w:proofErr w:type="gramEnd"/>
      <w:r w:rsidRPr="007A0011">
        <w:rPr>
          <w:rFonts w:asciiTheme="majorBidi" w:eastAsia="Times New Roman" w:hAnsiTheme="majorBidi" w:cstheme="majorBidi"/>
        </w:rPr>
        <w:t xml:space="preserve"> </w:t>
      </w:r>
      <w:r w:rsidRPr="007A0011">
        <w:rPr>
          <w:rFonts w:asciiTheme="majorBidi" w:eastAsia="Times New Roman" w:hAnsiTheme="majorBidi" w:cstheme="majorBidi"/>
          <w:i/>
          <w:iCs/>
        </w:rPr>
        <w:t>Metodologi Penelitian Kesehatan</w:t>
      </w:r>
      <w:r w:rsidRPr="007A0011">
        <w:rPr>
          <w:rFonts w:asciiTheme="majorBidi" w:eastAsia="Times New Roman" w:hAnsiTheme="majorBidi" w:cstheme="majorBidi"/>
        </w:rPr>
        <w:t>. Jakarta: Rineka Cipta.</w:t>
      </w:r>
    </w:p>
    <w:p w:rsidR="002022A8" w:rsidRDefault="007A0011" w:rsidP="003416C6">
      <w:pPr>
        <w:autoSpaceDE w:val="0"/>
        <w:autoSpaceDN w:val="0"/>
        <w:spacing w:line="240" w:lineRule="auto"/>
        <w:ind w:left="426" w:hanging="426"/>
        <w:jc w:val="both"/>
        <w:rPr>
          <w:rFonts w:asciiTheme="majorBidi" w:eastAsia="Times New Roman" w:hAnsiTheme="majorBidi" w:cstheme="majorBidi"/>
        </w:rPr>
      </w:pPr>
      <w:proofErr w:type="gramStart"/>
      <w:r w:rsidRPr="007A0011">
        <w:rPr>
          <w:rFonts w:asciiTheme="majorBidi" w:eastAsia="Times New Roman" w:hAnsiTheme="majorBidi" w:cstheme="majorBidi"/>
        </w:rPr>
        <w:t>Purwoastuti, T. E., &amp; Walyani, E. S. (2015).</w:t>
      </w:r>
      <w:proofErr w:type="gramEnd"/>
      <w:r w:rsidRPr="007A0011">
        <w:rPr>
          <w:rFonts w:asciiTheme="majorBidi" w:eastAsia="Times New Roman" w:hAnsiTheme="majorBidi" w:cstheme="majorBidi"/>
        </w:rPr>
        <w:t xml:space="preserve"> </w:t>
      </w:r>
      <w:proofErr w:type="gramStart"/>
      <w:r w:rsidRPr="007A0011">
        <w:rPr>
          <w:rFonts w:asciiTheme="majorBidi" w:eastAsia="Times New Roman" w:hAnsiTheme="majorBidi" w:cstheme="majorBidi"/>
          <w:i/>
          <w:iCs/>
        </w:rPr>
        <w:t>Panduan Materi Kesehatan Reproduksi &amp; Keluarga Berencana</w:t>
      </w:r>
      <w:r w:rsidRPr="007A0011">
        <w:rPr>
          <w:rFonts w:asciiTheme="majorBidi" w:eastAsia="Times New Roman" w:hAnsiTheme="majorBidi" w:cstheme="majorBidi"/>
        </w:rPr>
        <w:t>.</w:t>
      </w:r>
      <w:proofErr w:type="gramEnd"/>
      <w:r w:rsidRPr="007A0011">
        <w:rPr>
          <w:rFonts w:asciiTheme="majorBidi" w:eastAsia="Times New Roman" w:hAnsiTheme="majorBidi" w:cstheme="majorBidi"/>
        </w:rPr>
        <w:t xml:space="preserve"> </w:t>
      </w:r>
      <w:proofErr w:type="gramStart"/>
      <w:r w:rsidRPr="007A0011">
        <w:rPr>
          <w:rFonts w:asciiTheme="majorBidi" w:eastAsia="Times New Roman" w:hAnsiTheme="majorBidi" w:cstheme="majorBidi"/>
        </w:rPr>
        <w:t>Yogyakarta :</w:t>
      </w:r>
      <w:proofErr w:type="gramEnd"/>
      <w:r w:rsidRPr="007A0011">
        <w:rPr>
          <w:rFonts w:asciiTheme="majorBidi" w:eastAsia="Times New Roman" w:hAnsiTheme="majorBidi" w:cstheme="majorBidi"/>
        </w:rPr>
        <w:t xml:space="preserve"> Pustaka Baru Press</w:t>
      </w:r>
      <w:r>
        <w:rPr>
          <w:rFonts w:asciiTheme="majorBidi" w:eastAsia="Times New Roman" w:hAnsiTheme="majorBidi" w:cstheme="majorBidi"/>
        </w:rPr>
        <w:t>.</w:t>
      </w:r>
    </w:p>
    <w:p w:rsidR="00034F12" w:rsidRDefault="00034F12" w:rsidP="00034F12">
      <w:pPr>
        <w:autoSpaceDE w:val="0"/>
        <w:autoSpaceDN w:val="0"/>
        <w:spacing w:line="240" w:lineRule="auto"/>
        <w:ind w:left="567" w:hanging="567"/>
        <w:jc w:val="both"/>
        <w:rPr>
          <w:rFonts w:asciiTheme="majorBidi" w:eastAsia="Times New Roman" w:hAnsiTheme="majorBidi" w:cstheme="majorBidi"/>
        </w:rPr>
      </w:pPr>
      <w:r w:rsidRPr="00034F12">
        <w:rPr>
          <w:rFonts w:asciiTheme="majorBidi" w:eastAsia="Times New Roman" w:hAnsiTheme="majorBidi" w:cstheme="majorBidi"/>
        </w:rPr>
        <w:t xml:space="preserve">Safitri, I. (2016). </w:t>
      </w:r>
      <w:r w:rsidRPr="00034F12">
        <w:rPr>
          <w:rFonts w:asciiTheme="majorBidi" w:eastAsia="Times New Roman" w:hAnsiTheme="majorBidi" w:cstheme="majorBidi"/>
          <w:i/>
          <w:iCs/>
        </w:rPr>
        <w:t>Faktor-Faktro Yang Mempengaruhi Kelancaran Produksi ASI Pada Ibu Menyusui Di Desa Bendan, Kecamatan Banyudono, Kabupaten Boyolali</w:t>
      </w:r>
      <w:r w:rsidRPr="00034F12">
        <w:rPr>
          <w:rFonts w:asciiTheme="majorBidi" w:eastAsia="Times New Roman" w:hAnsiTheme="majorBidi" w:cstheme="majorBidi"/>
        </w:rPr>
        <w:t>. Program Studi Kesehatan Masyarakat Fakultas Kesehatan Masyarakat UMS</w:t>
      </w:r>
      <w:r>
        <w:rPr>
          <w:rFonts w:asciiTheme="majorBidi" w:eastAsia="Times New Roman" w:hAnsiTheme="majorBidi" w:cstheme="majorBidi"/>
        </w:rPr>
        <w:t>.</w:t>
      </w:r>
    </w:p>
    <w:p w:rsidR="00034F12" w:rsidRDefault="00034F12" w:rsidP="006F6817">
      <w:pPr>
        <w:autoSpaceDE w:val="0"/>
        <w:autoSpaceDN w:val="0"/>
        <w:spacing w:line="240" w:lineRule="auto"/>
        <w:ind w:left="567" w:hanging="567"/>
        <w:jc w:val="both"/>
        <w:rPr>
          <w:rFonts w:asciiTheme="majorBidi" w:eastAsia="Times New Roman" w:hAnsiTheme="majorBidi" w:cstheme="majorBidi"/>
        </w:rPr>
      </w:pPr>
      <w:r w:rsidRPr="00034F12">
        <w:rPr>
          <w:rFonts w:asciiTheme="majorBidi" w:eastAsia="Times New Roman" w:hAnsiTheme="majorBidi" w:cstheme="majorBidi"/>
        </w:rPr>
        <w:t xml:space="preserve">Timporok, A. G. A., Wowor, P. M., &amp; Rompas, S. (2018). </w:t>
      </w:r>
      <w:r w:rsidRPr="00034F12">
        <w:rPr>
          <w:rFonts w:asciiTheme="majorBidi" w:eastAsia="Times New Roman" w:hAnsiTheme="majorBidi" w:cstheme="majorBidi"/>
          <w:i/>
          <w:iCs/>
        </w:rPr>
        <w:t xml:space="preserve">Hubungan Status Pekerjaan Ibu Dengan Pemberian </w:t>
      </w:r>
      <w:proofErr w:type="gramStart"/>
      <w:r w:rsidRPr="00034F12">
        <w:rPr>
          <w:rFonts w:asciiTheme="majorBidi" w:eastAsia="Times New Roman" w:hAnsiTheme="majorBidi" w:cstheme="majorBidi"/>
          <w:i/>
          <w:iCs/>
        </w:rPr>
        <w:t>Asi</w:t>
      </w:r>
      <w:proofErr w:type="gramEnd"/>
      <w:r w:rsidRPr="00034F12">
        <w:rPr>
          <w:rFonts w:asciiTheme="majorBidi" w:eastAsia="Times New Roman" w:hAnsiTheme="majorBidi" w:cstheme="majorBidi"/>
          <w:i/>
          <w:iCs/>
        </w:rPr>
        <w:t xml:space="preserve"> Eksklusif Di Wilayah Kerja Puskesmas Kawangkoan</w:t>
      </w:r>
      <w:r w:rsidRPr="00034F12">
        <w:rPr>
          <w:rFonts w:asciiTheme="majorBidi" w:eastAsia="Times New Roman" w:hAnsiTheme="majorBidi" w:cstheme="majorBidi"/>
        </w:rPr>
        <w:t>. Jurnal Keperawatan, 6(1).</w:t>
      </w:r>
    </w:p>
    <w:p w:rsidR="002022A8" w:rsidRDefault="002022A8" w:rsidP="003416C6">
      <w:pPr>
        <w:autoSpaceDE w:val="0"/>
        <w:autoSpaceDN w:val="0"/>
        <w:spacing w:line="240" w:lineRule="auto"/>
        <w:ind w:left="426" w:hanging="426"/>
        <w:jc w:val="both"/>
        <w:rPr>
          <w:rFonts w:asciiTheme="majorBidi" w:eastAsia="Times New Roman" w:hAnsiTheme="majorBidi" w:cstheme="majorBidi"/>
        </w:rPr>
      </w:pPr>
      <w:proofErr w:type="gramStart"/>
      <w:r w:rsidRPr="002022A8">
        <w:rPr>
          <w:rFonts w:asciiTheme="majorBidi" w:eastAsia="Times New Roman" w:hAnsiTheme="majorBidi" w:cstheme="majorBidi"/>
        </w:rPr>
        <w:t>WHO.</w:t>
      </w:r>
      <w:proofErr w:type="gramEnd"/>
      <w:r w:rsidRPr="002022A8">
        <w:rPr>
          <w:rFonts w:asciiTheme="majorBidi" w:eastAsia="Times New Roman" w:hAnsiTheme="majorBidi" w:cstheme="majorBidi"/>
        </w:rPr>
        <w:t xml:space="preserve"> </w:t>
      </w:r>
      <w:proofErr w:type="gramStart"/>
      <w:r w:rsidRPr="002022A8">
        <w:rPr>
          <w:rFonts w:asciiTheme="majorBidi" w:eastAsia="Times New Roman" w:hAnsiTheme="majorBidi" w:cstheme="majorBidi"/>
        </w:rPr>
        <w:t xml:space="preserve">(2016). </w:t>
      </w:r>
      <w:r w:rsidRPr="002022A8">
        <w:rPr>
          <w:rFonts w:asciiTheme="majorBidi" w:eastAsia="Times New Roman" w:hAnsiTheme="majorBidi" w:cstheme="majorBidi"/>
          <w:i/>
          <w:iCs/>
        </w:rPr>
        <w:t>UNICEF Global Breastfeeding Collective.</w:t>
      </w:r>
      <w:proofErr w:type="gramEnd"/>
      <w:r w:rsidRPr="002022A8">
        <w:rPr>
          <w:rFonts w:asciiTheme="majorBidi" w:eastAsia="Times New Roman" w:hAnsiTheme="majorBidi" w:cstheme="majorBidi"/>
          <w:i/>
          <w:iCs/>
        </w:rPr>
        <w:t xml:space="preserve"> Victora CG, Aluísio JD, Barros AJD, Et Al.</w:t>
      </w:r>
    </w:p>
    <w:p w:rsidR="007A0011" w:rsidRPr="0075642E" w:rsidRDefault="007A0011" w:rsidP="003416C6">
      <w:pPr>
        <w:autoSpaceDE w:val="0"/>
        <w:autoSpaceDN w:val="0"/>
        <w:spacing w:line="240" w:lineRule="auto"/>
        <w:ind w:left="426" w:hanging="426"/>
        <w:jc w:val="both"/>
        <w:rPr>
          <w:rFonts w:asciiTheme="majorBidi" w:eastAsia="Times New Roman" w:hAnsiTheme="majorBidi" w:cstheme="majorBidi"/>
          <w:sz w:val="24"/>
          <w:szCs w:val="24"/>
        </w:rPr>
      </w:pPr>
      <w:proofErr w:type="gramStart"/>
      <w:r w:rsidRPr="0075642E">
        <w:rPr>
          <w:rFonts w:asciiTheme="majorBidi" w:eastAsia="Times New Roman" w:hAnsiTheme="majorBidi" w:cstheme="majorBidi"/>
          <w:sz w:val="24"/>
          <w:szCs w:val="24"/>
        </w:rPr>
        <w:t>W</w:t>
      </w:r>
      <w:r w:rsidRPr="007A0011">
        <w:rPr>
          <w:rFonts w:asciiTheme="majorBidi" w:eastAsia="Times New Roman" w:hAnsiTheme="majorBidi" w:cstheme="majorBidi"/>
        </w:rPr>
        <w:t>HO.</w:t>
      </w:r>
      <w:proofErr w:type="gramEnd"/>
      <w:r w:rsidRPr="007A0011">
        <w:rPr>
          <w:rFonts w:asciiTheme="majorBidi" w:eastAsia="Times New Roman" w:hAnsiTheme="majorBidi" w:cstheme="majorBidi"/>
        </w:rPr>
        <w:t xml:space="preserve"> (2020, August 3). </w:t>
      </w:r>
      <w:proofErr w:type="gramStart"/>
      <w:r w:rsidR="003416C6">
        <w:rPr>
          <w:rFonts w:asciiTheme="majorBidi" w:eastAsia="Times New Roman" w:hAnsiTheme="majorBidi" w:cstheme="majorBidi"/>
          <w:i/>
          <w:iCs/>
        </w:rPr>
        <w:t xml:space="preserve">Pekan Menyusui </w:t>
      </w:r>
      <w:r w:rsidRPr="007A0011">
        <w:rPr>
          <w:rFonts w:asciiTheme="majorBidi" w:eastAsia="Times New Roman" w:hAnsiTheme="majorBidi" w:cstheme="majorBidi"/>
          <w:i/>
          <w:iCs/>
        </w:rPr>
        <w:t>Dunia</w:t>
      </w:r>
      <w:r w:rsidRPr="007A0011">
        <w:rPr>
          <w:rFonts w:asciiTheme="majorBidi" w:eastAsia="Times New Roman" w:hAnsiTheme="majorBidi" w:cstheme="majorBidi"/>
        </w:rPr>
        <w:t>.</w:t>
      </w:r>
      <w:proofErr w:type="gramEnd"/>
      <w:r w:rsidRPr="007A0011">
        <w:rPr>
          <w:rFonts w:asciiTheme="majorBidi" w:eastAsia="Times New Roman" w:hAnsiTheme="majorBidi" w:cstheme="majorBidi"/>
        </w:rPr>
        <w:t xml:space="preserve"> Https://Www.Who.Int/Indonesia/News/Detail/03-08-2020-Pekan-Menyusui-Dunia.</w:t>
      </w:r>
    </w:p>
    <w:p w:rsidR="007A0011" w:rsidRPr="007A0011" w:rsidRDefault="007A0011" w:rsidP="007A0011">
      <w:pPr>
        <w:autoSpaceDE w:val="0"/>
        <w:autoSpaceDN w:val="0"/>
        <w:spacing w:line="240" w:lineRule="auto"/>
        <w:ind w:hanging="480"/>
        <w:jc w:val="both"/>
        <w:rPr>
          <w:rFonts w:asciiTheme="majorBidi" w:eastAsia="Times New Roman" w:hAnsiTheme="majorBidi" w:cstheme="majorBidi"/>
        </w:rPr>
      </w:pPr>
    </w:p>
    <w:p w:rsidR="007A0011" w:rsidRDefault="007A0011" w:rsidP="007A0011">
      <w:pPr>
        <w:autoSpaceDE w:val="0"/>
        <w:autoSpaceDN w:val="0"/>
        <w:spacing w:line="480" w:lineRule="auto"/>
        <w:ind w:hanging="480"/>
        <w:jc w:val="both"/>
        <w:rPr>
          <w:rFonts w:asciiTheme="majorBidi" w:eastAsia="Times New Roman" w:hAnsiTheme="majorBidi" w:cstheme="majorBidi"/>
          <w:sz w:val="24"/>
          <w:szCs w:val="24"/>
        </w:rPr>
      </w:pPr>
    </w:p>
    <w:p w:rsidR="007A0011" w:rsidRPr="0075642E" w:rsidRDefault="007A0011" w:rsidP="007A0011">
      <w:pPr>
        <w:autoSpaceDE w:val="0"/>
        <w:autoSpaceDN w:val="0"/>
        <w:spacing w:line="480" w:lineRule="auto"/>
        <w:ind w:hanging="480"/>
        <w:jc w:val="both"/>
        <w:rPr>
          <w:rFonts w:asciiTheme="majorBidi" w:eastAsia="Times New Roman" w:hAnsiTheme="majorBidi" w:cstheme="majorBidi"/>
          <w:sz w:val="24"/>
          <w:szCs w:val="24"/>
        </w:rPr>
      </w:pPr>
    </w:p>
    <w:p w:rsidR="007A0011" w:rsidRPr="007A0011" w:rsidRDefault="007A0011" w:rsidP="007A0011">
      <w:pPr>
        <w:autoSpaceDE w:val="0"/>
        <w:autoSpaceDN w:val="0"/>
        <w:spacing w:line="240" w:lineRule="auto"/>
        <w:ind w:hanging="480"/>
        <w:jc w:val="both"/>
        <w:rPr>
          <w:rFonts w:asciiTheme="majorBidi" w:eastAsia="Times New Roman" w:hAnsiTheme="majorBidi" w:cstheme="majorBidi"/>
        </w:rPr>
      </w:pPr>
    </w:p>
    <w:p w:rsidR="007A0011" w:rsidRPr="007A0011" w:rsidRDefault="007A0011" w:rsidP="007A0011">
      <w:pPr>
        <w:autoSpaceDE w:val="0"/>
        <w:autoSpaceDN w:val="0"/>
        <w:spacing w:line="240" w:lineRule="auto"/>
        <w:ind w:hanging="480"/>
        <w:jc w:val="both"/>
        <w:rPr>
          <w:rFonts w:asciiTheme="majorBidi" w:eastAsia="Times New Roman" w:hAnsiTheme="majorBidi" w:cstheme="majorBidi"/>
        </w:rPr>
      </w:pPr>
    </w:p>
    <w:p w:rsidR="007A0011" w:rsidRDefault="007A0011" w:rsidP="00D702EC">
      <w:pPr>
        <w:spacing w:after="0" w:line="240" w:lineRule="auto"/>
        <w:jc w:val="both"/>
        <w:rPr>
          <w:rFonts w:ascii="Times New Roman" w:hAnsi="Times New Roman"/>
        </w:rPr>
      </w:pPr>
    </w:p>
    <w:p w:rsidR="00D702EC" w:rsidRPr="00D702EC" w:rsidRDefault="00D702EC" w:rsidP="00D702EC">
      <w:pPr>
        <w:spacing w:after="0" w:line="240" w:lineRule="auto"/>
        <w:jc w:val="both"/>
        <w:rPr>
          <w:rFonts w:asciiTheme="majorBidi" w:hAnsiTheme="majorBidi" w:cstheme="majorBidi"/>
        </w:rPr>
      </w:pPr>
    </w:p>
    <w:sectPr w:rsidR="00D702EC" w:rsidRPr="00D702EC" w:rsidSect="00A95ED3">
      <w:pgSz w:w="11906" w:h="16838" w:code="9"/>
      <w:pgMar w:top="1701" w:right="1701" w:bottom="2268" w:left="2268"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786" w:rsidRDefault="00227786" w:rsidP="00A95ED3">
      <w:pPr>
        <w:spacing w:after="0" w:line="240" w:lineRule="auto"/>
      </w:pPr>
      <w:r>
        <w:separator/>
      </w:r>
    </w:p>
  </w:endnote>
  <w:endnote w:type="continuationSeparator" w:id="0">
    <w:p w:rsidR="00227786" w:rsidRDefault="00227786" w:rsidP="00A95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786" w:rsidRDefault="00227786" w:rsidP="00A95ED3">
      <w:pPr>
        <w:spacing w:after="0" w:line="240" w:lineRule="auto"/>
      </w:pPr>
      <w:r>
        <w:separator/>
      </w:r>
    </w:p>
  </w:footnote>
  <w:footnote w:type="continuationSeparator" w:id="0">
    <w:p w:rsidR="00227786" w:rsidRDefault="00227786" w:rsidP="00A95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E7028"/>
    <w:multiLevelType w:val="hybridMultilevel"/>
    <w:tmpl w:val="23ACD8CE"/>
    <w:lvl w:ilvl="0" w:tplc="E3F85666">
      <w:start w:val="1"/>
      <w:numFmt w:val="upperLetter"/>
      <w:lvlText w:val="%1."/>
      <w:lvlJc w:val="left"/>
      <w:pPr>
        <w:ind w:left="2160" w:hanging="360"/>
      </w:pPr>
      <w:rPr>
        <w:rFonts w:hint="default"/>
      </w:rPr>
    </w:lvl>
    <w:lvl w:ilvl="1" w:tplc="411AEBE2">
      <w:start w:val="1"/>
      <w:numFmt w:val="upperLetter"/>
      <w:lvlText w:val="%2."/>
      <w:lvlJc w:val="left"/>
      <w:pPr>
        <w:ind w:left="2880" w:hanging="360"/>
      </w:pPr>
      <w:rPr>
        <w:rFonts w:hint="default"/>
      </w:rPr>
    </w:lvl>
    <w:lvl w:ilvl="2" w:tplc="0409001B">
      <w:start w:val="1"/>
      <w:numFmt w:val="lowerRoman"/>
      <w:lvlText w:val="%3."/>
      <w:lvlJc w:val="right"/>
      <w:pPr>
        <w:ind w:left="3600" w:hanging="180"/>
      </w:pPr>
    </w:lvl>
    <w:lvl w:ilvl="3" w:tplc="6B4224D0">
      <w:start w:val="1"/>
      <w:numFmt w:val="decimal"/>
      <w:lvlText w:val="%4."/>
      <w:lvlJc w:val="left"/>
      <w:pPr>
        <w:ind w:left="4320" w:hanging="360"/>
      </w:pPr>
      <w:rPr>
        <w:b w:val="0"/>
        <w:bCs w:val="0"/>
        <w:i w:val="0"/>
        <w:iCs w:val="0"/>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6EF1FD5"/>
    <w:multiLevelType w:val="hybridMultilevel"/>
    <w:tmpl w:val="51C2D2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29366D"/>
    <w:multiLevelType w:val="hybridMultilevel"/>
    <w:tmpl w:val="5FE2F2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F17556"/>
    <w:multiLevelType w:val="hybridMultilevel"/>
    <w:tmpl w:val="D9F4E8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ED3"/>
    <w:rsid w:val="00034F12"/>
    <w:rsid w:val="00054D18"/>
    <w:rsid w:val="000B2EDA"/>
    <w:rsid w:val="00144E57"/>
    <w:rsid w:val="00156EAE"/>
    <w:rsid w:val="001D3CB6"/>
    <w:rsid w:val="001E4956"/>
    <w:rsid w:val="002022A8"/>
    <w:rsid w:val="00227786"/>
    <w:rsid w:val="003416C6"/>
    <w:rsid w:val="0040025E"/>
    <w:rsid w:val="00420861"/>
    <w:rsid w:val="00572EF0"/>
    <w:rsid w:val="005B1F4F"/>
    <w:rsid w:val="006F6817"/>
    <w:rsid w:val="007A0011"/>
    <w:rsid w:val="008E4F0F"/>
    <w:rsid w:val="009623F4"/>
    <w:rsid w:val="0098781B"/>
    <w:rsid w:val="009A0440"/>
    <w:rsid w:val="00A95ED3"/>
    <w:rsid w:val="00B87A8C"/>
    <w:rsid w:val="00BD341B"/>
    <w:rsid w:val="00C05A8F"/>
    <w:rsid w:val="00C105E5"/>
    <w:rsid w:val="00D06C87"/>
    <w:rsid w:val="00D702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ED3"/>
    <w:rPr>
      <w:color w:val="0563C1" w:themeColor="hyperlink"/>
      <w:u w:val="single"/>
    </w:rPr>
  </w:style>
  <w:style w:type="paragraph" w:styleId="Header">
    <w:name w:val="header"/>
    <w:basedOn w:val="Normal"/>
    <w:link w:val="HeaderChar"/>
    <w:uiPriority w:val="99"/>
    <w:unhideWhenUsed/>
    <w:rsid w:val="00A95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ED3"/>
  </w:style>
  <w:style w:type="paragraph" w:styleId="Footer">
    <w:name w:val="footer"/>
    <w:basedOn w:val="Normal"/>
    <w:link w:val="FooterChar"/>
    <w:uiPriority w:val="99"/>
    <w:unhideWhenUsed/>
    <w:rsid w:val="00A95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ED3"/>
  </w:style>
  <w:style w:type="paragraph" w:styleId="BodyText">
    <w:name w:val="Body Text"/>
    <w:basedOn w:val="Normal"/>
    <w:link w:val="BodyTextChar"/>
    <w:uiPriority w:val="1"/>
    <w:qFormat/>
    <w:rsid w:val="00A95ED3"/>
    <w:pPr>
      <w:widowControl w:val="0"/>
      <w:autoSpaceDE w:val="0"/>
      <w:autoSpaceDN w:val="0"/>
      <w:spacing w:after="0" w:line="240" w:lineRule="auto"/>
    </w:pPr>
    <w:rPr>
      <w:rFonts w:ascii="Times New Roman" w:eastAsia="Times New Roman" w:hAnsi="Times New Roman" w:cs="Times New Roman"/>
      <w:lang w:val="id"/>
    </w:rPr>
  </w:style>
  <w:style w:type="character" w:customStyle="1" w:styleId="BodyTextChar">
    <w:name w:val="Body Text Char"/>
    <w:basedOn w:val="DefaultParagraphFont"/>
    <w:link w:val="BodyText"/>
    <w:uiPriority w:val="1"/>
    <w:rsid w:val="00A95ED3"/>
    <w:rPr>
      <w:rFonts w:ascii="Times New Roman" w:eastAsia="Times New Roman" w:hAnsi="Times New Roman" w:cs="Times New Roman"/>
      <w:lang w:val="id"/>
    </w:rPr>
  </w:style>
  <w:style w:type="character" w:styleId="CommentReference">
    <w:name w:val="annotation reference"/>
    <w:basedOn w:val="DefaultParagraphFont"/>
    <w:uiPriority w:val="99"/>
    <w:semiHidden/>
    <w:unhideWhenUsed/>
    <w:rsid w:val="00A95ED3"/>
    <w:rPr>
      <w:sz w:val="16"/>
      <w:szCs w:val="16"/>
    </w:rPr>
  </w:style>
  <w:style w:type="table" w:styleId="TableGrid">
    <w:name w:val="Table Grid"/>
    <w:basedOn w:val="TableNormal"/>
    <w:uiPriority w:val="39"/>
    <w:rsid w:val="00A95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781B"/>
    <w:pPr>
      <w:spacing w:line="256" w:lineRule="auto"/>
      <w:ind w:left="720"/>
      <w:contextualSpacing/>
    </w:pPr>
    <w:rPr>
      <w:rFonts w:eastAsiaTheme="minorEastAsia" w:cs="Times New Roman"/>
      <w:sz w:val="20"/>
      <w:szCs w:val="20"/>
      <w:lang w:eastAsia="zh-CN"/>
    </w:rPr>
  </w:style>
  <w:style w:type="paragraph" w:styleId="BalloonText">
    <w:name w:val="Balloon Text"/>
    <w:basedOn w:val="Normal"/>
    <w:link w:val="BalloonTextChar"/>
    <w:uiPriority w:val="99"/>
    <w:semiHidden/>
    <w:unhideWhenUsed/>
    <w:rsid w:val="000B2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E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ED3"/>
    <w:rPr>
      <w:color w:val="0563C1" w:themeColor="hyperlink"/>
      <w:u w:val="single"/>
    </w:rPr>
  </w:style>
  <w:style w:type="paragraph" w:styleId="Header">
    <w:name w:val="header"/>
    <w:basedOn w:val="Normal"/>
    <w:link w:val="HeaderChar"/>
    <w:uiPriority w:val="99"/>
    <w:unhideWhenUsed/>
    <w:rsid w:val="00A95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ED3"/>
  </w:style>
  <w:style w:type="paragraph" w:styleId="Footer">
    <w:name w:val="footer"/>
    <w:basedOn w:val="Normal"/>
    <w:link w:val="FooterChar"/>
    <w:uiPriority w:val="99"/>
    <w:unhideWhenUsed/>
    <w:rsid w:val="00A95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ED3"/>
  </w:style>
  <w:style w:type="paragraph" w:styleId="BodyText">
    <w:name w:val="Body Text"/>
    <w:basedOn w:val="Normal"/>
    <w:link w:val="BodyTextChar"/>
    <w:uiPriority w:val="1"/>
    <w:qFormat/>
    <w:rsid w:val="00A95ED3"/>
    <w:pPr>
      <w:widowControl w:val="0"/>
      <w:autoSpaceDE w:val="0"/>
      <w:autoSpaceDN w:val="0"/>
      <w:spacing w:after="0" w:line="240" w:lineRule="auto"/>
    </w:pPr>
    <w:rPr>
      <w:rFonts w:ascii="Times New Roman" w:eastAsia="Times New Roman" w:hAnsi="Times New Roman" w:cs="Times New Roman"/>
      <w:lang w:val="id"/>
    </w:rPr>
  </w:style>
  <w:style w:type="character" w:customStyle="1" w:styleId="BodyTextChar">
    <w:name w:val="Body Text Char"/>
    <w:basedOn w:val="DefaultParagraphFont"/>
    <w:link w:val="BodyText"/>
    <w:uiPriority w:val="1"/>
    <w:rsid w:val="00A95ED3"/>
    <w:rPr>
      <w:rFonts w:ascii="Times New Roman" w:eastAsia="Times New Roman" w:hAnsi="Times New Roman" w:cs="Times New Roman"/>
      <w:lang w:val="id"/>
    </w:rPr>
  </w:style>
  <w:style w:type="character" w:styleId="CommentReference">
    <w:name w:val="annotation reference"/>
    <w:basedOn w:val="DefaultParagraphFont"/>
    <w:uiPriority w:val="99"/>
    <w:semiHidden/>
    <w:unhideWhenUsed/>
    <w:rsid w:val="00A95ED3"/>
    <w:rPr>
      <w:sz w:val="16"/>
      <w:szCs w:val="16"/>
    </w:rPr>
  </w:style>
  <w:style w:type="table" w:styleId="TableGrid">
    <w:name w:val="Table Grid"/>
    <w:basedOn w:val="TableNormal"/>
    <w:uiPriority w:val="39"/>
    <w:rsid w:val="00A95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781B"/>
    <w:pPr>
      <w:spacing w:line="256" w:lineRule="auto"/>
      <w:ind w:left="720"/>
      <w:contextualSpacing/>
    </w:pPr>
    <w:rPr>
      <w:rFonts w:eastAsiaTheme="minorEastAsia" w:cs="Times New Roman"/>
      <w:sz w:val="20"/>
      <w:szCs w:val="20"/>
      <w:lang w:eastAsia="zh-CN"/>
    </w:rPr>
  </w:style>
  <w:style w:type="paragraph" w:styleId="BalloonText">
    <w:name w:val="Balloon Text"/>
    <w:basedOn w:val="Normal"/>
    <w:link w:val="BalloonTextChar"/>
    <w:uiPriority w:val="99"/>
    <w:semiHidden/>
    <w:unhideWhenUsed/>
    <w:rsid w:val="000B2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E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iliarahkwa21@gmail.com" TargetMode="External"/><Relationship Id="rId13" Type="http://schemas.openxmlformats.org/officeDocument/2006/relationships/image" Target="media/image4.tm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tm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tmp"/><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tmp"/><Relationship Id="rId4" Type="http://schemas.openxmlformats.org/officeDocument/2006/relationships/settings" Target="settings.xml"/><Relationship Id="rId9" Type="http://schemas.openxmlformats.org/officeDocument/2006/relationships/hyperlink" Target="mailto:ernawati@ukh.ac.id"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441AB71B034D6AA9C51315CD335BC3"/>
        <w:category>
          <w:name w:val="General"/>
          <w:gallery w:val="placeholder"/>
        </w:category>
        <w:types>
          <w:type w:val="bbPlcHdr"/>
        </w:types>
        <w:behaviors>
          <w:behavior w:val="content"/>
        </w:behaviors>
        <w:guid w:val="{40ACBDC9-00ED-49BB-989F-A033262F0124}"/>
      </w:docPartPr>
      <w:docPartBody>
        <w:p w:rsidR="009E608B" w:rsidRDefault="00D216C3" w:rsidP="00D216C3">
          <w:pPr>
            <w:pStyle w:val="D6441AB71B034D6AA9C51315CD335BC3"/>
          </w:pPr>
          <w:r>
            <w:rPr>
              <w:rStyle w:val="PlaceholderText"/>
            </w:rPr>
            <w:t>Click or tap here to enter text.</w:t>
          </w:r>
        </w:p>
      </w:docPartBody>
    </w:docPart>
    <w:docPart>
      <w:docPartPr>
        <w:name w:val="F68BFDD4650641B29176AB90EA5C0A14"/>
        <w:category>
          <w:name w:val="General"/>
          <w:gallery w:val="placeholder"/>
        </w:category>
        <w:types>
          <w:type w:val="bbPlcHdr"/>
        </w:types>
        <w:behaviors>
          <w:behavior w:val="content"/>
        </w:behaviors>
        <w:guid w:val="{4C1BEFA4-E6EB-4016-AD53-28EDCAFD693C}"/>
      </w:docPartPr>
      <w:docPartBody>
        <w:p w:rsidR="009E608B" w:rsidRDefault="00D216C3" w:rsidP="00D216C3">
          <w:pPr>
            <w:pStyle w:val="F68BFDD4650641B29176AB90EA5C0A14"/>
          </w:pPr>
          <w:r>
            <w:rPr>
              <w:rStyle w:val="PlaceholderText"/>
            </w:rPr>
            <w:t>Click or tap here to enter text.</w:t>
          </w:r>
        </w:p>
      </w:docPartBody>
    </w:docPart>
    <w:docPart>
      <w:docPartPr>
        <w:name w:val="3A7519B27D474705AEF6BE1D56F51B2D"/>
        <w:category>
          <w:name w:val="General"/>
          <w:gallery w:val="placeholder"/>
        </w:category>
        <w:types>
          <w:type w:val="bbPlcHdr"/>
        </w:types>
        <w:behaviors>
          <w:behavior w:val="content"/>
        </w:behaviors>
        <w:guid w:val="{39EB63E6-AC8B-4547-B351-34BA8B8D2CC2}"/>
      </w:docPartPr>
      <w:docPartBody>
        <w:p w:rsidR="009E608B" w:rsidRDefault="00D216C3" w:rsidP="00D216C3">
          <w:pPr>
            <w:pStyle w:val="3A7519B27D474705AEF6BE1D56F51B2D"/>
          </w:pPr>
          <w:r>
            <w:rPr>
              <w:rStyle w:val="PlaceholderText"/>
            </w:rPr>
            <w:t>Click or tap here to enter text.</w:t>
          </w:r>
        </w:p>
      </w:docPartBody>
    </w:docPart>
    <w:docPart>
      <w:docPartPr>
        <w:name w:val="45630D9D546241EAA3AAE7DC3BE09B8F"/>
        <w:category>
          <w:name w:val="General"/>
          <w:gallery w:val="placeholder"/>
        </w:category>
        <w:types>
          <w:type w:val="bbPlcHdr"/>
        </w:types>
        <w:behaviors>
          <w:behavior w:val="content"/>
        </w:behaviors>
        <w:guid w:val="{AC097932-59AF-4F99-9843-0CF6C10D99F7}"/>
      </w:docPartPr>
      <w:docPartBody>
        <w:p w:rsidR="009E608B" w:rsidRDefault="00D216C3" w:rsidP="00D216C3">
          <w:pPr>
            <w:pStyle w:val="45630D9D546241EAA3AAE7DC3BE09B8F"/>
          </w:pPr>
          <w:r>
            <w:rPr>
              <w:rStyle w:val="PlaceholderText"/>
            </w:rPr>
            <w:t>Click or tap here to enter text.</w:t>
          </w:r>
        </w:p>
      </w:docPartBody>
    </w:docPart>
    <w:docPart>
      <w:docPartPr>
        <w:name w:val="648F8BBCCE7D47B998547D5FBCD1B616"/>
        <w:category>
          <w:name w:val="General"/>
          <w:gallery w:val="placeholder"/>
        </w:category>
        <w:types>
          <w:type w:val="bbPlcHdr"/>
        </w:types>
        <w:behaviors>
          <w:behavior w:val="content"/>
        </w:behaviors>
        <w:guid w:val="{693CA95F-BEE3-4B20-B1FE-8E3FBC562FAA}"/>
      </w:docPartPr>
      <w:docPartBody>
        <w:p w:rsidR="009E608B" w:rsidRDefault="00D216C3" w:rsidP="00D216C3">
          <w:pPr>
            <w:pStyle w:val="648F8BBCCE7D47B998547D5FBCD1B616"/>
          </w:pPr>
          <w:r>
            <w:rPr>
              <w:rStyle w:val="PlaceholderText"/>
            </w:rPr>
            <w:t>Click or tap here to enter text.</w:t>
          </w:r>
        </w:p>
      </w:docPartBody>
    </w:docPart>
    <w:docPart>
      <w:docPartPr>
        <w:name w:val="4AE6A0AF9C8F4CF3916F83F9741BDBAF"/>
        <w:category>
          <w:name w:val="General"/>
          <w:gallery w:val="placeholder"/>
        </w:category>
        <w:types>
          <w:type w:val="bbPlcHdr"/>
        </w:types>
        <w:behaviors>
          <w:behavior w:val="content"/>
        </w:behaviors>
        <w:guid w:val="{05FFA40A-6940-4158-A508-D86845940C5E}"/>
      </w:docPartPr>
      <w:docPartBody>
        <w:p w:rsidR="009E608B" w:rsidRDefault="00D216C3" w:rsidP="00D216C3">
          <w:pPr>
            <w:pStyle w:val="4AE6A0AF9C8F4CF3916F83F9741BDBAF"/>
          </w:pPr>
          <w:r>
            <w:rPr>
              <w:rStyle w:val="PlaceholderText"/>
            </w:rPr>
            <w:t>Click or tap here to enter text.</w:t>
          </w:r>
        </w:p>
      </w:docPartBody>
    </w:docPart>
    <w:docPart>
      <w:docPartPr>
        <w:name w:val="DBB5C6D8C2B14069913895D43C5682FB"/>
        <w:category>
          <w:name w:val="General"/>
          <w:gallery w:val="placeholder"/>
        </w:category>
        <w:types>
          <w:type w:val="bbPlcHdr"/>
        </w:types>
        <w:behaviors>
          <w:behavior w:val="content"/>
        </w:behaviors>
        <w:guid w:val="{1FCCC36D-C5B0-446C-9C93-ACE4DE1C090B}"/>
      </w:docPartPr>
      <w:docPartBody>
        <w:p w:rsidR="009E608B" w:rsidRDefault="00D216C3" w:rsidP="00D216C3">
          <w:pPr>
            <w:pStyle w:val="DBB5C6D8C2B14069913895D43C5682FB"/>
          </w:pPr>
          <w:r>
            <w:rPr>
              <w:rStyle w:val="PlaceholderText"/>
            </w:rPr>
            <w:t>Click or tap here to enter text.</w:t>
          </w:r>
        </w:p>
      </w:docPartBody>
    </w:docPart>
    <w:docPart>
      <w:docPartPr>
        <w:name w:val="CF7810D0D75E4C45A18E753F87D9449B"/>
        <w:category>
          <w:name w:val="General"/>
          <w:gallery w:val="placeholder"/>
        </w:category>
        <w:types>
          <w:type w:val="bbPlcHdr"/>
        </w:types>
        <w:behaviors>
          <w:behavior w:val="content"/>
        </w:behaviors>
        <w:guid w:val="{1D2BF417-3D8E-459B-8E4B-A9C3B59EAE73}"/>
      </w:docPartPr>
      <w:docPartBody>
        <w:p w:rsidR="009E608B" w:rsidRDefault="00D216C3" w:rsidP="00D216C3">
          <w:pPr>
            <w:pStyle w:val="CF7810D0D75E4C45A18E753F87D9449B"/>
          </w:pPr>
          <w:r>
            <w:rPr>
              <w:rStyle w:val="PlaceholderText"/>
            </w:rPr>
            <w:t>Click or tap here to enter text.</w:t>
          </w:r>
        </w:p>
      </w:docPartBody>
    </w:docPart>
    <w:docPart>
      <w:docPartPr>
        <w:name w:val="F8A51479F177422AA9B4FC42642A27E1"/>
        <w:category>
          <w:name w:val="General"/>
          <w:gallery w:val="placeholder"/>
        </w:category>
        <w:types>
          <w:type w:val="bbPlcHdr"/>
        </w:types>
        <w:behaviors>
          <w:behavior w:val="content"/>
        </w:behaviors>
        <w:guid w:val="{C010F0A9-ADCC-490E-A840-D97C32EB949A}"/>
      </w:docPartPr>
      <w:docPartBody>
        <w:p w:rsidR="0000352B" w:rsidRDefault="009E608B" w:rsidP="009E608B">
          <w:pPr>
            <w:pStyle w:val="F8A51479F177422AA9B4FC42642A27E1"/>
          </w:pPr>
          <w:r w:rsidRPr="00B84D2E">
            <w:rPr>
              <w:rStyle w:val="PlaceholderText"/>
            </w:rPr>
            <w:t>Click or tap here to enter text.</w:t>
          </w:r>
        </w:p>
      </w:docPartBody>
    </w:docPart>
    <w:docPart>
      <w:docPartPr>
        <w:name w:val="3ACCEE01929249ECA2FDF3DB47B065D0"/>
        <w:category>
          <w:name w:val="General"/>
          <w:gallery w:val="placeholder"/>
        </w:category>
        <w:types>
          <w:type w:val="bbPlcHdr"/>
        </w:types>
        <w:behaviors>
          <w:behavior w:val="content"/>
        </w:behaviors>
        <w:guid w:val="{2DED96E2-1AF1-4133-8A75-CCDD4E42F49E}"/>
      </w:docPartPr>
      <w:docPartBody>
        <w:p w:rsidR="003A6CBA" w:rsidRDefault="007A2BC9" w:rsidP="007A2BC9">
          <w:pPr>
            <w:pStyle w:val="3ACCEE01929249ECA2FDF3DB47B065D0"/>
          </w:pPr>
          <w:r w:rsidRPr="00B84D2E">
            <w:rPr>
              <w:rStyle w:val="PlaceholderText"/>
            </w:rPr>
            <w:t>Click or tap here to enter text.</w:t>
          </w:r>
        </w:p>
      </w:docPartBody>
    </w:docPart>
    <w:docPart>
      <w:docPartPr>
        <w:name w:val="03CCBF175DD5455CAD308442E9F99666"/>
        <w:category>
          <w:name w:val="General"/>
          <w:gallery w:val="placeholder"/>
        </w:category>
        <w:types>
          <w:type w:val="bbPlcHdr"/>
        </w:types>
        <w:behaviors>
          <w:behavior w:val="content"/>
        </w:behaviors>
        <w:guid w:val="{9E35FA3A-E390-4AE8-AB3D-DEE24744B303}"/>
      </w:docPartPr>
      <w:docPartBody>
        <w:p w:rsidR="003A6CBA" w:rsidRDefault="007A2BC9" w:rsidP="007A2BC9">
          <w:pPr>
            <w:pStyle w:val="03CCBF175DD5455CAD308442E9F99666"/>
          </w:pPr>
          <w:r w:rsidRPr="00B84D2E">
            <w:rPr>
              <w:rStyle w:val="PlaceholderText"/>
            </w:rPr>
            <w:t>Click or tap here to enter text.</w:t>
          </w:r>
        </w:p>
      </w:docPartBody>
    </w:docPart>
    <w:docPart>
      <w:docPartPr>
        <w:name w:val="345F54220DE349AD92E955DDB77569AB"/>
        <w:category>
          <w:name w:val="General"/>
          <w:gallery w:val="placeholder"/>
        </w:category>
        <w:types>
          <w:type w:val="bbPlcHdr"/>
        </w:types>
        <w:behaviors>
          <w:behavior w:val="content"/>
        </w:behaviors>
        <w:guid w:val="{EAA71F3B-9C0E-4C69-94BD-BC81D4C0533D}"/>
      </w:docPartPr>
      <w:docPartBody>
        <w:p w:rsidR="003A6CBA" w:rsidRDefault="007A2BC9" w:rsidP="007A2BC9">
          <w:pPr>
            <w:pStyle w:val="345F54220DE349AD92E955DDB77569AB"/>
          </w:pPr>
          <w:r w:rsidRPr="00B84D2E">
            <w:rPr>
              <w:rStyle w:val="PlaceholderText"/>
            </w:rPr>
            <w:t>Click or tap here to enter text.</w:t>
          </w:r>
        </w:p>
      </w:docPartBody>
    </w:docPart>
    <w:docPart>
      <w:docPartPr>
        <w:name w:val="13A57845D869478F85403D6500720354"/>
        <w:category>
          <w:name w:val="General"/>
          <w:gallery w:val="placeholder"/>
        </w:category>
        <w:types>
          <w:type w:val="bbPlcHdr"/>
        </w:types>
        <w:behaviors>
          <w:behavior w:val="content"/>
        </w:behaviors>
        <w:guid w:val="{8B0EC225-2660-4D9D-8DEB-E5D2420DD95C}"/>
      </w:docPartPr>
      <w:docPartBody>
        <w:p w:rsidR="003A6CBA" w:rsidRDefault="007A2BC9" w:rsidP="007A2BC9">
          <w:pPr>
            <w:pStyle w:val="13A57845D869478F85403D6500720354"/>
          </w:pPr>
          <w:r w:rsidRPr="00B84D2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6C3"/>
    <w:rsid w:val="0000352B"/>
    <w:rsid w:val="00125427"/>
    <w:rsid w:val="001804F5"/>
    <w:rsid w:val="00187447"/>
    <w:rsid w:val="003A6CBA"/>
    <w:rsid w:val="007424EE"/>
    <w:rsid w:val="007A2BC9"/>
    <w:rsid w:val="009E608B"/>
    <w:rsid w:val="00D02C16"/>
    <w:rsid w:val="00D216C3"/>
    <w:rsid w:val="00DB16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BC9"/>
    <w:rPr>
      <w:color w:val="808080"/>
    </w:rPr>
  </w:style>
  <w:style w:type="paragraph" w:customStyle="1" w:styleId="D6441AB71B034D6AA9C51315CD335BC3">
    <w:name w:val="D6441AB71B034D6AA9C51315CD335BC3"/>
    <w:rsid w:val="00D216C3"/>
  </w:style>
  <w:style w:type="paragraph" w:customStyle="1" w:styleId="F68BFDD4650641B29176AB90EA5C0A14">
    <w:name w:val="F68BFDD4650641B29176AB90EA5C0A14"/>
    <w:rsid w:val="00D216C3"/>
  </w:style>
  <w:style w:type="paragraph" w:customStyle="1" w:styleId="3A7519B27D474705AEF6BE1D56F51B2D">
    <w:name w:val="3A7519B27D474705AEF6BE1D56F51B2D"/>
    <w:rsid w:val="00D216C3"/>
  </w:style>
  <w:style w:type="paragraph" w:customStyle="1" w:styleId="45630D9D546241EAA3AAE7DC3BE09B8F">
    <w:name w:val="45630D9D546241EAA3AAE7DC3BE09B8F"/>
    <w:rsid w:val="00D216C3"/>
  </w:style>
  <w:style w:type="paragraph" w:customStyle="1" w:styleId="648F8BBCCE7D47B998547D5FBCD1B616">
    <w:name w:val="648F8BBCCE7D47B998547D5FBCD1B616"/>
    <w:rsid w:val="00D216C3"/>
  </w:style>
  <w:style w:type="paragraph" w:customStyle="1" w:styleId="4AE6A0AF9C8F4CF3916F83F9741BDBAF">
    <w:name w:val="4AE6A0AF9C8F4CF3916F83F9741BDBAF"/>
    <w:rsid w:val="00D216C3"/>
  </w:style>
  <w:style w:type="paragraph" w:customStyle="1" w:styleId="DBB5C6D8C2B14069913895D43C5682FB">
    <w:name w:val="DBB5C6D8C2B14069913895D43C5682FB"/>
    <w:rsid w:val="00D216C3"/>
  </w:style>
  <w:style w:type="paragraph" w:customStyle="1" w:styleId="CF7810D0D75E4C45A18E753F87D9449B">
    <w:name w:val="CF7810D0D75E4C45A18E753F87D9449B"/>
    <w:rsid w:val="00D216C3"/>
  </w:style>
  <w:style w:type="paragraph" w:customStyle="1" w:styleId="F8A51479F177422AA9B4FC42642A27E1">
    <w:name w:val="F8A51479F177422AA9B4FC42642A27E1"/>
    <w:rsid w:val="009E608B"/>
  </w:style>
  <w:style w:type="paragraph" w:customStyle="1" w:styleId="3ACCEE01929249ECA2FDF3DB47B065D0">
    <w:name w:val="3ACCEE01929249ECA2FDF3DB47B065D0"/>
    <w:rsid w:val="007A2BC9"/>
  </w:style>
  <w:style w:type="paragraph" w:customStyle="1" w:styleId="E8BF3E471BBE4660A906E4F21DD8BD0E">
    <w:name w:val="E8BF3E471BBE4660A906E4F21DD8BD0E"/>
    <w:rsid w:val="007A2BC9"/>
  </w:style>
  <w:style w:type="paragraph" w:customStyle="1" w:styleId="03CCBF175DD5455CAD308442E9F99666">
    <w:name w:val="03CCBF175DD5455CAD308442E9F99666"/>
    <w:rsid w:val="007A2BC9"/>
  </w:style>
  <w:style w:type="paragraph" w:customStyle="1" w:styleId="345F54220DE349AD92E955DDB77569AB">
    <w:name w:val="345F54220DE349AD92E955DDB77569AB"/>
    <w:rsid w:val="007A2BC9"/>
  </w:style>
  <w:style w:type="paragraph" w:customStyle="1" w:styleId="13A57845D869478F85403D6500720354">
    <w:name w:val="13A57845D869478F85403D6500720354"/>
    <w:rsid w:val="007A2B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BC9"/>
    <w:rPr>
      <w:color w:val="808080"/>
    </w:rPr>
  </w:style>
  <w:style w:type="paragraph" w:customStyle="1" w:styleId="D6441AB71B034D6AA9C51315CD335BC3">
    <w:name w:val="D6441AB71B034D6AA9C51315CD335BC3"/>
    <w:rsid w:val="00D216C3"/>
  </w:style>
  <w:style w:type="paragraph" w:customStyle="1" w:styleId="F68BFDD4650641B29176AB90EA5C0A14">
    <w:name w:val="F68BFDD4650641B29176AB90EA5C0A14"/>
    <w:rsid w:val="00D216C3"/>
  </w:style>
  <w:style w:type="paragraph" w:customStyle="1" w:styleId="3A7519B27D474705AEF6BE1D56F51B2D">
    <w:name w:val="3A7519B27D474705AEF6BE1D56F51B2D"/>
    <w:rsid w:val="00D216C3"/>
  </w:style>
  <w:style w:type="paragraph" w:customStyle="1" w:styleId="45630D9D546241EAA3AAE7DC3BE09B8F">
    <w:name w:val="45630D9D546241EAA3AAE7DC3BE09B8F"/>
    <w:rsid w:val="00D216C3"/>
  </w:style>
  <w:style w:type="paragraph" w:customStyle="1" w:styleId="648F8BBCCE7D47B998547D5FBCD1B616">
    <w:name w:val="648F8BBCCE7D47B998547D5FBCD1B616"/>
    <w:rsid w:val="00D216C3"/>
  </w:style>
  <w:style w:type="paragraph" w:customStyle="1" w:styleId="4AE6A0AF9C8F4CF3916F83F9741BDBAF">
    <w:name w:val="4AE6A0AF9C8F4CF3916F83F9741BDBAF"/>
    <w:rsid w:val="00D216C3"/>
  </w:style>
  <w:style w:type="paragraph" w:customStyle="1" w:styleId="DBB5C6D8C2B14069913895D43C5682FB">
    <w:name w:val="DBB5C6D8C2B14069913895D43C5682FB"/>
    <w:rsid w:val="00D216C3"/>
  </w:style>
  <w:style w:type="paragraph" w:customStyle="1" w:styleId="CF7810D0D75E4C45A18E753F87D9449B">
    <w:name w:val="CF7810D0D75E4C45A18E753F87D9449B"/>
    <w:rsid w:val="00D216C3"/>
  </w:style>
  <w:style w:type="paragraph" w:customStyle="1" w:styleId="F8A51479F177422AA9B4FC42642A27E1">
    <w:name w:val="F8A51479F177422AA9B4FC42642A27E1"/>
    <w:rsid w:val="009E608B"/>
  </w:style>
  <w:style w:type="paragraph" w:customStyle="1" w:styleId="3ACCEE01929249ECA2FDF3DB47B065D0">
    <w:name w:val="3ACCEE01929249ECA2FDF3DB47B065D0"/>
    <w:rsid w:val="007A2BC9"/>
  </w:style>
  <w:style w:type="paragraph" w:customStyle="1" w:styleId="E8BF3E471BBE4660A906E4F21DD8BD0E">
    <w:name w:val="E8BF3E471BBE4660A906E4F21DD8BD0E"/>
    <w:rsid w:val="007A2BC9"/>
  </w:style>
  <w:style w:type="paragraph" w:customStyle="1" w:styleId="03CCBF175DD5455CAD308442E9F99666">
    <w:name w:val="03CCBF175DD5455CAD308442E9F99666"/>
    <w:rsid w:val="007A2BC9"/>
  </w:style>
  <w:style w:type="paragraph" w:customStyle="1" w:styleId="345F54220DE349AD92E955DDB77569AB">
    <w:name w:val="345F54220DE349AD92E955DDB77569AB"/>
    <w:rsid w:val="007A2BC9"/>
  </w:style>
  <w:style w:type="paragraph" w:customStyle="1" w:styleId="13A57845D869478F85403D6500720354">
    <w:name w:val="13A57845D869478F85403D6500720354"/>
    <w:rsid w:val="007A2B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3406</Words>
  <Characters>19415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agung fotocopy</cp:lastModifiedBy>
  <cp:revision>2</cp:revision>
  <cp:lastPrinted>2022-05-13T01:38:00Z</cp:lastPrinted>
  <dcterms:created xsi:type="dcterms:W3CDTF">2022-05-24T03:15:00Z</dcterms:created>
  <dcterms:modified xsi:type="dcterms:W3CDTF">2022-05-24T03:15:00Z</dcterms:modified>
</cp:coreProperties>
</file>