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8" w:rsidRPr="00FC4A77" w:rsidRDefault="00FB3B58" w:rsidP="00FB3B58">
      <w:pPr>
        <w:spacing w:after="0" w:line="240" w:lineRule="auto"/>
        <w:contextualSpacing/>
        <w:jc w:val="center"/>
        <w:rPr>
          <w:rFonts w:ascii="Times New Roman" w:hAnsi="Times New Roman" w:cs="Times New Roman"/>
          <w:b/>
          <w:i/>
        </w:rPr>
      </w:pPr>
      <w:r w:rsidRPr="00FC4A77">
        <w:rPr>
          <w:rFonts w:ascii="Times New Roman" w:hAnsi="Times New Roman" w:cs="Times New Roman"/>
          <w:b/>
          <w:i/>
        </w:rPr>
        <w:t xml:space="preserve">Pengaruh Senam Hamil terhadap Kualitas Tidur Ibu Hamil Trimester III </w:t>
      </w:r>
    </w:p>
    <w:p w:rsidR="00FB3B58" w:rsidRPr="00FC4A77" w:rsidRDefault="00FB3B58" w:rsidP="00FB3B58">
      <w:pPr>
        <w:jc w:val="center"/>
        <w:rPr>
          <w:rFonts w:ascii="Times New Roman" w:hAnsi="Times New Roman" w:cs="Times New Roman"/>
          <w:i/>
        </w:rPr>
      </w:pPr>
      <w:r w:rsidRPr="00FC4A77">
        <w:rPr>
          <w:rFonts w:ascii="Times New Roman" w:hAnsi="Times New Roman" w:cs="Times New Roman"/>
          <w:b/>
          <w:i/>
        </w:rPr>
        <w:t>di Desa Wonorejo Jatiyoso</w:t>
      </w:r>
      <w:r w:rsidRPr="00FC4A77">
        <w:rPr>
          <w:rFonts w:ascii="Times New Roman" w:hAnsi="Times New Roman" w:cs="Times New Roman"/>
          <w:i/>
        </w:rPr>
        <w:t xml:space="preserve"> </w:t>
      </w:r>
    </w:p>
    <w:p w:rsidR="00FB3B58" w:rsidRPr="00FC4A77" w:rsidRDefault="00FB3B58" w:rsidP="00FB3B58">
      <w:pPr>
        <w:jc w:val="center"/>
        <w:rPr>
          <w:rFonts w:ascii="Times New Roman" w:hAnsi="Times New Roman" w:cs="Times New Roman"/>
          <w:i/>
        </w:rPr>
      </w:pPr>
    </w:p>
    <w:p w:rsidR="00FB3B58" w:rsidRPr="00FC4A77" w:rsidRDefault="00FB3B58" w:rsidP="00FB3B58">
      <w:pPr>
        <w:jc w:val="center"/>
        <w:rPr>
          <w:rFonts w:ascii="Times New Roman" w:hAnsi="Times New Roman" w:cs="Times New Roman"/>
          <w:i/>
        </w:rPr>
      </w:pPr>
      <w:r w:rsidRPr="00FC4A77">
        <w:rPr>
          <w:rFonts w:ascii="Times New Roman" w:hAnsi="Times New Roman" w:cs="Times New Roman"/>
          <w:i/>
        </w:rPr>
        <w:t>Dwi Hartanti</w:t>
      </w:r>
      <w:r w:rsidRPr="00FC4A77">
        <w:rPr>
          <w:rFonts w:ascii="Times New Roman" w:hAnsi="Times New Roman" w:cs="Times New Roman"/>
          <w:i/>
          <w:vertAlign w:val="superscript"/>
        </w:rPr>
        <w:t>1)</w:t>
      </w:r>
      <w:r w:rsidRPr="00FC4A77">
        <w:rPr>
          <w:rFonts w:ascii="Times New Roman" w:hAnsi="Times New Roman" w:cs="Times New Roman"/>
          <w:i/>
        </w:rPr>
        <w:t xml:space="preserve">, </w:t>
      </w:r>
      <w:r w:rsidRPr="00FC4A77">
        <w:rPr>
          <w:rFonts w:ascii="Times New Roman" w:eastAsia="Times New Roman" w:hAnsi="Times New Roman" w:cs="Times New Roman"/>
          <w:i/>
          <w:color w:val="212529"/>
        </w:rPr>
        <w:t>Ajeng Maharani Pratiwi</w:t>
      </w:r>
      <w:r w:rsidRPr="00FC4A77">
        <w:rPr>
          <w:rFonts w:ascii="Times New Roman" w:eastAsia="Times New Roman" w:hAnsi="Times New Roman" w:cs="Times New Roman"/>
          <w:i/>
          <w:color w:val="212529"/>
          <w:vertAlign w:val="superscript"/>
        </w:rPr>
        <w:t>2)</w:t>
      </w:r>
      <w:r w:rsidRPr="00FC4A77">
        <w:rPr>
          <w:rFonts w:ascii="Times New Roman" w:hAnsi="Times New Roman" w:cs="Times New Roman"/>
          <w:b/>
          <w:i/>
        </w:rPr>
        <w:t xml:space="preserve"> </w:t>
      </w:r>
      <w:r w:rsidRPr="00C537D7">
        <w:rPr>
          <w:rFonts w:ascii="Times New Roman" w:hAnsi="Times New Roman" w:cs="Times New Roman"/>
          <w:i/>
        </w:rPr>
        <w:t>Aris Prastyoningsih</w:t>
      </w:r>
      <w:r w:rsidRPr="00C537D7">
        <w:rPr>
          <w:rFonts w:ascii="Times New Roman" w:hAnsi="Times New Roman" w:cs="Times New Roman"/>
          <w:i/>
          <w:vertAlign w:val="superscript"/>
        </w:rPr>
        <w:t>3</w:t>
      </w:r>
    </w:p>
    <w:p w:rsidR="00FB3B58" w:rsidRPr="00FC4A77" w:rsidRDefault="00FB3B58" w:rsidP="00FB3B58">
      <w:pPr>
        <w:numPr>
          <w:ilvl w:val="0"/>
          <w:numId w:val="1"/>
        </w:numPr>
        <w:tabs>
          <w:tab w:val="left" w:pos="284"/>
        </w:tabs>
        <w:spacing w:after="200" w:line="240" w:lineRule="auto"/>
        <w:ind w:left="0" w:firstLine="0"/>
        <w:contextualSpacing/>
        <w:jc w:val="center"/>
        <w:rPr>
          <w:rFonts w:ascii="Times New Roman" w:hAnsi="Times New Roman" w:cs="Times New Roman"/>
          <w:i/>
          <w:color w:val="000000"/>
        </w:rPr>
      </w:pPr>
      <w:r w:rsidRPr="00FC4A77">
        <w:rPr>
          <w:rFonts w:ascii="Times New Roman" w:hAnsi="Times New Roman" w:cs="Times New Roman"/>
          <w:i/>
          <w:iCs/>
          <w:color w:val="000000"/>
        </w:rPr>
        <w:t xml:space="preserve">Mahasiswa </w:t>
      </w:r>
      <w:r w:rsidRPr="00FC4A77">
        <w:rPr>
          <w:rFonts w:ascii="Times New Roman" w:hAnsi="Times New Roman" w:cs="Times New Roman"/>
          <w:i/>
          <w:color w:val="000000"/>
        </w:rPr>
        <w:t>Program Studi Kebidanan Program Sarjana Fakultas Ilmu Kesehatan Universitas Kusuma Husada Surakarta</w:t>
      </w:r>
    </w:p>
    <w:p w:rsidR="00FB3B58" w:rsidRPr="00FC4A77" w:rsidRDefault="00921A19" w:rsidP="00FB3B58">
      <w:pPr>
        <w:spacing w:line="240" w:lineRule="auto"/>
        <w:contextualSpacing/>
        <w:jc w:val="center"/>
        <w:rPr>
          <w:rFonts w:ascii="Times New Roman" w:hAnsi="Times New Roman" w:cs="Times New Roman"/>
          <w:i/>
          <w:color w:val="000000"/>
        </w:rPr>
      </w:pPr>
      <w:r w:rsidRPr="00FC4A77">
        <w:rPr>
          <w:rFonts w:ascii="Times New Roman" w:hAnsi="Times New Roman" w:cs="Times New Roman"/>
          <w:i/>
          <w:iCs/>
          <w:color w:val="000000"/>
          <w:vertAlign w:val="superscript"/>
          <w:lang w:val="en-GB"/>
        </w:rPr>
        <w:t>2</w:t>
      </w:r>
      <w:r w:rsidRPr="00FC4A77">
        <w:rPr>
          <w:rFonts w:ascii="Times New Roman" w:hAnsi="Times New Roman" w:cs="Times New Roman"/>
          <w:i/>
          <w:iCs/>
          <w:color w:val="000000"/>
          <w:vertAlign w:val="superscript"/>
        </w:rPr>
        <w:t>)</w:t>
      </w:r>
      <w:r w:rsidR="00FB3B58" w:rsidRPr="00FC4A77">
        <w:rPr>
          <w:rFonts w:ascii="Times New Roman" w:hAnsi="Times New Roman" w:cs="Times New Roman"/>
          <w:i/>
          <w:iCs/>
          <w:color w:val="000000"/>
          <w:vertAlign w:val="superscript"/>
          <w:lang w:val="en-GB"/>
        </w:rPr>
        <w:t xml:space="preserve"> </w:t>
      </w:r>
      <w:r w:rsidRPr="00FC4A77">
        <w:rPr>
          <w:rFonts w:ascii="Times New Roman" w:hAnsi="Times New Roman" w:cs="Times New Roman"/>
          <w:i/>
          <w:iCs/>
          <w:color w:val="000000"/>
          <w:vertAlign w:val="superscript"/>
        </w:rPr>
        <w:t>3)</w:t>
      </w:r>
      <w:r w:rsidR="00FB3B58" w:rsidRPr="00FC4A77">
        <w:rPr>
          <w:rFonts w:ascii="Times New Roman" w:hAnsi="Times New Roman" w:cs="Times New Roman"/>
          <w:i/>
          <w:iCs/>
          <w:color w:val="000000"/>
          <w:lang w:val="en-GB"/>
        </w:rPr>
        <w:t>Dosen</w:t>
      </w:r>
      <w:r w:rsidR="00FB3B58" w:rsidRPr="00FC4A77">
        <w:rPr>
          <w:rFonts w:ascii="Times New Roman" w:hAnsi="Times New Roman" w:cs="Times New Roman"/>
          <w:i/>
          <w:iCs/>
          <w:color w:val="000000"/>
        </w:rPr>
        <w:t xml:space="preserve"> </w:t>
      </w:r>
      <w:r w:rsidR="00FB3B58" w:rsidRPr="00FC4A77">
        <w:rPr>
          <w:rFonts w:ascii="Times New Roman" w:hAnsi="Times New Roman" w:cs="Times New Roman"/>
          <w:i/>
          <w:color w:val="000000"/>
        </w:rPr>
        <w:t>Program Studi Kebidanan Program Sarjana Fakultas Ilmu Kesehatan Universitas Kusuma Husada Surakarta</w:t>
      </w:r>
    </w:p>
    <w:p w:rsidR="00FB3B58" w:rsidRPr="00FC4A77" w:rsidRDefault="00334B73" w:rsidP="00FB3B58">
      <w:pPr>
        <w:spacing w:after="0" w:line="240" w:lineRule="auto"/>
        <w:contextualSpacing/>
        <w:jc w:val="center"/>
        <w:rPr>
          <w:rFonts w:ascii="Times New Roman" w:hAnsi="Times New Roman" w:cs="Times New Roman"/>
          <w:bCs/>
          <w:i/>
          <w:color w:val="FF0000"/>
        </w:rPr>
      </w:pPr>
      <w:hyperlink r:id="rId5" w:history="1">
        <w:r>
          <w:rPr>
            <w:rStyle w:val="Hyperlink"/>
            <w:rFonts w:ascii="Times New Roman" w:hAnsi="Times New Roman" w:cs="Times New Roman"/>
            <w:bCs/>
            <w:i/>
          </w:rPr>
          <w:t>h</w:t>
        </w:r>
        <w:bookmarkStart w:id="0" w:name="_GoBack"/>
        <w:bookmarkEnd w:id="0"/>
        <w:r w:rsidR="00921A19" w:rsidRPr="00FC4A77">
          <w:rPr>
            <w:rStyle w:val="Hyperlink"/>
            <w:rFonts w:ascii="Times New Roman" w:hAnsi="Times New Roman" w:cs="Times New Roman"/>
            <w:bCs/>
            <w:i/>
          </w:rPr>
          <w:t>artantidwi17@gmail.com</w:t>
        </w:r>
      </w:hyperlink>
      <w:r w:rsidR="00921A19" w:rsidRPr="00FC4A77">
        <w:rPr>
          <w:rFonts w:ascii="Times New Roman" w:hAnsi="Times New Roman" w:cs="Times New Roman"/>
          <w:bCs/>
          <w:i/>
          <w:color w:val="FF0000"/>
        </w:rPr>
        <w:t xml:space="preserve"> </w:t>
      </w:r>
    </w:p>
    <w:p w:rsidR="00921A19" w:rsidRPr="00FC4A77" w:rsidRDefault="00921A19" w:rsidP="00FB3B58">
      <w:pPr>
        <w:spacing w:after="0" w:line="240" w:lineRule="auto"/>
        <w:contextualSpacing/>
        <w:jc w:val="center"/>
        <w:rPr>
          <w:rFonts w:ascii="Times New Roman" w:hAnsi="Times New Roman" w:cs="Times New Roman"/>
          <w:b/>
          <w:i/>
        </w:rPr>
      </w:pPr>
    </w:p>
    <w:p w:rsidR="00FB3B58" w:rsidRPr="00FC4A77" w:rsidRDefault="00FB3B58" w:rsidP="00FB3B58">
      <w:pPr>
        <w:jc w:val="center"/>
        <w:rPr>
          <w:rFonts w:ascii="Times New Roman" w:hAnsi="Times New Roman" w:cs="Times New Roman"/>
          <w:b/>
          <w:i/>
        </w:rPr>
      </w:pPr>
      <w:r w:rsidRPr="00FC4A77">
        <w:rPr>
          <w:rFonts w:ascii="Times New Roman" w:hAnsi="Times New Roman" w:cs="Times New Roman"/>
          <w:b/>
          <w:i/>
        </w:rPr>
        <w:t>Abstrak</w:t>
      </w:r>
    </w:p>
    <w:p w:rsidR="00FB3B58" w:rsidRPr="00FC4A77" w:rsidRDefault="00FB3B58" w:rsidP="00FB3B58">
      <w:pPr>
        <w:spacing w:after="0"/>
        <w:jc w:val="both"/>
        <w:rPr>
          <w:rFonts w:ascii="Times New Roman" w:hAnsi="Times New Roman" w:cs="Times New Roman"/>
          <w:i/>
          <w:color w:val="000000" w:themeColor="text1"/>
        </w:rPr>
      </w:pPr>
      <w:r w:rsidRPr="00FC4A77">
        <w:rPr>
          <w:rFonts w:ascii="Times New Roman" w:hAnsi="Times New Roman" w:cs="Times New Roman"/>
          <w:b/>
          <w:i/>
        </w:rPr>
        <w:t>Latar belakang</w:t>
      </w:r>
      <w:r w:rsidRPr="00FC4A77">
        <w:rPr>
          <w:rFonts w:ascii="Times New Roman" w:hAnsi="Times New Roman" w:cs="Times New Roman"/>
          <w:i/>
        </w:rPr>
        <w:t xml:space="preserve">; Sebagian besar ibu hamil mengalami gangguan tidur yang bisa disebabkan oleh perubahan fisiologis kehamilan yang bisa mengarah pada hal-hal yang bersifat patologis. Akibat dari kurang baiknya kualitas tidur bisa berisiko kehamilan dan saat melahirkan. Senam hamil merupakan terapi latihan gerakan untuk menjaga stamina dan kebugaran ibu selama kehamilan. </w:t>
      </w:r>
      <w:r w:rsidRPr="00FC4A77">
        <w:rPr>
          <w:rFonts w:ascii="Times New Roman" w:hAnsi="Times New Roman" w:cs="Times New Roman"/>
          <w:b/>
          <w:i/>
          <w:color w:val="000000" w:themeColor="text1"/>
        </w:rPr>
        <w:t>Tujuan:</w:t>
      </w:r>
      <w:r w:rsidRPr="00FC4A77">
        <w:rPr>
          <w:rFonts w:ascii="Times New Roman" w:hAnsi="Times New Roman" w:cs="Times New Roman"/>
          <w:i/>
          <w:color w:val="000000" w:themeColor="text1"/>
        </w:rPr>
        <w:t xml:space="preserve"> untuk mengetahui  pengaruh pengaruh senam hamil terhadap kualitas tidur ibu hamil trimester III di Desa Wonorejo Jatiyoso.</w:t>
      </w:r>
    </w:p>
    <w:p w:rsidR="00FB3B58" w:rsidRPr="00FC4A77" w:rsidRDefault="00FB3B58" w:rsidP="00FB3B58">
      <w:pPr>
        <w:spacing w:after="0"/>
        <w:jc w:val="both"/>
        <w:rPr>
          <w:rFonts w:ascii="Times New Roman" w:hAnsi="Times New Roman" w:cs="Times New Roman"/>
          <w:i/>
          <w:color w:val="000000"/>
        </w:rPr>
      </w:pPr>
      <w:r w:rsidRPr="00FC4A77">
        <w:rPr>
          <w:rFonts w:ascii="Times New Roman" w:hAnsi="Times New Roman" w:cs="Times New Roman"/>
          <w:b/>
          <w:i/>
          <w:color w:val="000000" w:themeColor="text1"/>
        </w:rPr>
        <w:t>Metode;</w:t>
      </w:r>
      <w:r w:rsidRPr="00FC4A77">
        <w:rPr>
          <w:rFonts w:ascii="Times New Roman" w:hAnsi="Times New Roman" w:cs="Times New Roman"/>
          <w:i/>
          <w:color w:val="000000" w:themeColor="text1"/>
        </w:rPr>
        <w:t xml:space="preserve"> Penelitian ini menggunakan jenis penelitian kuantitatif termasuk penelitian pre-experimental design dengan rancangan penelitian one group pretest posttest design. </w:t>
      </w:r>
      <w:r w:rsidRPr="00FC4A77">
        <w:rPr>
          <w:rFonts w:ascii="Times New Roman" w:hAnsi="Times New Roman" w:cs="Times New Roman"/>
          <w:i/>
        </w:rPr>
        <w:t xml:space="preserve">Populasi dari penelitian ini adalah sebanyak 40 ibu hamil dan jumlah sampel sebesar 29 responden. </w:t>
      </w:r>
      <w:r w:rsidRPr="00FC4A77">
        <w:rPr>
          <w:rFonts w:ascii="Times New Roman" w:hAnsi="Times New Roman" w:cs="Times New Roman"/>
          <w:b/>
          <w:i/>
        </w:rPr>
        <w:t>Hasil;</w:t>
      </w:r>
      <w:r w:rsidRPr="00FC4A77">
        <w:rPr>
          <w:rFonts w:ascii="Times New Roman" w:hAnsi="Times New Roman" w:cs="Times New Roman"/>
          <w:i/>
        </w:rPr>
        <w:t xml:space="preserve"> </w:t>
      </w:r>
      <w:r w:rsidRPr="00FC4A77">
        <w:rPr>
          <w:rFonts w:ascii="Times New Roman" w:hAnsi="Times New Roman" w:cs="Times New Roman"/>
          <w:i/>
          <w:color w:val="000000"/>
        </w:rPr>
        <w:t xml:space="preserve">Berdasarkan hasil penelitian kualitas tidur ibu hamil trimester III sesudah diberikan senam hamil sebagian responden meningkat kualitas tidurnya, hal ini dapat dilihat nilai kualita hidup dengan rata-rata 4,89  yang sebelum diberi senam hamil rata-rata kualitas tidur sebesar 6,41. Terjadi perubahan skor kualitas tidur sebesar 1,59. </w:t>
      </w:r>
      <w:r w:rsidRPr="00FC4A77">
        <w:rPr>
          <w:rFonts w:ascii="Times New Roman" w:hAnsi="Times New Roman" w:cs="Times New Roman"/>
          <w:b/>
          <w:i/>
          <w:color w:val="000000"/>
        </w:rPr>
        <w:t>Kesimpulan;</w:t>
      </w:r>
      <w:r w:rsidRPr="00FC4A77">
        <w:rPr>
          <w:rFonts w:ascii="Times New Roman" w:hAnsi="Times New Roman" w:cs="Times New Roman"/>
          <w:i/>
          <w:color w:val="000000"/>
        </w:rPr>
        <w:t xml:space="preserve"> Hasil  uji paired sample test diperoleh nilai t</w:t>
      </w:r>
      <w:r w:rsidRPr="00FC4A77">
        <w:rPr>
          <w:rFonts w:ascii="Times New Roman" w:hAnsi="Times New Roman" w:cs="Times New Roman"/>
          <w:i/>
          <w:color w:val="000000"/>
          <w:vertAlign w:val="subscript"/>
        </w:rPr>
        <w:t>test</w:t>
      </w:r>
      <w:r w:rsidRPr="00FC4A77">
        <w:rPr>
          <w:rFonts w:ascii="Times New Roman" w:hAnsi="Times New Roman" w:cs="Times New Roman"/>
          <w:i/>
          <w:color w:val="000000"/>
        </w:rPr>
        <w:t xml:space="preserve"> = 5,122 dengan p-value = 0,001 (p &lt; 0,05) sehingga disimpulkan terdapat  pengaruh senam hamil terhadap kualitas tidur ibu hamil trimester III di Desa Wonorejo Jatiyoso.</w:t>
      </w:r>
    </w:p>
    <w:p w:rsidR="00FB3B58" w:rsidRPr="00FC4A77" w:rsidRDefault="00FB3B58" w:rsidP="00FB3B58">
      <w:pPr>
        <w:rPr>
          <w:rFonts w:ascii="Times New Roman" w:hAnsi="Times New Roman" w:cs="Times New Roman"/>
          <w:i/>
          <w:color w:val="000000"/>
        </w:rPr>
      </w:pPr>
    </w:p>
    <w:p w:rsidR="00FB3B58" w:rsidRDefault="00FB3B58" w:rsidP="00FB3B58">
      <w:pPr>
        <w:spacing w:line="240" w:lineRule="auto"/>
        <w:rPr>
          <w:rFonts w:ascii="Times New Roman" w:hAnsi="Times New Roman" w:cs="Times New Roman"/>
          <w:i/>
          <w:spacing w:val="-2"/>
        </w:rPr>
      </w:pPr>
      <w:r w:rsidRPr="00FC4A77">
        <w:rPr>
          <w:rFonts w:ascii="Times New Roman" w:hAnsi="Times New Roman" w:cs="Times New Roman"/>
          <w:b/>
          <w:i/>
          <w:spacing w:val="-2"/>
        </w:rPr>
        <w:t xml:space="preserve">Kata Kunci : </w:t>
      </w:r>
      <w:r w:rsidRPr="00FC4A77">
        <w:rPr>
          <w:rFonts w:ascii="Times New Roman" w:hAnsi="Times New Roman" w:cs="Times New Roman"/>
          <w:i/>
          <w:spacing w:val="-2"/>
        </w:rPr>
        <w:t>kehamilan,senam hamil, kualitas tidur</w:t>
      </w: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Default="008022D9" w:rsidP="00FB3B58">
      <w:pPr>
        <w:spacing w:line="240" w:lineRule="auto"/>
        <w:rPr>
          <w:rFonts w:ascii="Times New Roman" w:hAnsi="Times New Roman" w:cs="Times New Roman"/>
          <w:i/>
          <w:spacing w:val="-2"/>
        </w:rPr>
      </w:pPr>
    </w:p>
    <w:p w:rsidR="008022D9" w:rsidRPr="001773B1" w:rsidRDefault="008022D9" w:rsidP="008022D9">
      <w:pPr>
        <w:spacing w:line="240" w:lineRule="auto"/>
        <w:contextualSpacing/>
        <w:jc w:val="center"/>
        <w:rPr>
          <w:rFonts w:ascii="Times New Roman" w:hAnsi="Times New Roman" w:cs="Times New Roman"/>
          <w:b/>
          <w:i/>
        </w:rPr>
      </w:pPr>
      <w:r w:rsidRPr="001773B1">
        <w:rPr>
          <w:rFonts w:ascii="Times New Roman" w:hAnsi="Times New Roman" w:cs="Times New Roman"/>
          <w:b/>
          <w:i/>
        </w:rPr>
        <w:lastRenderedPageBreak/>
        <w:t>The Influence of Pregnancy Exercise on the  Sleep Qualit</w:t>
      </w:r>
      <w:r>
        <w:rPr>
          <w:rFonts w:ascii="Times New Roman" w:hAnsi="Times New Roman" w:cs="Times New Roman"/>
          <w:b/>
          <w:i/>
        </w:rPr>
        <w:t>y of Trimester III Pregnant Woma</w:t>
      </w:r>
      <w:r w:rsidRPr="001773B1">
        <w:rPr>
          <w:rFonts w:ascii="Times New Roman" w:hAnsi="Times New Roman" w:cs="Times New Roman"/>
          <w:b/>
          <w:i/>
        </w:rPr>
        <w:t>n  in Wonorejo Village Jatiyoso</w:t>
      </w:r>
    </w:p>
    <w:p w:rsidR="008022D9" w:rsidRPr="001773B1" w:rsidRDefault="008022D9" w:rsidP="008022D9">
      <w:pPr>
        <w:jc w:val="center"/>
        <w:rPr>
          <w:rFonts w:ascii="Times New Roman" w:hAnsi="Times New Roman" w:cs="Times New Roman"/>
          <w:b/>
          <w:i/>
          <w:spacing w:val="-2"/>
        </w:rPr>
      </w:pPr>
    </w:p>
    <w:p w:rsidR="008022D9" w:rsidRPr="001773B1" w:rsidRDefault="008022D9" w:rsidP="008022D9">
      <w:pPr>
        <w:jc w:val="center"/>
        <w:rPr>
          <w:rFonts w:ascii="Times New Roman" w:hAnsi="Times New Roman" w:cs="Times New Roman"/>
          <w:b/>
          <w:i/>
          <w:spacing w:val="-2"/>
        </w:rPr>
      </w:pPr>
      <w:r w:rsidRPr="001773B1">
        <w:rPr>
          <w:rFonts w:ascii="Times New Roman" w:hAnsi="Times New Roman" w:cs="Times New Roman"/>
          <w:b/>
          <w:i/>
          <w:spacing w:val="-2"/>
        </w:rPr>
        <w:t>Abstract</w:t>
      </w:r>
    </w:p>
    <w:p w:rsidR="008022D9" w:rsidRPr="001773B1" w:rsidRDefault="008022D9" w:rsidP="008022D9">
      <w:pPr>
        <w:spacing w:after="0"/>
        <w:jc w:val="both"/>
        <w:rPr>
          <w:rFonts w:ascii="Times New Roman" w:hAnsi="Times New Roman" w:cs="Times New Roman"/>
          <w:i/>
        </w:rPr>
      </w:pPr>
      <w:r w:rsidRPr="001773B1">
        <w:rPr>
          <w:rFonts w:ascii="Times New Roman" w:hAnsi="Times New Roman" w:cs="Times New Roman"/>
          <w:b/>
          <w:i/>
        </w:rPr>
        <w:t>Background;</w:t>
      </w:r>
      <w:r w:rsidRPr="001773B1">
        <w:rPr>
          <w:rFonts w:ascii="Times New Roman" w:hAnsi="Times New Roman" w:cs="Times New Roman"/>
          <w:i/>
        </w:rPr>
        <w:t xml:space="preserve"> Most pregnant women experience sleep disturbances which can be caused by physiological changes in pregnancy which can lead to pathological things. As a result of poor quality sleep can be at risk of pregnancy and during childbirth. Pregnancy exercise is a movement therapy exercise to maintain the stamina and fitness of the. </w:t>
      </w:r>
      <w:r w:rsidRPr="001773B1">
        <w:rPr>
          <w:rFonts w:ascii="Times New Roman" w:hAnsi="Times New Roman" w:cs="Times New Roman"/>
          <w:b/>
          <w:i/>
        </w:rPr>
        <w:t>Objective:</w:t>
      </w:r>
      <w:r w:rsidRPr="001773B1">
        <w:rPr>
          <w:rFonts w:ascii="Times New Roman" w:hAnsi="Times New Roman" w:cs="Times New Roman"/>
          <w:i/>
        </w:rPr>
        <w:t>to determine the effect of pregnancy exercise on the sleep quality of third trimester pregnant women in Wonorejo Village Jatiyoso.</w:t>
      </w:r>
    </w:p>
    <w:p w:rsidR="008022D9" w:rsidRPr="001773B1" w:rsidRDefault="008022D9" w:rsidP="008022D9">
      <w:pPr>
        <w:spacing w:after="0"/>
        <w:jc w:val="both"/>
        <w:rPr>
          <w:rFonts w:ascii="Times New Roman" w:hAnsi="Times New Roman" w:cs="Times New Roman"/>
          <w:i/>
        </w:rPr>
      </w:pPr>
      <w:r w:rsidRPr="001773B1">
        <w:rPr>
          <w:rFonts w:ascii="Times New Roman" w:hAnsi="Times New Roman" w:cs="Times New Roman"/>
          <w:b/>
          <w:i/>
        </w:rPr>
        <w:t>Method;</w:t>
      </w:r>
      <w:r w:rsidRPr="001773B1">
        <w:rPr>
          <w:rFonts w:ascii="Times New Roman" w:hAnsi="Times New Roman" w:cs="Times New Roman"/>
          <w:i/>
        </w:rPr>
        <w:t xml:space="preserve"> This study used a type of quantitative research including a pre-experimental design with a one group pretest posttest design. The population of this study were 40 pregnant women and the number of samples was 29 respondents. </w:t>
      </w:r>
      <w:r w:rsidRPr="001773B1">
        <w:rPr>
          <w:rFonts w:ascii="Times New Roman" w:hAnsi="Times New Roman" w:cs="Times New Roman"/>
          <w:b/>
          <w:i/>
        </w:rPr>
        <w:t>Results;</w:t>
      </w:r>
      <w:r w:rsidRPr="001773B1">
        <w:rPr>
          <w:rFonts w:ascii="Times New Roman" w:hAnsi="Times New Roman" w:cs="Times New Roman"/>
          <w:i/>
        </w:rPr>
        <w:t xml:space="preserve"> Research results Based on the results of research on the quality of sleep of pregnant women in the third trimester after being given pregnancy exercise, some respondents improved their sleep quality. It can be seen that the quality of life value was 4.89 on average, before being given pregnancy exercise the average sleep quality was 6.41. There was a change in the sleep quality score of 1.59. </w:t>
      </w:r>
      <w:r w:rsidRPr="001773B1">
        <w:rPr>
          <w:rFonts w:ascii="Times New Roman" w:hAnsi="Times New Roman" w:cs="Times New Roman"/>
          <w:b/>
          <w:i/>
        </w:rPr>
        <w:t>Conclusion;</w:t>
      </w:r>
      <w:r w:rsidRPr="001773B1">
        <w:rPr>
          <w:rFonts w:ascii="Times New Roman" w:hAnsi="Times New Roman" w:cs="Times New Roman"/>
          <w:i/>
        </w:rPr>
        <w:t xml:space="preserve"> The results of the paired sample test obtained ttest = 5.122 with p-value = 0.001 (p &lt;0.05) so it was concluded that there was an effect of pregnancy exercise on sleep quality of third trimester pregnant women in Wonorejo Jatiyoso Village.</w:t>
      </w:r>
    </w:p>
    <w:p w:rsidR="008022D9" w:rsidRPr="001773B1" w:rsidRDefault="008022D9" w:rsidP="008022D9">
      <w:pPr>
        <w:spacing w:after="0"/>
        <w:jc w:val="both"/>
        <w:rPr>
          <w:rFonts w:ascii="Times New Roman" w:hAnsi="Times New Roman" w:cs="Times New Roman"/>
          <w:i/>
        </w:rPr>
      </w:pPr>
    </w:p>
    <w:p w:rsidR="008022D9" w:rsidRPr="001773B1" w:rsidRDefault="008022D9" w:rsidP="008022D9">
      <w:pPr>
        <w:spacing w:line="240" w:lineRule="auto"/>
        <w:jc w:val="both"/>
        <w:rPr>
          <w:rFonts w:ascii="Times New Roman" w:hAnsi="Times New Roman" w:cs="Times New Roman"/>
          <w:b/>
        </w:rPr>
      </w:pPr>
      <w:r w:rsidRPr="001773B1">
        <w:rPr>
          <w:rFonts w:ascii="Times New Roman" w:hAnsi="Times New Roman" w:cs="Times New Roman"/>
          <w:b/>
          <w:i/>
        </w:rPr>
        <w:t>Keywords: pregnancy, pregnancy exercise, sleep quality.</w:t>
      </w:r>
    </w:p>
    <w:p w:rsidR="000B4492" w:rsidRDefault="00334B73">
      <w:pPr>
        <w:rPr>
          <w:rFonts w:ascii="Times New Roman" w:hAnsi="Times New Roman" w:cs="Times New Roman"/>
          <w:sz w:val="24"/>
          <w:szCs w:val="24"/>
        </w:rPr>
      </w:pPr>
    </w:p>
    <w:p w:rsidR="00FB3B58" w:rsidRDefault="00FB3B58" w:rsidP="00FB3B58">
      <w:pPr>
        <w:pStyle w:val="ListParagraph"/>
        <w:spacing w:line="360" w:lineRule="auto"/>
        <w:ind w:left="0"/>
        <w:jc w:val="both"/>
        <w:rPr>
          <w:rFonts w:ascii="Times New Roman" w:hAnsi="Times New Roman" w:cs="Times New Roman"/>
          <w:b/>
        </w:rPr>
        <w:sectPr w:rsidR="00FB3B58" w:rsidSect="00FB3B58">
          <w:pgSz w:w="11910" w:h="16840" w:code="9"/>
          <w:pgMar w:top="2268" w:right="1701" w:bottom="1701" w:left="2268" w:header="1134" w:footer="720" w:gutter="0"/>
          <w:cols w:space="510"/>
          <w:docGrid w:linePitch="299"/>
        </w:sectPr>
      </w:pPr>
    </w:p>
    <w:p w:rsidR="00FB3B58" w:rsidRPr="008022D9" w:rsidRDefault="00FB3B58" w:rsidP="00FB3B58">
      <w:pPr>
        <w:pStyle w:val="ListParagraph"/>
        <w:spacing w:line="360" w:lineRule="auto"/>
        <w:ind w:left="0"/>
        <w:jc w:val="both"/>
        <w:rPr>
          <w:rFonts w:ascii="Times New Roman" w:hAnsi="Times New Roman" w:cs="Times New Roman"/>
          <w:b/>
          <w:szCs w:val="20"/>
        </w:rPr>
      </w:pPr>
      <w:r w:rsidRPr="008022D9">
        <w:rPr>
          <w:rFonts w:ascii="Times New Roman" w:hAnsi="Times New Roman" w:cs="Times New Roman"/>
          <w:b/>
          <w:szCs w:val="20"/>
        </w:rPr>
        <w:lastRenderedPageBreak/>
        <w:t>PENDAHULUAN</w:t>
      </w:r>
    </w:p>
    <w:p w:rsidR="00FB3B58" w:rsidRPr="008022D9" w:rsidRDefault="00FB3B58" w:rsidP="00FC4A77">
      <w:pPr>
        <w:pStyle w:val="ListParagraph"/>
        <w:spacing w:line="240" w:lineRule="auto"/>
        <w:ind w:left="0" w:firstLine="709"/>
        <w:jc w:val="both"/>
        <w:rPr>
          <w:rFonts w:ascii="Times New Roman" w:hAnsi="Times New Roman" w:cs="Times New Roman"/>
          <w:szCs w:val="20"/>
        </w:rPr>
      </w:pPr>
      <w:r w:rsidRPr="008022D9">
        <w:rPr>
          <w:rFonts w:ascii="Times New Roman" w:hAnsi="Times New Roman" w:cs="Times New Roman"/>
          <w:szCs w:val="20"/>
        </w:rPr>
        <w:t xml:space="preserve">Kehamilan adalah masa kehamilan dimulai dari konsepsi sampai lahirnya janin. Lamanya hamil normal adalah 280 hari (40 minggu atau 9 bulan 7 hari) dihitung dari hari pertama haid terakhir, kehamilan dibagi dalam 3 triwulan yaitu triwulan pertama simulai dari konsepsi sampai 3 bulan, triwulan kedua dari bulan keempat sampai 6 bulan, triwulan ketiga dari bulan ketujuh sampai 9 bulan. (Aspiani, 2017). </w:t>
      </w:r>
    </w:p>
    <w:p w:rsidR="00FB3B58" w:rsidRPr="008022D9" w:rsidRDefault="00FB3B58" w:rsidP="00FC4A77">
      <w:pPr>
        <w:pStyle w:val="ListParagraph"/>
        <w:spacing w:line="240" w:lineRule="auto"/>
        <w:ind w:left="0" w:firstLine="709"/>
        <w:jc w:val="both"/>
        <w:rPr>
          <w:rFonts w:ascii="Times New Roman" w:hAnsi="Times New Roman" w:cs="Times New Roman"/>
          <w:szCs w:val="20"/>
        </w:rPr>
      </w:pPr>
      <w:r w:rsidRPr="008022D9">
        <w:rPr>
          <w:rFonts w:ascii="Times New Roman" w:hAnsi="Times New Roman" w:cs="Times New Roman"/>
          <w:szCs w:val="20"/>
        </w:rPr>
        <w:tab/>
        <w:t>Sebagian besar ibu hamil mengalami gangguan tidur yang bisa disebabkan oleh perubahan fisiologis kehamilan yang bisa mengarah pada hal-hal yang bersifat patologis bagi wanita hamil yang bisa menimbulkan berbagai keluhan gangguan tidur. Akibat dari kurang baiknya kualitas tidur bisa berisiko kehamilan dan saat melahirkan (Mindle dkk, 2015).</w:t>
      </w:r>
    </w:p>
    <w:p w:rsidR="00FB3B58" w:rsidRPr="008022D9" w:rsidRDefault="00FB3B58" w:rsidP="00FC4A77">
      <w:pPr>
        <w:pStyle w:val="ListParagraph"/>
        <w:spacing w:line="240" w:lineRule="auto"/>
        <w:ind w:left="0" w:firstLine="709"/>
        <w:jc w:val="both"/>
        <w:rPr>
          <w:rFonts w:ascii="Times New Roman" w:hAnsi="Times New Roman" w:cs="Times New Roman"/>
          <w:szCs w:val="20"/>
        </w:rPr>
      </w:pPr>
      <w:r w:rsidRPr="008022D9">
        <w:rPr>
          <w:rFonts w:ascii="Times New Roman" w:hAnsi="Times New Roman" w:cs="Times New Roman"/>
          <w:szCs w:val="20"/>
        </w:rPr>
        <w:lastRenderedPageBreak/>
        <w:tab/>
        <w:t xml:space="preserve">Wanita hamil dianjurkan melakukan olahraga ringan selama hamil agar kandungannya sehat serta mengurangi masalah-masalah yang bisa timbul saat kehamilan varises, hipertensi, oedema, nyeri pinggang, sesak nafas, susah tidur dan masalah lainnya. Perubahan  tingkat hormon selama kehamilan yang mempengaruhi sistem yang berada dari ibu hamil. Perubahan hormon tidak hanya secara langsung mempengaruhi siklus tidur, tetapi juga </w:t>
      </w:r>
      <w:r w:rsidRPr="008022D9">
        <w:rPr>
          <w:rFonts w:ascii="Times New Roman" w:hAnsi="Times New Roman" w:cs="Times New Roman"/>
          <w:color w:val="000000" w:themeColor="text1"/>
          <w:szCs w:val="20"/>
          <w:shd w:val="clear" w:color="auto" w:fill="FFFFFF"/>
        </w:rPr>
        <w:t>mempengaruhi</w:t>
      </w:r>
      <w:r w:rsidRPr="008022D9">
        <w:rPr>
          <w:rFonts w:ascii="Times New Roman" w:hAnsi="Times New Roman" w:cs="Times New Roman"/>
          <w:szCs w:val="20"/>
        </w:rPr>
        <w:t xml:space="preserve"> perubahan fisik dan mental tertentu yang dapat menyebabkan gangguan tidur (Jamalzehi </w:t>
      </w:r>
      <w:r w:rsidRPr="008022D9">
        <w:rPr>
          <w:rFonts w:ascii="Times New Roman" w:hAnsi="Times New Roman" w:cs="Times New Roman"/>
          <w:i/>
          <w:szCs w:val="20"/>
        </w:rPr>
        <w:t xml:space="preserve">et al., </w:t>
      </w:r>
      <w:r w:rsidRPr="008022D9">
        <w:rPr>
          <w:rFonts w:ascii="Times New Roman" w:hAnsi="Times New Roman" w:cs="Times New Roman"/>
          <w:szCs w:val="20"/>
        </w:rPr>
        <w:t>2017).</w:t>
      </w:r>
    </w:p>
    <w:p w:rsidR="00FC4A77" w:rsidRPr="008022D9" w:rsidRDefault="00FC4A77" w:rsidP="00FC4A77">
      <w:pPr>
        <w:pStyle w:val="ListParagraph"/>
        <w:spacing w:line="240" w:lineRule="auto"/>
        <w:ind w:left="0" w:firstLine="709"/>
        <w:jc w:val="both"/>
        <w:rPr>
          <w:rFonts w:ascii="Times New Roman" w:hAnsi="Times New Roman" w:cs="Times New Roman"/>
          <w:szCs w:val="20"/>
        </w:rPr>
      </w:pPr>
    </w:p>
    <w:p w:rsidR="00FB3B58" w:rsidRPr="008022D9" w:rsidRDefault="00FB3B58" w:rsidP="00FC4A77">
      <w:pPr>
        <w:pStyle w:val="ListParagraph"/>
        <w:spacing w:line="240" w:lineRule="auto"/>
        <w:ind w:left="0" w:firstLine="709"/>
        <w:jc w:val="both"/>
        <w:rPr>
          <w:rFonts w:ascii="Times New Roman" w:hAnsi="Times New Roman" w:cs="Times New Roman"/>
          <w:color w:val="000000" w:themeColor="text1"/>
          <w:szCs w:val="20"/>
          <w:shd w:val="clear" w:color="auto" w:fill="FFFFFF"/>
        </w:rPr>
      </w:pPr>
      <w:r w:rsidRPr="008022D9">
        <w:rPr>
          <w:rFonts w:ascii="Times New Roman" w:hAnsi="Times New Roman" w:cs="Times New Roman"/>
          <w:color w:val="000000" w:themeColor="text1"/>
          <w:szCs w:val="20"/>
          <w:shd w:val="clear" w:color="auto" w:fill="FFFFFF"/>
        </w:rPr>
        <w:t xml:space="preserve">WHO memperkirakan bahwa 15-20 % ibu hamil baik di negara maju maupun bekembang akan mengalami risiko tinggi (resti) dan / komplikasi. Kondisi ini bisa dicegah bila komplikasi kehamilannya dapat dideteksi dini risiko </w:t>
      </w:r>
      <w:r w:rsidRPr="008022D9">
        <w:rPr>
          <w:rFonts w:ascii="Times New Roman" w:hAnsi="Times New Roman" w:cs="Times New Roman"/>
          <w:color w:val="000000" w:themeColor="text1"/>
          <w:szCs w:val="20"/>
          <w:shd w:val="clear" w:color="auto" w:fill="FFFFFF"/>
        </w:rPr>
        <w:lastRenderedPageBreak/>
        <w:t xml:space="preserve">tinggi dapat dilakukan melalui pelayanan antenatal berkualitas yang dapat menurunkan AKI sampai 20%. </w:t>
      </w:r>
      <w:r w:rsidRPr="008022D9">
        <w:rPr>
          <w:rFonts w:ascii="Times New Roman" w:hAnsi="Times New Roman" w:cs="Times New Roman"/>
          <w:color w:val="000000" w:themeColor="text1"/>
          <w:szCs w:val="20"/>
          <w:shd w:val="clear" w:color="auto" w:fill="FFFFFF"/>
        </w:rPr>
        <w:fldChar w:fldCharType="begin" w:fldLock="1"/>
      </w:r>
      <w:r w:rsidRPr="008022D9">
        <w:rPr>
          <w:rFonts w:ascii="Times New Roman" w:hAnsi="Times New Roman" w:cs="Times New Roman"/>
          <w:color w:val="000000" w:themeColor="text1"/>
          <w:szCs w:val="20"/>
          <w:shd w:val="clear" w:color="auto" w:fill="FFFFFF"/>
        </w:rPr>
        <w:instrText>ADDIN CSL_CITATION {"citationItems":[{"id":"ITEM-1","itemData":{"abstract":"WHO memperkirakan bahwa 15-20 % ibu hamil baik di negara maju maupun bekembang akan mengalami resiko tinggi (risti) dan / komplikasi. Kondisi ini bisa dicegah bila komplikasi kehamilannya dapat dideteksi dini resiko tinggi dapat dilakukan melalui pelayanan antenatal berkualitas yang dapat menurunkan AKI sampai 20%.Banyak pakar kesehatan berpendapat bahwa akan mustahil mencapai tujuan nasional dan internasional ermasuk menurunkan angka kematian ibu ,tanpa upaya yang konsisten untuk mencari cara yang inovatif meningkatkan keterlibatan berbagai pihak dalam pembangunan kesehatan, termasuk perguruan tinggi.Pada buku ini penulis akan membahas tentang peran mahasiswa kesehatan sebagai pendamping bagi ibu hamil dan keluarga.ugas mahasiswa pendamping adalah memberi pemahaman pada ibu hamil dan keluarga bahaw mereka (ibu hamil) adalah subjek dalam proses antenatal care. Merekalah yang paling bertangjungjawab terhadap kehamilan, kelahiran serta masa depan bayi yang dikandungnya. Kesadaran inilah yang ingin diangun pada model pendampingan ibu hamil dan keluarga oleh mahasiswa kesehatan","author":[{"dropping-particle":"","family":"Suarayasa","given":"ketut","non-dropping-particle":"","parse-names":false,"suffix":""}],"container-title":"Deepublish","id":"ITEM-1","issued":{"date-parts":[["2020"]]},"title":"Strategi Menurunkan Angka Kematian Ibu (AKI) Di Indonesia - Ketut Suarayasa - Google Buku","type":"book"},"uris":["http://www.mendeley.com/documents/?uuid=7d184f85-d78a-33d0-b172-43e724c8681b"]}],"mendeley":{"formattedCitation":"(Suarayasa, 2020)","plainTextFormattedCitation":"(Suarayasa, 2020)","previouslyFormattedCitation":"(Suarayasa, 2020)"},"properties":{"noteIndex":0},"schema":"https://github.com/citation-style-language/schema/raw/master/csl-citation.json"}</w:instrText>
      </w:r>
      <w:r w:rsidRPr="008022D9">
        <w:rPr>
          <w:rFonts w:ascii="Times New Roman" w:hAnsi="Times New Roman" w:cs="Times New Roman"/>
          <w:color w:val="000000" w:themeColor="text1"/>
          <w:szCs w:val="20"/>
          <w:shd w:val="clear" w:color="auto" w:fill="FFFFFF"/>
        </w:rPr>
        <w:fldChar w:fldCharType="separate"/>
      </w:r>
      <w:r w:rsidRPr="008022D9">
        <w:rPr>
          <w:rFonts w:ascii="Times New Roman" w:hAnsi="Times New Roman" w:cs="Times New Roman"/>
          <w:noProof/>
          <w:color w:val="000000" w:themeColor="text1"/>
          <w:szCs w:val="20"/>
          <w:shd w:val="clear" w:color="auto" w:fill="FFFFFF"/>
        </w:rPr>
        <w:t>(Suarayasa, 2020)</w:t>
      </w:r>
      <w:r w:rsidRPr="008022D9">
        <w:rPr>
          <w:rFonts w:ascii="Times New Roman" w:hAnsi="Times New Roman" w:cs="Times New Roman"/>
          <w:color w:val="000000" w:themeColor="text1"/>
          <w:szCs w:val="20"/>
          <w:shd w:val="clear" w:color="auto" w:fill="FFFFFF"/>
        </w:rPr>
        <w:fldChar w:fldCharType="end"/>
      </w:r>
      <w:r w:rsidRPr="008022D9">
        <w:rPr>
          <w:rFonts w:ascii="Times New Roman" w:hAnsi="Times New Roman" w:cs="Times New Roman"/>
          <w:color w:val="000000" w:themeColor="text1"/>
          <w:szCs w:val="20"/>
          <w:shd w:val="clear" w:color="auto" w:fill="FFFFFF"/>
        </w:rPr>
        <w:t>.</w:t>
      </w:r>
    </w:p>
    <w:p w:rsidR="00FB3B58" w:rsidRPr="008022D9" w:rsidRDefault="00FB3B58" w:rsidP="00FC4A77">
      <w:pPr>
        <w:pStyle w:val="ListParagraph"/>
        <w:spacing w:line="240" w:lineRule="auto"/>
        <w:ind w:left="0" w:firstLine="709"/>
        <w:jc w:val="both"/>
        <w:rPr>
          <w:rFonts w:ascii="Times New Roman" w:hAnsi="Times New Roman" w:cs="Times New Roman"/>
          <w:color w:val="000000" w:themeColor="text1"/>
          <w:szCs w:val="20"/>
          <w:shd w:val="clear" w:color="auto" w:fill="FFFFFF"/>
        </w:rPr>
      </w:pPr>
      <w:r w:rsidRPr="008022D9">
        <w:rPr>
          <w:rFonts w:ascii="Times New Roman" w:hAnsi="Times New Roman" w:cs="Times New Roman"/>
          <w:color w:val="000000" w:themeColor="text1"/>
          <w:szCs w:val="20"/>
          <w:shd w:val="clear" w:color="auto" w:fill="FFFFFF"/>
        </w:rPr>
        <w:tab/>
        <w:t xml:space="preserve">Penurunan AKI yang pada 2022 AKI di Indonesia sudah mencapai 230 per 100 ribu melahirkan (Kementerian Kesehatan RI, 2020). AKI </w:t>
      </w:r>
      <w:r w:rsidRPr="008022D9">
        <w:rPr>
          <w:rFonts w:ascii="Times New Roman" w:hAnsi="Times New Roman" w:cs="Times New Roman"/>
          <w:color w:val="000000" w:themeColor="text1"/>
          <w:sz w:val="24"/>
          <w:szCs w:val="20"/>
          <w:shd w:val="clear" w:color="auto" w:fill="FFFFFF"/>
        </w:rPr>
        <w:t>dan Angka Kematian Bayi (AKB)</w:t>
      </w:r>
      <w:r w:rsidRPr="008022D9">
        <w:rPr>
          <w:rFonts w:ascii="Times New Roman" w:hAnsi="Times New Roman" w:cs="Times New Roman"/>
          <w:color w:val="000000" w:themeColor="text1"/>
          <w:szCs w:val="20"/>
          <w:shd w:val="clear" w:color="auto" w:fill="FFFFFF"/>
        </w:rPr>
        <w:t xml:space="preserve"> di Kabupaten Karanganyar saat ini masih tinggi jika dibandingkan daerah di sekitarnya. Banyak ditemukan penyebab kematian ibu dan bayi karena berbagai faktor. </w:t>
      </w:r>
      <w:r w:rsidRPr="008022D9">
        <w:rPr>
          <w:rFonts w:ascii="Times New Roman" w:hAnsi="Times New Roman" w:cs="Times New Roman"/>
          <w:color w:val="000000" w:themeColor="text1"/>
          <w:szCs w:val="20"/>
          <w:shd w:val="clear" w:color="auto" w:fill="FFFFFF"/>
        </w:rPr>
        <w:fldChar w:fldCharType="begin" w:fldLock="1"/>
      </w:r>
      <w:r w:rsidRPr="008022D9">
        <w:rPr>
          <w:rFonts w:ascii="Times New Roman" w:hAnsi="Times New Roman" w:cs="Times New Roman"/>
          <w:color w:val="000000" w:themeColor="text1"/>
          <w:szCs w:val="20"/>
          <w:shd w:val="clear" w:color="auto" w:fill="FFFFFF"/>
        </w:rPr>
        <w:instrText>ADDIN CSL_CITATION {"citationItems":[{"id":"ITEM-1","itemData":{"ISBN":"9783540773405","abstract":"Abstrak Permasalahan Angka Kematian Ibu (AKI) dan Angka Kematian Bayi (AKB) di Kabupaten Karanganyar saat ini masih tinggi jika dibandingkan daerah di sekitarnya. Banyak ditemukan penyebab kematian ibu dan bayi karena berbagai faktor. Berdasarkan Peraturan Daerah Kabupaten Karanganyar Nomor 4 Tahun 2016 tentang penyelenggaraan peningkatan kualitas hidup ibu dan anak, Dinas Kesehatan Kabupaten berkewajiban menyelenggarakan upaya kesehatan bagi masyarakat. Tujuan penelitian ini yaitu mengetahui responsivitas Dinas Kesehatan Kabupaten Karanganyar dalam upaya menurunkan Angka Kematian Ibu (AKI) dan Angka Kematian Bayi (AKB) di Kabupaten Karanganyar. Penelitian ini menggunakan metode deskriptif kualitatif. Teori yang digunakan adalah teori responsivitas milik Agus Dwiyanto dengan menggunakan tiga kriteria. Hasil dari penelitian ini menunjukkan bahwa responsivitas Dinas Kesehatan Kabupaten Karanganyar sudah cukup baik atau telah responsif yaitu sikap yang ditunjukkan oleh dinas terlihat dari adanya kerjasama antar stakeholder, perbaikan telah dilakukan yaitu perbaikan kualitas pelayanan kepada masyarakat, serta banyak tindakan dinas dalam memberikan kepuasan kepada masyarakat dilakukan dengan berbagai upaya, yaitu dengan adanya sosialisasi, kelas ibu hamil, kelas ibu balita, serta penempelan stiker P4K. Respon yang ditunjukkan oleh masyarakat terkait dengan usaha yang dilakukan dinas mendapatkan respon yang baik dari masyarakat.","author":[{"dropping-particle":"","family":"Desvita Anggraini Wulandari dan Is Hadri Utomo","given":"","non-dropping-particle":"","parse-names":false,"suffix":""}],"container-title":"Responsivitas Dinas Kesehatan Kabupaten Karanganyar Dalam Upaya Menurunkan Angka Kematian Ibu Dan Bayi","id":"ITEM-1","issue":"3","issued":{"date-parts":[["2017"]]},"page":"40-49","title":"Responsivitas Dinas Kesehatan Karanganyar Dalam Upaya Menurunkan Angka Kematian Ibu Dan Bayi","type":"article-journal","volume":"1"},"uris":["http://www.mendeley.com/documents/?uuid=45f8b8ab-5567-30b2-a782-b0b2250d5304"]}],"mendeley":{"formattedCitation":"(Desvita Anggraini Wulandari dan Is Hadri Utomo, 2017)","plainTextFormattedCitation":"(Desvita Anggraini Wulandari dan Is Hadri Utomo, 2017)"},"properties":{"noteIndex":0},"schema":"https://github.com/citation-style-language/schema/raw/master/csl-citation.json"}</w:instrText>
      </w:r>
      <w:r w:rsidRPr="008022D9">
        <w:rPr>
          <w:rFonts w:ascii="Times New Roman" w:hAnsi="Times New Roman" w:cs="Times New Roman"/>
          <w:color w:val="000000" w:themeColor="text1"/>
          <w:szCs w:val="20"/>
          <w:shd w:val="clear" w:color="auto" w:fill="FFFFFF"/>
        </w:rPr>
        <w:fldChar w:fldCharType="separate"/>
      </w:r>
      <w:r w:rsidRPr="008022D9">
        <w:rPr>
          <w:rFonts w:ascii="Times New Roman" w:hAnsi="Times New Roman" w:cs="Times New Roman"/>
          <w:noProof/>
          <w:color w:val="000000" w:themeColor="text1"/>
          <w:szCs w:val="20"/>
          <w:shd w:val="clear" w:color="auto" w:fill="FFFFFF"/>
        </w:rPr>
        <w:t>(Desvita Anggraini Wulandari dan Is Hadri Utomo, 2017)</w:t>
      </w:r>
      <w:r w:rsidRPr="008022D9">
        <w:rPr>
          <w:rFonts w:ascii="Times New Roman" w:hAnsi="Times New Roman" w:cs="Times New Roman"/>
          <w:color w:val="000000" w:themeColor="text1"/>
          <w:szCs w:val="20"/>
          <w:shd w:val="clear" w:color="auto" w:fill="FFFFFF"/>
        </w:rPr>
        <w:fldChar w:fldCharType="end"/>
      </w:r>
      <w:r w:rsidRPr="008022D9">
        <w:rPr>
          <w:rFonts w:ascii="Times New Roman" w:hAnsi="Times New Roman" w:cs="Times New Roman"/>
          <w:color w:val="000000" w:themeColor="text1"/>
          <w:szCs w:val="20"/>
          <w:shd w:val="clear" w:color="auto" w:fill="FFFFFF"/>
        </w:rPr>
        <w:t>.</w:t>
      </w:r>
    </w:p>
    <w:p w:rsidR="00FB3B58" w:rsidRPr="008022D9" w:rsidRDefault="00FB3B58" w:rsidP="00FC4A77">
      <w:pPr>
        <w:pStyle w:val="ListParagraph"/>
        <w:spacing w:line="240" w:lineRule="auto"/>
        <w:ind w:left="0" w:firstLine="709"/>
        <w:jc w:val="both"/>
        <w:rPr>
          <w:rFonts w:ascii="Times New Roman" w:hAnsi="Times New Roman" w:cs="Times New Roman"/>
          <w:szCs w:val="20"/>
        </w:rPr>
      </w:pPr>
      <w:r w:rsidRPr="008022D9">
        <w:rPr>
          <w:rFonts w:ascii="Times New Roman" w:hAnsi="Times New Roman" w:cs="Times New Roman"/>
          <w:szCs w:val="20"/>
        </w:rPr>
        <w:t xml:space="preserve">Menurut Farida &amp; Sunarti (2015) waktu olahraga selama kehamilan dianjurkan selama </w:t>
      </w:r>
      <w:r w:rsidRPr="008022D9">
        <w:rPr>
          <w:rFonts w:ascii="Times New Roman" w:hAnsi="Times New Roman" w:cs="Times New Roman"/>
          <w:color w:val="000000" w:themeColor="text1"/>
          <w:szCs w:val="20"/>
          <w:shd w:val="clear" w:color="auto" w:fill="FFFFFF"/>
        </w:rPr>
        <w:t>kehamilan</w:t>
      </w:r>
      <w:r w:rsidRPr="008022D9">
        <w:rPr>
          <w:rFonts w:ascii="Times New Roman" w:hAnsi="Times New Roman" w:cs="Times New Roman"/>
          <w:szCs w:val="20"/>
        </w:rPr>
        <w:t xml:space="preserve"> trimester ketiga, kehamilan 28-30 minggu. Senam hamil merupakan terapi latihan gerakan untuk menjaga stamina dan kebugaran ibu selama kehamilan dan mempersiapkan ibu secara fisik maupun mental untuk menghadapi persalinan dengan optimal. Salah satu teknik dalam prosedur senam hamil yaitu latihan relaksasi yang menggabungkan antara relaksasi otot dan relaksasi pernafasan. Senam hamil akan membantu ibu dalam kondisi rileks akibat terbentuknya endoprin yang memberikan efek menenangkan. Dengan demikian ibu hamil mudah tidur dengan kualitas dan kuantitas yang baik (Husin, 2014).</w:t>
      </w:r>
    </w:p>
    <w:p w:rsidR="00FB3B58" w:rsidRPr="008022D9" w:rsidRDefault="00FB3B58" w:rsidP="00FC4A77">
      <w:pPr>
        <w:pStyle w:val="ListParagraph"/>
        <w:spacing w:line="240" w:lineRule="auto"/>
        <w:ind w:left="0" w:firstLine="709"/>
        <w:jc w:val="both"/>
        <w:rPr>
          <w:rFonts w:ascii="Times New Roman" w:hAnsi="Times New Roman" w:cs="Times New Roman"/>
          <w:color w:val="000000" w:themeColor="text1"/>
          <w:szCs w:val="20"/>
        </w:rPr>
      </w:pPr>
      <w:r w:rsidRPr="008022D9">
        <w:rPr>
          <w:rFonts w:ascii="Times New Roman" w:hAnsi="Times New Roman" w:cs="Times New Roman"/>
          <w:color w:val="000000" w:themeColor="text1"/>
          <w:szCs w:val="20"/>
        </w:rPr>
        <w:t>Tujuan penelitian untuk mengetahui  Pengaruh Senam Hamil Terhadap Kualitas Tidur Ibu Hamil Trimester III Di Desa Wonorejo, Jatiyoso.</w:t>
      </w:r>
    </w:p>
    <w:p w:rsidR="00FB3B58" w:rsidRPr="008022D9" w:rsidRDefault="00FB3B58" w:rsidP="00FC4A77">
      <w:pPr>
        <w:tabs>
          <w:tab w:val="center" w:pos="4513"/>
          <w:tab w:val="left" w:pos="6735"/>
        </w:tabs>
        <w:spacing w:line="240" w:lineRule="auto"/>
        <w:contextualSpacing/>
        <w:rPr>
          <w:rFonts w:ascii="Times New Roman" w:hAnsi="Times New Roman" w:cs="Times New Roman"/>
          <w:b/>
          <w:szCs w:val="20"/>
        </w:rPr>
      </w:pPr>
      <w:r w:rsidRPr="008022D9">
        <w:rPr>
          <w:rFonts w:ascii="Times New Roman" w:hAnsi="Times New Roman" w:cs="Times New Roman"/>
          <w:b/>
          <w:szCs w:val="20"/>
        </w:rPr>
        <w:t>METODE PENELITIAN</w:t>
      </w:r>
    </w:p>
    <w:p w:rsidR="00FB3B58" w:rsidRPr="008022D9" w:rsidRDefault="00FB3B58" w:rsidP="00FC4A77">
      <w:pPr>
        <w:spacing w:line="240" w:lineRule="auto"/>
        <w:ind w:firstLine="720"/>
        <w:contextualSpacing/>
        <w:jc w:val="both"/>
        <w:rPr>
          <w:rFonts w:ascii="Times New Roman" w:hAnsi="Times New Roman" w:cs="Times New Roman"/>
          <w:szCs w:val="20"/>
        </w:rPr>
      </w:pPr>
      <w:r w:rsidRPr="008022D9">
        <w:rPr>
          <w:rFonts w:ascii="Times New Roman" w:hAnsi="Times New Roman" w:cs="Times New Roman"/>
          <w:color w:val="000000" w:themeColor="text1"/>
          <w:szCs w:val="20"/>
        </w:rPr>
        <w:t xml:space="preserve">Penelitian menggunakan jenis penelitian kuantitatif termasuk penelitian </w:t>
      </w:r>
      <w:r w:rsidRPr="008022D9">
        <w:rPr>
          <w:rFonts w:ascii="Times New Roman" w:hAnsi="Times New Roman" w:cs="Times New Roman"/>
          <w:i/>
          <w:color w:val="000000" w:themeColor="text1"/>
          <w:szCs w:val="20"/>
        </w:rPr>
        <w:t>pre-experimental</w:t>
      </w:r>
      <w:r w:rsidRPr="008022D9">
        <w:rPr>
          <w:rFonts w:ascii="Times New Roman" w:hAnsi="Times New Roman" w:cs="Times New Roman"/>
          <w:color w:val="000000" w:themeColor="text1"/>
          <w:szCs w:val="20"/>
        </w:rPr>
        <w:t xml:space="preserve"> </w:t>
      </w:r>
      <w:r w:rsidRPr="008022D9">
        <w:rPr>
          <w:rFonts w:ascii="Times New Roman" w:hAnsi="Times New Roman" w:cs="Times New Roman"/>
          <w:i/>
          <w:color w:val="000000" w:themeColor="text1"/>
          <w:szCs w:val="20"/>
        </w:rPr>
        <w:t>design</w:t>
      </w:r>
      <w:r w:rsidRPr="008022D9">
        <w:rPr>
          <w:rFonts w:ascii="Times New Roman" w:hAnsi="Times New Roman" w:cs="Times New Roman"/>
          <w:color w:val="000000" w:themeColor="text1"/>
          <w:szCs w:val="20"/>
        </w:rPr>
        <w:t xml:space="preserve"> dengan rancangan penelitian </w:t>
      </w:r>
      <w:r w:rsidRPr="008022D9">
        <w:rPr>
          <w:rFonts w:ascii="Times New Roman" w:hAnsi="Times New Roman" w:cs="Times New Roman"/>
          <w:i/>
          <w:color w:val="000000" w:themeColor="text1"/>
          <w:szCs w:val="20"/>
        </w:rPr>
        <w:t>one group pretest posttest design</w:t>
      </w:r>
      <w:r w:rsidRPr="008022D9">
        <w:rPr>
          <w:rFonts w:ascii="Times New Roman" w:hAnsi="Times New Roman" w:cs="Times New Roman"/>
          <w:color w:val="000000" w:themeColor="text1"/>
          <w:szCs w:val="20"/>
        </w:rPr>
        <w:t xml:space="preserve">. </w:t>
      </w:r>
      <w:r w:rsidRPr="008022D9">
        <w:rPr>
          <w:rFonts w:ascii="Times New Roman" w:hAnsi="Times New Roman" w:cs="Times New Roman"/>
          <w:szCs w:val="20"/>
        </w:rPr>
        <w:t xml:space="preserve">Populasi penelitian ini adalah sebanyak 40 ibu hamil yang ada di desa Wonorejo Jatiyoso dari bulan Juni s/d Juli 2023. Teknik pengambilan sampel dengan t </w:t>
      </w:r>
      <w:r w:rsidRPr="008022D9">
        <w:rPr>
          <w:rFonts w:ascii="Times New Roman" w:hAnsi="Times New Roman" w:cs="Times New Roman"/>
          <w:i/>
          <w:color w:val="000000" w:themeColor="text1"/>
          <w:szCs w:val="20"/>
        </w:rPr>
        <w:t>Purposive sampling</w:t>
      </w:r>
      <w:r w:rsidRPr="008022D9">
        <w:rPr>
          <w:rFonts w:ascii="Times New Roman" w:hAnsi="Times New Roman" w:cs="Times New Roman"/>
          <w:szCs w:val="20"/>
        </w:rPr>
        <w:t xml:space="preserve">. </w:t>
      </w:r>
    </w:p>
    <w:p w:rsidR="00FB3B58" w:rsidRPr="008022D9" w:rsidRDefault="00FB3B58" w:rsidP="008022D9">
      <w:pPr>
        <w:spacing w:line="240" w:lineRule="auto"/>
        <w:ind w:firstLine="720"/>
        <w:contextualSpacing/>
        <w:jc w:val="both"/>
        <w:rPr>
          <w:rFonts w:ascii="Times New Roman" w:eastAsiaTheme="minorEastAsia" w:hAnsi="Times New Roman" w:cs="Times New Roman"/>
          <w:szCs w:val="20"/>
        </w:rPr>
      </w:pPr>
      <w:r w:rsidRPr="008022D9">
        <w:rPr>
          <w:rFonts w:ascii="Times New Roman" w:hAnsi="Times New Roman" w:cs="Times New Roman"/>
          <w:szCs w:val="20"/>
        </w:rPr>
        <w:t xml:space="preserve">Kriteria Inklusi sampel: Usia kehamilan 28-39 Minggu, Kehamilan tunggal, Bersedia untuk mengikuti </w:t>
      </w:r>
      <w:r w:rsidRPr="008022D9">
        <w:rPr>
          <w:rFonts w:ascii="Times New Roman" w:hAnsi="Times New Roman" w:cs="Times New Roman"/>
          <w:szCs w:val="20"/>
        </w:rPr>
        <w:lastRenderedPageBreak/>
        <w:t xml:space="preserve">penelitian dengan menyetujui </w:t>
      </w:r>
      <w:r w:rsidRPr="008022D9">
        <w:rPr>
          <w:rFonts w:ascii="Times New Roman" w:hAnsi="Times New Roman" w:cs="Times New Roman"/>
          <w:i/>
          <w:szCs w:val="20"/>
        </w:rPr>
        <w:t>informed consent</w:t>
      </w:r>
      <w:r w:rsidRPr="008022D9">
        <w:rPr>
          <w:rFonts w:ascii="Times New Roman" w:hAnsi="Times New Roman" w:cs="Times New Roman"/>
          <w:szCs w:val="20"/>
        </w:rPr>
        <w:t xml:space="preserve">. Kriteria Ekslusi :Ibu yang menderita penyakit kardiovaskuler : jantung, paru-paru, Ibu dengan gangguan jiwa, Ibu yang dalam proses persalinan, Ibu yang memiliki penyakit bawaan : asma, riwayat hipertensi, infeksi dan diperoleh sampel sebanyak </w:t>
      </w:r>
      <w:r w:rsidRPr="008022D9">
        <w:rPr>
          <w:rFonts w:ascii="Times New Roman" w:eastAsiaTheme="minorEastAsia" w:hAnsi="Times New Roman" w:cs="Times New Roman"/>
          <w:szCs w:val="20"/>
        </w:rPr>
        <w:t>29 orang.  Penelitian telah dilakukan di Desa Wonorejo Kecamatan Jatiyoso Kabupaten Karanganyar  pada bulan Juli 2023 s/d Agustus 2023.</w:t>
      </w:r>
    </w:p>
    <w:p w:rsidR="00FB3B58" w:rsidRPr="008022D9" w:rsidRDefault="00FB3B58" w:rsidP="008022D9">
      <w:pPr>
        <w:spacing w:line="240" w:lineRule="auto"/>
        <w:ind w:firstLine="426"/>
        <w:contextualSpacing/>
        <w:jc w:val="both"/>
        <w:rPr>
          <w:rFonts w:ascii="Times New Roman" w:hAnsi="Times New Roman" w:cs="Times New Roman"/>
          <w:color w:val="000000" w:themeColor="text1"/>
          <w:szCs w:val="20"/>
        </w:rPr>
      </w:pPr>
      <w:r w:rsidRPr="008022D9">
        <w:rPr>
          <w:rFonts w:ascii="Times New Roman" w:hAnsi="Times New Roman" w:cs="Times New Roman"/>
          <w:color w:val="000000" w:themeColor="text1"/>
          <w:szCs w:val="20"/>
        </w:rPr>
        <w:t xml:space="preserve">Instrumen penelitian menggunakan  Video senam hamil dan kuisioner </w:t>
      </w:r>
      <w:r w:rsidRPr="008022D9">
        <w:rPr>
          <w:rFonts w:ascii="Times New Roman" w:hAnsi="Times New Roman" w:cs="Times New Roman"/>
          <w:i/>
          <w:color w:val="000000" w:themeColor="text1"/>
          <w:szCs w:val="20"/>
        </w:rPr>
        <w:t xml:space="preserve">Pittsburg Sleep Quality Index </w:t>
      </w:r>
      <w:r w:rsidRPr="008022D9">
        <w:rPr>
          <w:rFonts w:ascii="Times New Roman" w:hAnsi="Times New Roman" w:cs="Times New Roman"/>
          <w:color w:val="000000" w:themeColor="text1"/>
          <w:szCs w:val="20"/>
        </w:rPr>
        <w:t xml:space="preserve">(PSQI) dalam versi bahasa Indonesia. Data yang telah dikumpulkan kemudian dilakukan analisis statistik menggunakan uji </w:t>
      </w:r>
      <w:r w:rsidRPr="008022D9">
        <w:rPr>
          <w:rFonts w:ascii="Times New Roman" w:hAnsi="Times New Roman" w:cs="Times New Roman"/>
          <w:i/>
          <w:color w:val="000000" w:themeColor="text1"/>
          <w:szCs w:val="20"/>
        </w:rPr>
        <w:t>paired sample t test</w:t>
      </w:r>
      <w:r w:rsidR="00DB3E7E" w:rsidRPr="008022D9">
        <w:rPr>
          <w:rFonts w:ascii="Times New Roman" w:hAnsi="Times New Roman" w:cs="Times New Roman"/>
          <w:color w:val="000000" w:themeColor="text1"/>
          <w:szCs w:val="20"/>
        </w:rPr>
        <w:t>.</w:t>
      </w:r>
    </w:p>
    <w:p w:rsidR="00FC4A77" w:rsidRPr="00FC4A77" w:rsidRDefault="00FC4A77" w:rsidP="00DB3E7E">
      <w:pPr>
        <w:spacing w:line="360" w:lineRule="auto"/>
        <w:ind w:firstLine="426"/>
        <w:contextualSpacing/>
        <w:jc w:val="both"/>
        <w:rPr>
          <w:rFonts w:ascii="Times New Roman" w:hAnsi="Times New Roman" w:cs="Times New Roman"/>
          <w:color w:val="000000" w:themeColor="text1"/>
          <w:sz w:val="20"/>
          <w:szCs w:val="20"/>
        </w:rPr>
      </w:pPr>
    </w:p>
    <w:p w:rsidR="00FB3B58" w:rsidRPr="00FC4A77" w:rsidRDefault="00FB3B58" w:rsidP="00FB3B58">
      <w:pPr>
        <w:spacing w:line="360" w:lineRule="auto"/>
        <w:contextualSpacing/>
        <w:jc w:val="both"/>
        <w:rPr>
          <w:rFonts w:ascii="Times New Roman" w:hAnsi="Times New Roman" w:cs="Times New Roman"/>
          <w:b/>
          <w:color w:val="000000" w:themeColor="text1"/>
          <w:sz w:val="20"/>
          <w:szCs w:val="20"/>
        </w:rPr>
      </w:pPr>
      <w:r w:rsidRPr="00FC4A77">
        <w:rPr>
          <w:rFonts w:ascii="Times New Roman" w:hAnsi="Times New Roman" w:cs="Times New Roman"/>
          <w:b/>
          <w:color w:val="000000" w:themeColor="text1"/>
          <w:sz w:val="20"/>
          <w:szCs w:val="20"/>
        </w:rPr>
        <w:t>HASIL PENELITIAN</w:t>
      </w:r>
    </w:p>
    <w:p w:rsidR="00FB3B58" w:rsidRPr="008022D9" w:rsidRDefault="00FB3B58" w:rsidP="00FB3B58">
      <w:pPr>
        <w:spacing w:line="360" w:lineRule="auto"/>
        <w:contextualSpacing/>
        <w:jc w:val="both"/>
        <w:rPr>
          <w:rFonts w:ascii="Times New Roman" w:hAnsi="Times New Roman" w:cs="Times New Roman"/>
          <w:b/>
          <w:color w:val="000000" w:themeColor="text1"/>
          <w:szCs w:val="20"/>
        </w:rPr>
      </w:pPr>
      <w:r w:rsidRPr="008022D9">
        <w:rPr>
          <w:rFonts w:ascii="Times New Roman" w:hAnsi="Times New Roman" w:cs="Times New Roman"/>
          <w:b/>
          <w:color w:val="000000" w:themeColor="text1"/>
          <w:w w:val="104"/>
          <w:szCs w:val="20"/>
        </w:rPr>
        <w:t>Usia</w:t>
      </w:r>
    </w:p>
    <w:p w:rsidR="00FB3B58" w:rsidRPr="008022D9" w:rsidRDefault="00FB3B58" w:rsidP="00FC4A77">
      <w:pPr>
        <w:spacing w:line="240" w:lineRule="auto"/>
        <w:ind w:firstLine="720"/>
        <w:rPr>
          <w:rFonts w:ascii="Times New Roman" w:hAnsi="Times New Roman" w:cs="Times New Roman"/>
          <w:w w:val="104"/>
          <w:szCs w:val="20"/>
        </w:rPr>
      </w:pPr>
      <w:r w:rsidRPr="008022D9">
        <w:rPr>
          <w:rFonts w:ascii="Times New Roman" w:hAnsi="Times New Roman" w:cs="Times New Roman"/>
          <w:szCs w:val="20"/>
        </w:rPr>
        <w:t xml:space="preserve">Tabel 1  </w:t>
      </w:r>
      <w:r w:rsidRPr="008022D9">
        <w:rPr>
          <w:rFonts w:ascii="Times New Roman" w:hAnsi="Times New Roman" w:cs="Times New Roman"/>
          <w:color w:val="000000" w:themeColor="text1"/>
          <w:szCs w:val="20"/>
        </w:rPr>
        <w:t>S</w:t>
      </w:r>
      <w:r w:rsidR="000C0F0D" w:rsidRPr="008022D9">
        <w:rPr>
          <w:rFonts w:ascii="Times New Roman" w:hAnsi="Times New Roman" w:cs="Times New Roman"/>
          <w:color w:val="000000" w:themeColor="text1"/>
          <w:szCs w:val="20"/>
        </w:rPr>
        <w:t>tatistik</w:t>
      </w:r>
      <w:r w:rsidRPr="008022D9">
        <w:rPr>
          <w:rFonts w:ascii="Times New Roman" w:hAnsi="Times New Roman" w:cs="Times New Roman"/>
          <w:w w:val="104"/>
          <w:szCs w:val="20"/>
        </w:rPr>
        <w:t xml:space="preserve"> deskripsi usia  responden  </w:t>
      </w:r>
    </w:p>
    <w:tbl>
      <w:tblPr>
        <w:tblpPr w:leftFromText="180" w:rightFromText="180" w:vertAnchor="text" w:horzAnchor="margin" w:tblpXSpec="right" w:tblpY="-56"/>
        <w:tblW w:w="3828" w:type="dxa"/>
        <w:tblLayout w:type="fixed"/>
        <w:tblLook w:val="01E0" w:firstRow="1" w:lastRow="1" w:firstColumn="1" w:lastColumn="1" w:noHBand="0" w:noVBand="0"/>
      </w:tblPr>
      <w:tblGrid>
        <w:gridCol w:w="567"/>
        <w:gridCol w:w="567"/>
        <w:gridCol w:w="850"/>
        <w:gridCol w:w="568"/>
        <w:gridCol w:w="567"/>
        <w:gridCol w:w="709"/>
      </w:tblGrid>
      <w:tr w:rsidR="00FC4A77" w:rsidRPr="00B14C1C" w:rsidTr="00FC4A77">
        <w:trPr>
          <w:trHeight w:val="232"/>
        </w:trPr>
        <w:tc>
          <w:tcPr>
            <w:tcW w:w="567" w:type="dxa"/>
            <w:tcBorders>
              <w:top w:val="single" w:sz="4" w:space="0" w:color="auto"/>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N</w:t>
            </w:r>
          </w:p>
        </w:tc>
        <w:tc>
          <w:tcPr>
            <w:tcW w:w="567" w:type="dxa"/>
            <w:tcBorders>
              <w:top w:val="single" w:sz="4" w:space="0" w:color="auto"/>
              <w:bottom w:val="single" w:sz="4" w:space="0" w:color="auto"/>
            </w:tcBorders>
            <w:vAlign w:val="bottom"/>
          </w:tcPr>
          <w:p w:rsidR="00FC4A77" w:rsidRPr="00B14C1C" w:rsidRDefault="00FC4A77" w:rsidP="00FC4A77">
            <w:pPr>
              <w:pStyle w:val="ListParagraph"/>
              <w:spacing w:after="0" w:line="240" w:lineRule="auto"/>
              <w:ind w:left="-108"/>
              <w:jc w:val="center"/>
              <w:rPr>
                <w:rFonts w:ascii="Times New Roman" w:hAnsi="Times New Roman" w:cs="Times New Roman"/>
                <w:sz w:val="20"/>
                <w:szCs w:val="20"/>
              </w:rPr>
            </w:pPr>
            <w:r w:rsidRPr="00B14C1C">
              <w:rPr>
                <w:rFonts w:ascii="Times New Roman" w:hAnsi="Times New Roman" w:cs="Times New Roman"/>
                <w:sz w:val="20"/>
                <w:szCs w:val="20"/>
              </w:rPr>
              <w:t>%</w:t>
            </w:r>
          </w:p>
        </w:tc>
        <w:tc>
          <w:tcPr>
            <w:tcW w:w="850" w:type="dxa"/>
            <w:tcBorders>
              <w:top w:val="single" w:sz="4" w:space="0" w:color="auto"/>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Mean</w:t>
            </w:r>
          </w:p>
        </w:tc>
        <w:tc>
          <w:tcPr>
            <w:tcW w:w="568" w:type="dxa"/>
            <w:tcBorders>
              <w:top w:val="single" w:sz="4" w:space="0" w:color="auto"/>
              <w:bottom w:val="single" w:sz="4" w:space="0" w:color="auto"/>
            </w:tcBorders>
          </w:tcPr>
          <w:p w:rsidR="00FC4A77" w:rsidRPr="00B14C1C" w:rsidRDefault="00FC4A77" w:rsidP="00FC4A77">
            <w:pPr>
              <w:pStyle w:val="ListParagraph"/>
              <w:spacing w:after="0" w:line="240" w:lineRule="auto"/>
              <w:ind w:left="0" w:hanging="108"/>
              <w:jc w:val="both"/>
              <w:rPr>
                <w:rFonts w:ascii="Times New Roman" w:hAnsi="Times New Roman" w:cs="Times New Roman"/>
                <w:sz w:val="20"/>
                <w:szCs w:val="20"/>
              </w:rPr>
            </w:pPr>
            <w:r w:rsidRPr="00B14C1C">
              <w:rPr>
                <w:rFonts w:ascii="Times New Roman" w:hAnsi="Times New Roman" w:cs="Times New Roman"/>
                <w:sz w:val="20"/>
                <w:szCs w:val="20"/>
              </w:rPr>
              <w:t>SD</w:t>
            </w:r>
          </w:p>
        </w:tc>
        <w:tc>
          <w:tcPr>
            <w:tcW w:w="567" w:type="dxa"/>
            <w:tcBorders>
              <w:top w:val="single" w:sz="4" w:space="0" w:color="auto"/>
              <w:bottom w:val="single" w:sz="4" w:space="0" w:color="auto"/>
            </w:tcBorders>
          </w:tcPr>
          <w:p w:rsidR="00FC4A77" w:rsidRPr="00B14C1C" w:rsidRDefault="00FC4A77" w:rsidP="00FC4A77">
            <w:pPr>
              <w:pStyle w:val="ListParagraph"/>
              <w:spacing w:after="0" w:line="240" w:lineRule="auto"/>
              <w:ind w:left="0" w:right="-108"/>
              <w:jc w:val="both"/>
              <w:rPr>
                <w:rFonts w:ascii="Times New Roman" w:hAnsi="Times New Roman" w:cs="Times New Roman"/>
                <w:sz w:val="20"/>
                <w:szCs w:val="20"/>
              </w:rPr>
            </w:pPr>
            <w:r w:rsidRPr="00B14C1C">
              <w:rPr>
                <w:rFonts w:ascii="Times New Roman" w:hAnsi="Times New Roman" w:cs="Times New Roman"/>
                <w:sz w:val="20"/>
                <w:szCs w:val="20"/>
              </w:rPr>
              <w:t>Min</w:t>
            </w:r>
          </w:p>
        </w:tc>
        <w:tc>
          <w:tcPr>
            <w:tcW w:w="709" w:type="dxa"/>
            <w:tcBorders>
              <w:top w:val="single" w:sz="4" w:space="0" w:color="auto"/>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Maks</w:t>
            </w:r>
          </w:p>
        </w:tc>
      </w:tr>
      <w:tr w:rsidR="00FC4A77" w:rsidRPr="00B14C1C" w:rsidTr="00FC4A77">
        <w:trPr>
          <w:trHeight w:val="248"/>
        </w:trPr>
        <w:tc>
          <w:tcPr>
            <w:tcW w:w="567" w:type="dxa"/>
            <w:tcBorders>
              <w:top w:val="single" w:sz="4" w:space="0" w:color="auto"/>
            </w:tcBorders>
            <w:vAlign w:val="center"/>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25</w:t>
            </w:r>
          </w:p>
        </w:tc>
        <w:tc>
          <w:tcPr>
            <w:tcW w:w="567" w:type="dxa"/>
            <w:tcBorders>
              <w:top w:val="single" w:sz="4" w:space="0" w:color="auto"/>
            </w:tcBorders>
            <w:vAlign w:val="center"/>
          </w:tcPr>
          <w:p w:rsidR="00FC4A77" w:rsidRPr="00B14C1C" w:rsidRDefault="00FC4A77" w:rsidP="00FC4A77">
            <w:pPr>
              <w:autoSpaceDE w:val="0"/>
              <w:autoSpaceDN w:val="0"/>
              <w:adjustRightInd w:val="0"/>
              <w:spacing w:after="0" w:line="240" w:lineRule="auto"/>
              <w:ind w:left="-108" w:right="60"/>
              <w:jc w:val="center"/>
              <w:rPr>
                <w:rFonts w:ascii="Times New Roman" w:hAnsi="Times New Roman" w:cs="Times New Roman"/>
                <w:color w:val="000000"/>
                <w:sz w:val="20"/>
                <w:szCs w:val="20"/>
              </w:rPr>
            </w:pPr>
            <w:r w:rsidRPr="00B14C1C">
              <w:rPr>
                <w:rFonts w:ascii="Times New Roman" w:hAnsi="Times New Roman" w:cs="Times New Roman"/>
                <w:color w:val="000000"/>
                <w:sz w:val="20"/>
                <w:szCs w:val="20"/>
              </w:rPr>
              <w:t>86,2</w:t>
            </w:r>
          </w:p>
        </w:tc>
        <w:tc>
          <w:tcPr>
            <w:tcW w:w="850" w:type="dxa"/>
            <w:vMerge w:val="restart"/>
            <w:tcBorders>
              <w:top w:val="single" w:sz="4" w:space="0" w:color="auto"/>
            </w:tcBorders>
            <w:vAlign w:val="center"/>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30.48</w:t>
            </w:r>
          </w:p>
        </w:tc>
        <w:tc>
          <w:tcPr>
            <w:tcW w:w="568" w:type="dxa"/>
            <w:vMerge w:val="restart"/>
            <w:tcBorders>
              <w:top w:val="single" w:sz="4" w:space="0" w:color="auto"/>
            </w:tcBorders>
            <w:vAlign w:val="center"/>
          </w:tcPr>
          <w:p w:rsidR="00FC4A77" w:rsidRPr="00B14C1C" w:rsidRDefault="00FC4A77" w:rsidP="00FC4A77">
            <w:pPr>
              <w:pStyle w:val="ListParagraph"/>
              <w:spacing w:after="0" w:line="240" w:lineRule="auto"/>
              <w:ind w:left="0" w:hanging="108"/>
              <w:jc w:val="both"/>
              <w:rPr>
                <w:rFonts w:ascii="Times New Roman" w:hAnsi="Times New Roman" w:cs="Times New Roman"/>
                <w:sz w:val="20"/>
                <w:szCs w:val="20"/>
              </w:rPr>
            </w:pPr>
            <w:r w:rsidRPr="00B14C1C">
              <w:rPr>
                <w:rFonts w:ascii="Times New Roman" w:hAnsi="Times New Roman" w:cs="Times New Roman"/>
                <w:sz w:val="20"/>
                <w:szCs w:val="20"/>
              </w:rPr>
              <w:t>4.22</w:t>
            </w:r>
          </w:p>
        </w:tc>
        <w:tc>
          <w:tcPr>
            <w:tcW w:w="567" w:type="dxa"/>
            <w:vMerge w:val="restart"/>
            <w:tcBorders>
              <w:top w:val="single" w:sz="4" w:space="0" w:color="auto"/>
            </w:tcBorders>
            <w:vAlign w:val="center"/>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24</w:t>
            </w:r>
          </w:p>
        </w:tc>
        <w:tc>
          <w:tcPr>
            <w:tcW w:w="709" w:type="dxa"/>
            <w:vMerge w:val="restart"/>
            <w:tcBorders>
              <w:top w:val="single" w:sz="4" w:space="0" w:color="auto"/>
            </w:tcBorders>
            <w:vAlign w:val="center"/>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37</w:t>
            </w:r>
          </w:p>
        </w:tc>
      </w:tr>
      <w:tr w:rsidR="00FC4A77" w:rsidRPr="00B14C1C" w:rsidTr="00FC4A77">
        <w:trPr>
          <w:trHeight w:val="248"/>
        </w:trPr>
        <w:tc>
          <w:tcPr>
            <w:tcW w:w="567" w:type="dxa"/>
            <w:tcBorders>
              <w:bottom w:val="single" w:sz="4" w:space="0" w:color="auto"/>
            </w:tcBorders>
            <w:vAlign w:val="center"/>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4</w:t>
            </w:r>
          </w:p>
        </w:tc>
        <w:tc>
          <w:tcPr>
            <w:tcW w:w="567" w:type="dxa"/>
            <w:tcBorders>
              <w:bottom w:val="single" w:sz="4" w:space="0" w:color="auto"/>
            </w:tcBorders>
            <w:vAlign w:val="center"/>
          </w:tcPr>
          <w:p w:rsidR="00FC4A77" w:rsidRPr="00B14C1C" w:rsidRDefault="00FC4A77" w:rsidP="00FC4A77">
            <w:pPr>
              <w:autoSpaceDE w:val="0"/>
              <w:autoSpaceDN w:val="0"/>
              <w:adjustRightInd w:val="0"/>
              <w:spacing w:after="0" w:line="240" w:lineRule="auto"/>
              <w:ind w:left="-108" w:right="60"/>
              <w:jc w:val="center"/>
              <w:rPr>
                <w:rFonts w:ascii="Times New Roman" w:hAnsi="Times New Roman" w:cs="Times New Roman"/>
                <w:color w:val="000000"/>
                <w:sz w:val="20"/>
                <w:szCs w:val="20"/>
              </w:rPr>
            </w:pPr>
            <w:r w:rsidRPr="00B14C1C">
              <w:rPr>
                <w:rFonts w:ascii="Times New Roman" w:hAnsi="Times New Roman" w:cs="Times New Roman"/>
                <w:color w:val="000000"/>
                <w:sz w:val="20"/>
                <w:szCs w:val="20"/>
              </w:rPr>
              <w:t>13,8</w:t>
            </w:r>
          </w:p>
        </w:tc>
        <w:tc>
          <w:tcPr>
            <w:tcW w:w="850" w:type="dxa"/>
            <w:vMerge/>
            <w:tcBorders>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p>
        </w:tc>
        <w:tc>
          <w:tcPr>
            <w:tcW w:w="568" w:type="dxa"/>
            <w:vMerge/>
            <w:tcBorders>
              <w:bottom w:val="single" w:sz="4" w:space="0" w:color="auto"/>
            </w:tcBorders>
          </w:tcPr>
          <w:p w:rsidR="00FC4A77" w:rsidRPr="00B14C1C" w:rsidRDefault="00FC4A77" w:rsidP="00FC4A77">
            <w:pPr>
              <w:pStyle w:val="ListParagraph"/>
              <w:spacing w:after="0" w:line="240" w:lineRule="auto"/>
              <w:ind w:left="0" w:hanging="108"/>
              <w:jc w:val="both"/>
              <w:rPr>
                <w:rFonts w:ascii="Times New Roman" w:hAnsi="Times New Roman" w:cs="Times New Roman"/>
                <w:sz w:val="20"/>
                <w:szCs w:val="20"/>
              </w:rPr>
            </w:pPr>
          </w:p>
        </w:tc>
        <w:tc>
          <w:tcPr>
            <w:tcW w:w="567" w:type="dxa"/>
            <w:vMerge/>
            <w:tcBorders>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p>
        </w:tc>
        <w:tc>
          <w:tcPr>
            <w:tcW w:w="709" w:type="dxa"/>
            <w:vMerge/>
            <w:tcBorders>
              <w:bottom w:val="single" w:sz="4" w:space="0" w:color="auto"/>
            </w:tcBorders>
          </w:tcPr>
          <w:p w:rsidR="00FC4A77" w:rsidRPr="00B14C1C" w:rsidRDefault="00FC4A77" w:rsidP="00FC4A77">
            <w:pPr>
              <w:pStyle w:val="ListParagraph"/>
              <w:spacing w:after="0" w:line="240" w:lineRule="auto"/>
              <w:ind w:left="0"/>
              <w:jc w:val="both"/>
              <w:rPr>
                <w:rFonts w:ascii="Times New Roman" w:hAnsi="Times New Roman" w:cs="Times New Roman"/>
                <w:sz w:val="20"/>
                <w:szCs w:val="20"/>
              </w:rPr>
            </w:pPr>
          </w:p>
        </w:tc>
      </w:tr>
    </w:tbl>
    <w:p w:rsidR="00FC4A77" w:rsidRPr="00FC4A77" w:rsidRDefault="00FC4A77" w:rsidP="00FB3B58">
      <w:pPr>
        <w:spacing w:line="240" w:lineRule="auto"/>
        <w:rPr>
          <w:rFonts w:ascii="Times New Roman" w:hAnsi="Times New Roman" w:cs="Times New Roman"/>
          <w:w w:val="104"/>
          <w:sz w:val="20"/>
          <w:szCs w:val="20"/>
        </w:rPr>
      </w:pPr>
    </w:p>
    <w:p w:rsidR="00FB3B58" w:rsidRPr="008022D9" w:rsidRDefault="00FB3B58" w:rsidP="008022D9">
      <w:pPr>
        <w:pStyle w:val="BodyText"/>
        <w:spacing w:line="240" w:lineRule="auto"/>
        <w:ind w:firstLine="720"/>
        <w:contextualSpacing/>
        <w:jc w:val="both"/>
        <w:rPr>
          <w:w w:val="104"/>
          <w:sz w:val="22"/>
          <w:szCs w:val="20"/>
          <w:lang w:val="id-ID"/>
        </w:rPr>
      </w:pPr>
      <w:r w:rsidRPr="008022D9">
        <w:rPr>
          <w:w w:val="104"/>
          <w:sz w:val="22"/>
          <w:szCs w:val="20"/>
        </w:rPr>
        <w:t>Tabel 1</w:t>
      </w:r>
      <w:r w:rsidRPr="008022D9">
        <w:rPr>
          <w:w w:val="104"/>
          <w:sz w:val="22"/>
          <w:szCs w:val="20"/>
          <w:lang w:val="id-ID"/>
        </w:rPr>
        <w:t xml:space="preserve"> diketahui sebagian besar responden berusia 20-35 tahun sebanyak 25 orang (86,2%). </w:t>
      </w:r>
    </w:p>
    <w:p w:rsidR="00921A19" w:rsidRPr="008022D9" w:rsidRDefault="00921A19" w:rsidP="008022D9">
      <w:pPr>
        <w:pStyle w:val="BodyText"/>
        <w:spacing w:line="240" w:lineRule="auto"/>
        <w:contextualSpacing/>
        <w:jc w:val="both"/>
        <w:rPr>
          <w:w w:val="104"/>
          <w:szCs w:val="22"/>
          <w:lang w:val="id-ID"/>
        </w:rPr>
      </w:pPr>
    </w:p>
    <w:p w:rsidR="00FB3B58" w:rsidRPr="008022D9" w:rsidRDefault="00FB3B58" w:rsidP="00FB3B58">
      <w:pPr>
        <w:spacing w:line="360" w:lineRule="auto"/>
        <w:contextualSpacing/>
        <w:jc w:val="both"/>
        <w:rPr>
          <w:rFonts w:ascii="Times New Roman" w:hAnsi="Times New Roman" w:cs="Times New Roman"/>
          <w:b/>
          <w:w w:val="104"/>
          <w:szCs w:val="20"/>
        </w:rPr>
      </w:pPr>
      <w:r w:rsidRPr="008022D9">
        <w:rPr>
          <w:rFonts w:ascii="Times New Roman" w:hAnsi="Times New Roman" w:cs="Times New Roman"/>
          <w:b/>
          <w:w w:val="104"/>
          <w:szCs w:val="20"/>
        </w:rPr>
        <w:t xml:space="preserve">Usia </w:t>
      </w:r>
      <w:r w:rsidRPr="008022D9">
        <w:rPr>
          <w:rFonts w:ascii="Times New Roman" w:hAnsi="Times New Roman" w:cs="Times New Roman"/>
          <w:b/>
          <w:color w:val="000000" w:themeColor="text1"/>
          <w:szCs w:val="20"/>
        </w:rPr>
        <w:t>kehamilan</w:t>
      </w:r>
    </w:p>
    <w:p w:rsidR="00FB3B58" w:rsidRPr="008022D9" w:rsidRDefault="00FB3B58" w:rsidP="00FB3B58">
      <w:pPr>
        <w:spacing w:line="240" w:lineRule="auto"/>
        <w:contextualSpacing/>
        <w:jc w:val="both"/>
        <w:rPr>
          <w:rFonts w:ascii="Times New Roman" w:hAnsi="Times New Roman" w:cs="Times New Roman"/>
          <w:szCs w:val="20"/>
        </w:rPr>
      </w:pPr>
      <w:r w:rsidRPr="008022D9">
        <w:rPr>
          <w:rFonts w:ascii="Times New Roman" w:hAnsi="Times New Roman" w:cs="Times New Roman"/>
          <w:szCs w:val="20"/>
        </w:rPr>
        <w:t xml:space="preserve">Tabel 2 </w:t>
      </w:r>
      <w:r w:rsidRPr="008022D9">
        <w:rPr>
          <w:rFonts w:ascii="Times New Roman" w:hAnsi="Times New Roman" w:cs="Times New Roman"/>
          <w:w w:val="104"/>
          <w:szCs w:val="20"/>
        </w:rPr>
        <w:t xml:space="preserve">Statisitk Deskripsi Usia  Kehamilan </w:t>
      </w:r>
    </w:p>
    <w:tbl>
      <w:tblPr>
        <w:tblW w:w="4252" w:type="dxa"/>
        <w:tblLayout w:type="fixed"/>
        <w:tblLook w:val="01E0" w:firstRow="1" w:lastRow="1" w:firstColumn="1" w:lastColumn="1" w:noHBand="0" w:noVBand="0"/>
      </w:tblPr>
      <w:tblGrid>
        <w:gridCol w:w="20"/>
        <w:gridCol w:w="1114"/>
        <w:gridCol w:w="567"/>
        <w:gridCol w:w="567"/>
        <w:gridCol w:w="709"/>
        <w:gridCol w:w="567"/>
        <w:gridCol w:w="708"/>
      </w:tblGrid>
      <w:tr w:rsidR="00FB3B58" w:rsidRPr="00B14C1C" w:rsidTr="0081204C">
        <w:trPr>
          <w:trHeight w:val="232"/>
        </w:trPr>
        <w:tc>
          <w:tcPr>
            <w:tcW w:w="1134" w:type="dxa"/>
            <w:gridSpan w:val="2"/>
            <w:tcBorders>
              <w:top w:val="single" w:sz="4" w:space="0" w:color="auto"/>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 xml:space="preserve">Usia </w:t>
            </w:r>
          </w:p>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kehamilan</w:t>
            </w:r>
          </w:p>
        </w:tc>
        <w:tc>
          <w:tcPr>
            <w:tcW w:w="567" w:type="dxa"/>
            <w:tcBorders>
              <w:top w:val="single" w:sz="4" w:space="0" w:color="auto"/>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n</w:t>
            </w:r>
          </w:p>
        </w:tc>
        <w:tc>
          <w:tcPr>
            <w:tcW w:w="567" w:type="dxa"/>
            <w:tcBorders>
              <w:top w:val="single" w:sz="4" w:space="0" w:color="auto"/>
              <w:bottom w:val="single" w:sz="4" w:space="0" w:color="auto"/>
            </w:tcBorders>
            <w:vAlign w:val="bottom"/>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w:t>
            </w:r>
          </w:p>
        </w:tc>
        <w:tc>
          <w:tcPr>
            <w:tcW w:w="709" w:type="dxa"/>
            <w:tcBorders>
              <w:top w:val="single" w:sz="4" w:space="0" w:color="auto"/>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Mean</w:t>
            </w:r>
          </w:p>
        </w:tc>
        <w:tc>
          <w:tcPr>
            <w:tcW w:w="567" w:type="dxa"/>
            <w:tcBorders>
              <w:top w:val="single" w:sz="4" w:space="0" w:color="auto"/>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Min</w:t>
            </w:r>
          </w:p>
        </w:tc>
        <w:tc>
          <w:tcPr>
            <w:tcW w:w="708" w:type="dxa"/>
            <w:tcBorders>
              <w:top w:val="single" w:sz="4" w:space="0" w:color="auto"/>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Maks</w:t>
            </w:r>
          </w:p>
        </w:tc>
      </w:tr>
      <w:tr w:rsidR="00FB3B58" w:rsidRPr="00B14C1C" w:rsidTr="0081204C">
        <w:trPr>
          <w:trHeight w:val="248"/>
        </w:trPr>
        <w:tc>
          <w:tcPr>
            <w:tcW w:w="1134" w:type="dxa"/>
            <w:gridSpan w:val="2"/>
            <w:tcBorders>
              <w:top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28-33 minggu</w:t>
            </w:r>
          </w:p>
        </w:tc>
        <w:tc>
          <w:tcPr>
            <w:tcW w:w="567" w:type="dxa"/>
            <w:tcBorders>
              <w:top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14</w:t>
            </w:r>
          </w:p>
        </w:tc>
        <w:tc>
          <w:tcPr>
            <w:tcW w:w="567" w:type="dxa"/>
            <w:tcBorders>
              <w:top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48,3</w:t>
            </w:r>
          </w:p>
        </w:tc>
        <w:tc>
          <w:tcPr>
            <w:tcW w:w="709" w:type="dxa"/>
            <w:vMerge w:val="restart"/>
            <w:tcBorders>
              <w:top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33,03</w:t>
            </w:r>
          </w:p>
        </w:tc>
        <w:tc>
          <w:tcPr>
            <w:tcW w:w="567" w:type="dxa"/>
            <w:vMerge w:val="restart"/>
            <w:tcBorders>
              <w:top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29</w:t>
            </w:r>
          </w:p>
        </w:tc>
        <w:tc>
          <w:tcPr>
            <w:tcW w:w="708" w:type="dxa"/>
            <w:vMerge w:val="restart"/>
            <w:tcBorders>
              <w:top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37</w:t>
            </w:r>
          </w:p>
        </w:tc>
      </w:tr>
      <w:tr w:rsidR="00FB3B58" w:rsidRPr="00B14C1C" w:rsidTr="0081204C">
        <w:trPr>
          <w:trHeight w:val="248"/>
        </w:trPr>
        <w:tc>
          <w:tcPr>
            <w:tcW w:w="1134" w:type="dxa"/>
            <w:gridSpan w:val="2"/>
            <w:tcBorders>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34-39 minggu</w:t>
            </w:r>
          </w:p>
        </w:tc>
        <w:tc>
          <w:tcPr>
            <w:tcW w:w="567" w:type="dxa"/>
            <w:tcBorders>
              <w:bottom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15</w:t>
            </w:r>
          </w:p>
        </w:tc>
        <w:tc>
          <w:tcPr>
            <w:tcW w:w="567" w:type="dxa"/>
            <w:tcBorders>
              <w:bottom w:val="single" w:sz="4" w:space="0" w:color="auto"/>
            </w:tcBorders>
            <w:vAlign w:val="center"/>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r w:rsidRPr="00B14C1C">
              <w:rPr>
                <w:rFonts w:ascii="Times New Roman" w:hAnsi="Times New Roman" w:cs="Times New Roman"/>
                <w:sz w:val="20"/>
                <w:szCs w:val="20"/>
              </w:rPr>
              <w:t>51,7</w:t>
            </w:r>
          </w:p>
        </w:tc>
        <w:tc>
          <w:tcPr>
            <w:tcW w:w="709" w:type="dxa"/>
            <w:vMerge/>
            <w:tcBorders>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p>
        </w:tc>
        <w:tc>
          <w:tcPr>
            <w:tcW w:w="567" w:type="dxa"/>
            <w:vMerge/>
            <w:tcBorders>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p>
        </w:tc>
        <w:tc>
          <w:tcPr>
            <w:tcW w:w="708" w:type="dxa"/>
            <w:vMerge/>
            <w:tcBorders>
              <w:bottom w:val="single" w:sz="4" w:space="0" w:color="auto"/>
            </w:tcBorders>
          </w:tcPr>
          <w:p w:rsidR="00FB3B58" w:rsidRPr="00B14C1C" w:rsidRDefault="00FB3B58" w:rsidP="0081204C">
            <w:pPr>
              <w:pStyle w:val="ListParagraph"/>
              <w:spacing w:after="0" w:line="240" w:lineRule="auto"/>
              <w:ind w:left="0"/>
              <w:jc w:val="both"/>
              <w:rPr>
                <w:rFonts w:ascii="Times New Roman" w:hAnsi="Times New Roman" w:cs="Times New Roman"/>
                <w:sz w:val="20"/>
                <w:szCs w:val="20"/>
              </w:rPr>
            </w:pPr>
          </w:p>
        </w:tc>
      </w:tr>
      <w:tr w:rsidR="00FB3B58" w:rsidRPr="00B14C1C" w:rsidTr="0081204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gridAfter w:val="5"/>
          <w:wBefore w:w="20" w:type="dxa"/>
          <w:wAfter w:w="3118" w:type="dxa"/>
          <w:cantSplit/>
        </w:trPr>
        <w:tc>
          <w:tcPr>
            <w:tcW w:w="1114" w:type="dxa"/>
            <w:tcBorders>
              <w:top w:val="nil"/>
              <w:left w:val="nil"/>
              <w:bottom w:val="nil"/>
              <w:right w:val="nil"/>
            </w:tcBorders>
            <w:shd w:val="clear" w:color="auto" w:fill="FFFFFF"/>
            <w:vAlign w:val="center"/>
          </w:tcPr>
          <w:p w:rsidR="00FB3B58" w:rsidRPr="00B14C1C" w:rsidRDefault="00FB3B58" w:rsidP="0081204C">
            <w:pPr>
              <w:autoSpaceDE w:val="0"/>
              <w:autoSpaceDN w:val="0"/>
              <w:adjustRightInd w:val="0"/>
              <w:spacing w:after="0" w:line="240" w:lineRule="auto"/>
              <w:ind w:left="60" w:right="60"/>
              <w:jc w:val="center"/>
              <w:rPr>
                <w:rFonts w:ascii="Times New Roman" w:hAnsi="Times New Roman" w:cs="Times New Roman"/>
                <w:color w:val="000000"/>
                <w:sz w:val="20"/>
                <w:szCs w:val="20"/>
              </w:rPr>
            </w:pPr>
          </w:p>
          <w:p w:rsidR="00FB3B58" w:rsidRPr="00B14C1C" w:rsidRDefault="00FB3B58" w:rsidP="0081204C">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bl>
    <w:p w:rsidR="000C0F0D" w:rsidRPr="008022D9" w:rsidRDefault="00FB3B58" w:rsidP="008022D9">
      <w:pPr>
        <w:pStyle w:val="BodyText"/>
        <w:spacing w:line="240" w:lineRule="auto"/>
        <w:ind w:firstLine="415"/>
        <w:contextualSpacing/>
        <w:jc w:val="both"/>
        <w:rPr>
          <w:w w:val="104"/>
          <w:sz w:val="22"/>
          <w:szCs w:val="20"/>
          <w:lang w:val="id-ID"/>
        </w:rPr>
      </w:pPr>
      <w:r w:rsidRPr="008022D9">
        <w:rPr>
          <w:w w:val="104"/>
          <w:sz w:val="22"/>
          <w:szCs w:val="20"/>
        </w:rPr>
        <w:t xml:space="preserve">Tabel </w:t>
      </w:r>
      <w:r w:rsidRPr="008022D9">
        <w:rPr>
          <w:w w:val="104"/>
          <w:sz w:val="22"/>
          <w:szCs w:val="20"/>
          <w:lang w:val="id-ID"/>
        </w:rPr>
        <w:t>2</w:t>
      </w:r>
      <w:r w:rsidRPr="008022D9">
        <w:rPr>
          <w:w w:val="104"/>
          <w:sz w:val="22"/>
          <w:szCs w:val="20"/>
        </w:rPr>
        <w:t xml:space="preserve"> </w:t>
      </w:r>
      <w:r w:rsidRPr="008022D9">
        <w:rPr>
          <w:w w:val="104"/>
          <w:sz w:val="22"/>
          <w:szCs w:val="20"/>
          <w:lang w:val="id-ID"/>
        </w:rPr>
        <w:t>usia kehamilan responden paling banyak antara 34-39 minggu sebanyak 15 orang (51,7%).</w:t>
      </w:r>
      <w:r w:rsidRPr="008022D9">
        <w:rPr>
          <w:sz w:val="22"/>
          <w:szCs w:val="20"/>
          <w:lang w:val="id-ID"/>
        </w:rPr>
        <w:t xml:space="preserve"> </w:t>
      </w:r>
      <w:r w:rsidRPr="008022D9">
        <w:rPr>
          <w:w w:val="104"/>
          <w:sz w:val="22"/>
          <w:szCs w:val="20"/>
        </w:rPr>
        <w:t xml:space="preserve">usia </w:t>
      </w:r>
      <w:r w:rsidRPr="008022D9">
        <w:rPr>
          <w:sz w:val="22"/>
          <w:szCs w:val="20"/>
        </w:rPr>
        <w:t>kehamilan</w:t>
      </w:r>
      <w:r w:rsidRPr="008022D9">
        <w:rPr>
          <w:w w:val="104"/>
          <w:sz w:val="22"/>
          <w:szCs w:val="20"/>
        </w:rPr>
        <w:t xml:space="preserve"> termuda </w:t>
      </w:r>
      <w:r w:rsidRPr="008022D9">
        <w:rPr>
          <w:w w:val="104"/>
          <w:sz w:val="22"/>
          <w:szCs w:val="20"/>
          <w:lang w:val="id-ID"/>
        </w:rPr>
        <w:t>29 minggu</w:t>
      </w:r>
      <w:r w:rsidRPr="008022D9">
        <w:rPr>
          <w:w w:val="104"/>
          <w:sz w:val="22"/>
          <w:szCs w:val="20"/>
        </w:rPr>
        <w:t xml:space="preserve"> dan tertua</w:t>
      </w:r>
      <w:r w:rsidRPr="008022D9">
        <w:rPr>
          <w:w w:val="104"/>
          <w:sz w:val="22"/>
          <w:szCs w:val="20"/>
          <w:lang w:val="id-ID"/>
        </w:rPr>
        <w:t xml:space="preserve"> 37 minggu.</w:t>
      </w:r>
    </w:p>
    <w:p w:rsidR="00921A19" w:rsidRPr="008022D9" w:rsidRDefault="00921A19" w:rsidP="008022D9">
      <w:pPr>
        <w:pStyle w:val="BodyText"/>
        <w:spacing w:line="240" w:lineRule="auto"/>
        <w:ind w:firstLine="415"/>
        <w:contextualSpacing/>
        <w:jc w:val="both"/>
        <w:rPr>
          <w:w w:val="104"/>
          <w:sz w:val="22"/>
          <w:szCs w:val="20"/>
          <w:lang w:val="id-ID"/>
        </w:rPr>
      </w:pPr>
    </w:p>
    <w:p w:rsidR="00FB3B58" w:rsidRPr="008022D9" w:rsidRDefault="00FB3B58" w:rsidP="008022D9">
      <w:pPr>
        <w:spacing w:line="240" w:lineRule="auto"/>
        <w:contextualSpacing/>
        <w:jc w:val="both"/>
        <w:rPr>
          <w:rFonts w:ascii="Times New Roman" w:hAnsi="Times New Roman" w:cs="Times New Roman"/>
          <w:b/>
          <w:w w:val="104"/>
          <w:szCs w:val="20"/>
        </w:rPr>
      </w:pPr>
      <w:r w:rsidRPr="008022D9">
        <w:rPr>
          <w:rFonts w:ascii="Times New Roman" w:hAnsi="Times New Roman" w:cs="Times New Roman"/>
          <w:b/>
          <w:w w:val="104"/>
          <w:szCs w:val="20"/>
        </w:rPr>
        <w:t>Tingkat pendidikan</w:t>
      </w:r>
    </w:p>
    <w:p w:rsidR="00FB3B58" w:rsidRPr="00FC4A77" w:rsidRDefault="00FB3B58" w:rsidP="008022D9">
      <w:pPr>
        <w:spacing w:line="240" w:lineRule="auto"/>
        <w:ind w:firstLine="720"/>
        <w:contextualSpacing/>
        <w:jc w:val="both"/>
        <w:rPr>
          <w:rFonts w:ascii="Times New Roman" w:hAnsi="Times New Roman" w:cs="Times New Roman"/>
          <w:sz w:val="20"/>
          <w:szCs w:val="20"/>
        </w:rPr>
      </w:pPr>
      <w:r w:rsidRPr="008022D9">
        <w:rPr>
          <w:rFonts w:ascii="Times New Roman" w:hAnsi="Times New Roman" w:cs="Times New Roman"/>
          <w:szCs w:val="20"/>
        </w:rPr>
        <w:t xml:space="preserve">Tabel 3 Distribusi Responden berdasarkan tingkat pendidikan </w:t>
      </w:r>
    </w:p>
    <w:p w:rsidR="00FB3B58" w:rsidRPr="001773B1" w:rsidRDefault="00FB3B58" w:rsidP="00FB3B58">
      <w:pPr>
        <w:spacing w:after="0" w:line="240" w:lineRule="auto"/>
        <w:contextualSpacing/>
        <w:rPr>
          <w:rFonts w:ascii="Times New Roman" w:hAnsi="Times New Roman" w:cs="Times New Roman"/>
        </w:rPr>
      </w:pPr>
    </w:p>
    <w:tbl>
      <w:tblPr>
        <w:tblW w:w="3585" w:type="dxa"/>
        <w:tblLayout w:type="fixed"/>
        <w:tblCellMar>
          <w:left w:w="30" w:type="dxa"/>
          <w:right w:w="30" w:type="dxa"/>
        </w:tblCellMar>
        <w:tblLook w:val="0000" w:firstRow="0" w:lastRow="0" w:firstColumn="0" w:lastColumn="0" w:noHBand="0" w:noVBand="0"/>
      </w:tblPr>
      <w:tblGrid>
        <w:gridCol w:w="1859"/>
        <w:gridCol w:w="1062"/>
        <w:gridCol w:w="664"/>
      </w:tblGrid>
      <w:tr w:rsidR="00FB3B58" w:rsidRPr="001773B1" w:rsidTr="00C537D7">
        <w:trPr>
          <w:cantSplit/>
          <w:trHeight w:val="216"/>
          <w:tblHeader/>
        </w:trPr>
        <w:tc>
          <w:tcPr>
            <w:tcW w:w="1859" w:type="dxa"/>
            <w:tcBorders>
              <w:top w:val="single" w:sz="4" w:space="0" w:color="auto"/>
              <w:bottom w:val="single" w:sz="4" w:space="0" w:color="auto"/>
            </w:tcBorders>
            <w:shd w:val="clear" w:color="auto" w:fill="FFFFFF"/>
            <w:tcMar>
              <w:top w:w="30" w:type="dxa"/>
              <w:left w:w="30" w:type="dxa"/>
              <w:bottom w:w="30" w:type="dxa"/>
              <w:right w:w="30" w:type="dxa"/>
            </w:tcMar>
          </w:tcPr>
          <w:p w:rsidR="00FB3B58" w:rsidRPr="001773B1" w:rsidRDefault="00FB3B58" w:rsidP="0081204C">
            <w:pPr>
              <w:pStyle w:val="ListParagraph"/>
              <w:spacing w:after="0" w:line="240" w:lineRule="auto"/>
              <w:ind w:left="0"/>
              <w:jc w:val="center"/>
              <w:rPr>
                <w:rFonts w:ascii="Times New Roman" w:hAnsi="Times New Roman" w:cs="Times New Roman"/>
              </w:rPr>
            </w:pPr>
            <w:r w:rsidRPr="001773B1">
              <w:rPr>
                <w:rFonts w:ascii="Times New Roman" w:hAnsi="Times New Roman" w:cs="Times New Roman"/>
                <w:w w:val="104"/>
              </w:rPr>
              <w:t>Tingkat pendidikan</w:t>
            </w:r>
          </w:p>
        </w:tc>
        <w:tc>
          <w:tcPr>
            <w:tcW w:w="106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FB3B58" w:rsidRPr="001773B1" w:rsidRDefault="00FB3B58" w:rsidP="0081204C">
            <w:pPr>
              <w:pStyle w:val="ListParagraph"/>
              <w:spacing w:after="0" w:line="240" w:lineRule="auto"/>
              <w:ind w:left="0"/>
              <w:rPr>
                <w:rFonts w:ascii="Times New Roman" w:hAnsi="Times New Roman" w:cs="Times New Roman"/>
              </w:rPr>
            </w:pPr>
            <w:r w:rsidRPr="001773B1">
              <w:rPr>
                <w:rFonts w:ascii="Times New Roman" w:hAnsi="Times New Roman" w:cs="Times New Roman"/>
              </w:rPr>
              <w:t>Jumlah</w:t>
            </w:r>
          </w:p>
        </w:tc>
        <w:tc>
          <w:tcPr>
            <w:tcW w:w="66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FB3B58" w:rsidRPr="001773B1" w:rsidRDefault="00FB3B58" w:rsidP="0081204C">
            <w:pPr>
              <w:pStyle w:val="ListParagraph"/>
              <w:spacing w:after="0" w:line="240" w:lineRule="auto"/>
              <w:ind w:left="0"/>
              <w:jc w:val="center"/>
              <w:rPr>
                <w:rFonts w:ascii="Times New Roman" w:hAnsi="Times New Roman" w:cs="Times New Roman"/>
              </w:rPr>
            </w:pPr>
            <w:r w:rsidRPr="001773B1">
              <w:rPr>
                <w:rFonts w:ascii="Times New Roman" w:hAnsi="Times New Roman" w:cs="Times New Roman"/>
              </w:rPr>
              <w:t>%</w:t>
            </w:r>
          </w:p>
        </w:tc>
      </w:tr>
      <w:tr w:rsidR="00FB3B58" w:rsidRPr="001773B1" w:rsidTr="00C537D7">
        <w:trPr>
          <w:cantSplit/>
          <w:trHeight w:val="203"/>
          <w:tblHeader/>
        </w:trPr>
        <w:tc>
          <w:tcPr>
            <w:tcW w:w="1859" w:type="dxa"/>
            <w:tcBorders>
              <w:top w:val="single" w:sz="4" w:space="0" w:color="auto"/>
            </w:tcBorders>
            <w:shd w:val="clear" w:color="auto" w:fill="FFFFFF"/>
            <w:tcMar>
              <w:top w:w="30" w:type="dxa"/>
              <w:left w:w="30" w:type="dxa"/>
              <w:bottom w:w="30" w:type="dxa"/>
              <w:right w:w="30" w:type="dxa"/>
            </w:tcMa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SMP</w:t>
            </w:r>
          </w:p>
        </w:tc>
        <w:tc>
          <w:tcPr>
            <w:tcW w:w="1062" w:type="dxa"/>
            <w:tcBorders>
              <w:top w:val="single" w:sz="4" w:space="0" w:color="auto"/>
            </w:tcBorders>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rPr>
                <w:rFonts w:ascii="Times New Roman" w:hAnsi="Times New Roman" w:cs="Times New Roman"/>
                <w:w w:val="104"/>
              </w:rPr>
            </w:pPr>
            <w:r w:rsidRPr="001773B1">
              <w:rPr>
                <w:rFonts w:ascii="Times New Roman" w:hAnsi="Times New Roman" w:cs="Times New Roman"/>
                <w:w w:val="104"/>
              </w:rPr>
              <w:t xml:space="preserve">     2</w:t>
            </w:r>
          </w:p>
        </w:tc>
        <w:tc>
          <w:tcPr>
            <w:tcW w:w="664" w:type="dxa"/>
            <w:tcBorders>
              <w:top w:val="single" w:sz="4" w:space="0" w:color="auto"/>
            </w:tcBorders>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6,9</w:t>
            </w:r>
          </w:p>
        </w:tc>
      </w:tr>
      <w:tr w:rsidR="00FB3B58" w:rsidRPr="001773B1" w:rsidTr="00C537D7">
        <w:trPr>
          <w:cantSplit/>
          <w:trHeight w:val="216"/>
          <w:tblHeader/>
        </w:trPr>
        <w:tc>
          <w:tcPr>
            <w:tcW w:w="1859" w:type="dxa"/>
            <w:shd w:val="clear" w:color="auto" w:fill="FFFFFF"/>
            <w:tcMar>
              <w:top w:w="30" w:type="dxa"/>
              <w:left w:w="30" w:type="dxa"/>
              <w:bottom w:w="30" w:type="dxa"/>
              <w:right w:w="30" w:type="dxa"/>
            </w:tcMa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SMA</w:t>
            </w:r>
          </w:p>
        </w:tc>
        <w:tc>
          <w:tcPr>
            <w:tcW w:w="1062" w:type="dxa"/>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rPr>
                <w:rFonts w:ascii="Times New Roman" w:hAnsi="Times New Roman" w:cs="Times New Roman"/>
                <w:w w:val="104"/>
              </w:rPr>
            </w:pPr>
            <w:r w:rsidRPr="001773B1">
              <w:rPr>
                <w:rFonts w:ascii="Times New Roman" w:hAnsi="Times New Roman" w:cs="Times New Roman"/>
                <w:w w:val="104"/>
              </w:rPr>
              <w:t xml:space="preserve">    21</w:t>
            </w:r>
          </w:p>
        </w:tc>
        <w:tc>
          <w:tcPr>
            <w:tcW w:w="664" w:type="dxa"/>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72,4</w:t>
            </w:r>
          </w:p>
        </w:tc>
      </w:tr>
      <w:tr w:rsidR="00FB3B58" w:rsidRPr="001773B1" w:rsidTr="00C537D7">
        <w:trPr>
          <w:cantSplit/>
          <w:trHeight w:val="216"/>
          <w:tblHeader/>
        </w:trPr>
        <w:tc>
          <w:tcPr>
            <w:tcW w:w="1859" w:type="dxa"/>
            <w:shd w:val="clear" w:color="auto" w:fill="FFFFFF"/>
            <w:tcMar>
              <w:top w:w="30" w:type="dxa"/>
              <w:left w:w="30" w:type="dxa"/>
              <w:bottom w:w="30" w:type="dxa"/>
              <w:right w:w="30" w:type="dxa"/>
            </w:tcMa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PT</w:t>
            </w:r>
          </w:p>
        </w:tc>
        <w:tc>
          <w:tcPr>
            <w:tcW w:w="1062" w:type="dxa"/>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rPr>
                <w:rFonts w:ascii="Times New Roman" w:hAnsi="Times New Roman" w:cs="Times New Roman"/>
                <w:w w:val="104"/>
              </w:rPr>
            </w:pPr>
            <w:r w:rsidRPr="001773B1">
              <w:rPr>
                <w:rFonts w:ascii="Times New Roman" w:hAnsi="Times New Roman" w:cs="Times New Roman"/>
                <w:w w:val="104"/>
              </w:rPr>
              <w:t xml:space="preserve">     6</w:t>
            </w:r>
          </w:p>
        </w:tc>
        <w:tc>
          <w:tcPr>
            <w:tcW w:w="664" w:type="dxa"/>
            <w:shd w:val="clear" w:color="auto" w:fill="FFFFFF"/>
            <w:tcMar>
              <w:top w:w="30" w:type="dxa"/>
              <w:left w:w="30" w:type="dxa"/>
              <w:bottom w:w="30" w:type="dxa"/>
              <w:right w:w="30" w:type="dxa"/>
            </w:tcMar>
            <w:vAlign w:val="center"/>
          </w:tcPr>
          <w:p w:rsidR="00FB3B58" w:rsidRPr="001773B1" w:rsidRDefault="00FB3B58" w:rsidP="0081204C">
            <w:pPr>
              <w:pStyle w:val="ListParagraph"/>
              <w:spacing w:after="0" w:line="240" w:lineRule="auto"/>
              <w:ind w:left="0"/>
              <w:jc w:val="center"/>
              <w:rPr>
                <w:rFonts w:ascii="Times New Roman" w:hAnsi="Times New Roman" w:cs="Times New Roman"/>
                <w:w w:val="104"/>
              </w:rPr>
            </w:pPr>
            <w:r w:rsidRPr="001773B1">
              <w:rPr>
                <w:rFonts w:ascii="Times New Roman" w:hAnsi="Times New Roman" w:cs="Times New Roman"/>
                <w:w w:val="104"/>
              </w:rPr>
              <w:t>20,7</w:t>
            </w:r>
          </w:p>
        </w:tc>
      </w:tr>
      <w:tr w:rsidR="00FB3B58" w:rsidRPr="001773B1" w:rsidTr="00C537D7">
        <w:trPr>
          <w:cantSplit/>
          <w:trHeight w:val="203"/>
        </w:trPr>
        <w:tc>
          <w:tcPr>
            <w:tcW w:w="1859" w:type="dxa"/>
            <w:tcBorders>
              <w:top w:val="single" w:sz="4" w:space="0" w:color="auto"/>
              <w:bottom w:val="single" w:sz="4" w:space="0" w:color="auto"/>
            </w:tcBorders>
            <w:shd w:val="clear" w:color="auto" w:fill="FFFFFF"/>
            <w:tcMar>
              <w:top w:w="30" w:type="dxa"/>
              <w:left w:w="30" w:type="dxa"/>
              <w:bottom w:w="30" w:type="dxa"/>
              <w:right w:w="30" w:type="dxa"/>
            </w:tcMar>
          </w:tcPr>
          <w:p w:rsidR="00FB3B58" w:rsidRPr="001773B1" w:rsidRDefault="00FB3B58" w:rsidP="0081204C">
            <w:pPr>
              <w:pStyle w:val="ListParagraph"/>
              <w:spacing w:after="0" w:line="240" w:lineRule="auto"/>
              <w:ind w:left="0"/>
              <w:jc w:val="center"/>
              <w:rPr>
                <w:rFonts w:ascii="Times New Roman" w:hAnsi="Times New Roman" w:cs="Times New Roman"/>
              </w:rPr>
            </w:pPr>
            <w:r w:rsidRPr="001773B1">
              <w:rPr>
                <w:rFonts w:ascii="Times New Roman" w:hAnsi="Times New Roman" w:cs="Times New Roman"/>
              </w:rPr>
              <w:t>Total</w:t>
            </w:r>
          </w:p>
        </w:tc>
        <w:tc>
          <w:tcPr>
            <w:tcW w:w="1062" w:type="dxa"/>
            <w:tcBorders>
              <w:top w:val="single" w:sz="4" w:space="0" w:color="auto"/>
              <w:bottom w:val="single" w:sz="4" w:space="0" w:color="auto"/>
            </w:tcBorders>
            <w:shd w:val="clear" w:color="auto" w:fill="FFFFFF"/>
            <w:tcMar>
              <w:top w:w="30" w:type="dxa"/>
              <w:left w:w="30" w:type="dxa"/>
              <w:bottom w:w="30" w:type="dxa"/>
              <w:right w:w="30" w:type="dxa"/>
            </w:tcMar>
          </w:tcPr>
          <w:p w:rsidR="00FB3B58" w:rsidRPr="00B14C1C" w:rsidRDefault="00FB3B58" w:rsidP="0081204C">
            <w:pPr>
              <w:pStyle w:val="ListParagraph"/>
              <w:spacing w:after="0" w:line="240" w:lineRule="auto"/>
              <w:ind w:left="0"/>
              <w:rPr>
                <w:rFonts w:ascii="Times New Roman" w:hAnsi="Times New Roman" w:cs="Times New Roman"/>
                <w:w w:val="104"/>
              </w:rPr>
            </w:pPr>
            <w:r w:rsidRPr="00B14C1C">
              <w:rPr>
                <w:rFonts w:ascii="Times New Roman" w:hAnsi="Times New Roman" w:cs="Times New Roman"/>
                <w:w w:val="104"/>
              </w:rPr>
              <w:t xml:space="preserve">   29</w:t>
            </w:r>
          </w:p>
        </w:tc>
        <w:tc>
          <w:tcPr>
            <w:tcW w:w="664" w:type="dxa"/>
            <w:tcBorders>
              <w:top w:val="single" w:sz="4" w:space="0" w:color="auto"/>
              <w:bottom w:val="single" w:sz="4" w:space="0" w:color="auto"/>
            </w:tcBorders>
            <w:shd w:val="clear" w:color="auto" w:fill="FFFFFF"/>
            <w:tcMar>
              <w:top w:w="30" w:type="dxa"/>
              <w:left w:w="30" w:type="dxa"/>
              <w:bottom w:w="30" w:type="dxa"/>
              <w:right w:w="30" w:type="dxa"/>
            </w:tcMar>
          </w:tcPr>
          <w:p w:rsidR="00FB3B58" w:rsidRPr="00B14C1C" w:rsidRDefault="00FB3B58" w:rsidP="0081204C">
            <w:pPr>
              <w:pStyle w:val="ListParagraph"/>
              <w:spacing w:after="0" w:line="240" w:lineRule="auto"/>
              <w:ind w:left="0"/>
              <w:rPr>
                <w:rFonts w:ascii="Times New Roman" w:hAnsi="Times New Roman" w:cs="Times New Roman"/>
                <w:w w:val="104"/>
              </w:rPr>
            </w:pPr>
            <w:r>
              <w:rPr>
                <w:rFonts w:ascii="Times New Roman" w:hAnsi="Times New Roman" w:cs="Times New Roman"/>
                <w:w w:val="104"/>
              </w:rPr>
              <w:t>100</w:t>
            </w:r>
          </w:p>
        </w:tc>
      </w:tr>
    </w:tbl>
    <w:p w:rsidR="00FB3B58" w:rsidRDefault="00FB3B58" w:rsidP="00FB3B58">
      <w:pPr>
        <w:pStyle w:val="BodyText"/>
        <w:spacing w:line="240" w:lineRule="auto"/>
        <w:ind w:firstLine="709"/>
        <w:contextualSpacing/>
        <w:jc w:val="both"/>
        <w:rPr>
          <w:w w:val="104"/>
          <w:sz w:val="22"/>
          <w:szCs w:val="22"/>
        </w:rPr>
      </w:pPr>
    </w:p>
    <w:p w:rsidR="00921A19" w:rsidRDefault="00C537D7" w:rsidP="008022D9">
      <w:pPr>
        <w:spacing w:line="240" w:lineRule="auto"/>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rPr>
        <w:tab/>
      </w:r>
      <w:r w:rsidRPr="008022D9">
        <w:rPr>
          <w:rFonts w:ascii="Times New Roman" w:hAnsi="Times New Roman" w:cs="Times New Roman"/>
          <w:color w:val="000000" w:themeColor="text1"/>
          <w:sz w:val="24"/>
        </w:rPr>
        <w:t>Tabel 3 menunjukan sebagian besar tingkat pendidikan responden adalah SMA (72,4%).</w:t>
      </w:r>
    </w:p>
    <w:p w:rsidR="008022D9" w:rsidRPr="008022D9" w:rsidRDefault="008022D9" w:rsidP="008022D9">
      <w:pPr>
        <w:spacing w:line="240" w:lineRule="auto"/>
        <w:contextualSpacing/>
        <w:jc w:val="both"/>
        <w:rPr>
          <w:rFonts w:ascii="Times New Roman" w:hAnsi="Times New Roman" w:cs="Times New Roman"/>
          <w:color w:val="000000" w:themeColor="text1"/>
          <w:sz w:val="24"/>
        </w:rPr>
      </w:pPr>
    </w:p>
    <w:p w:rsidR="00DB3E7E" w:rsidRPr="008022D9" w:rsidRDefault="00DB3E7E" w:rsidP="008022D9">
      <w:pPr>
        <w:spacing w:line="240" w:lineRule="auto"/>
        <w:contextualSpacing/>
        <w:jc w:val="both"/>
        <w:rPr>
          <w:rFonts w:ascii="Times New Roman" w:hAnsi="Times New Roman" w:cs="Times New Roman"/>
          <w:b/>
          <w:color w:val="000000" w:themeColor="text1"/>
          <w:szCs w:val="20"/>
          <w:lang w:val="nb-NO"/>
        </w:rPr>
      </w:pPr>
      <w:r w:rsidRPr="008022D9">
        <w:rPr>
          <w:rFonts w:ascii="Times New Roman" w:hAnsi="Times New Roman" w:cs="Times New Roman"/>
          <w:b/>
          <w:color w:val="000000" w:themeColor="text1"/>
          <w:szCs w:val="20"/>
        </w:rPr>
        <w:t>K</w:t>
      </w:r>
      <w:r w:rsidRPr="008022D9">
        <w:rPr>
          <w:rFonts w:ascii="Times New Roman" w:hAnsi="Times New Roman" w:cs="Times New Roman"/>
          <w:b/>
          <w:color w:val="000000" w:themeColor="text1"/>
          <w:szCs w:val="20"/>
          <w:lang w:val="nb-NO"/>
        </w:rPr>
        <w:t xml:space="preserve">ualitas Tidur Ibu </w:t>
      </w:r>
      <w:r w:rsidRPr="008022D9">
        <w:rPr>
          <w:rFonts w:ascii="Times New Roman" w:hAnsi="Times New Roman" w:cs="Times New Roman"/>
          <w:b/>
          <w:color w:val="000000" w:themeColor="text1"/>
          <w:szCs w:val="20"/>
        </w:rPr>
        <w:t>Hamil</w:t>
      </w:r>
      <w:r w:rsidRPr="008022D9">
        <w:rPr>
          <w:rFonts w:ascii="Times New Roman" w:hAnsi="Times New Roman" w:cs="Times New Roman"/>
          <w:b/>
          <w:color w:val="000000" w:themeColor="text1"/>
          <w:szCs w:val="20"/>
          <w:lang w:val="nb-NO"/>
        </w:rPr>
        <w:t xml:space="preserve"> Trimester III sebelum Senam Hamil</w:t>
      </w:r>
    </w:p>
    <w:p w:rsidR="00DB3E7E" w:rsidRPr="008022D9" w:rsidRDefault="00FC4A77" w:rsidP="008022D9">
      <w:pPr>
        <w:tabs>
          <w:tab w:val="left" w:pos="851"/>
          <w:tab w:val="left" w:pos="1134"/>
          <w:tab w:val="left" w:pos="2127"/>
        </w:tabs>
        <w:spacing w:line="240" w:lineRule="auto"/>
        <w:contextualSpacing/>
        <w:rPr>
          <w:rFonts w:ascii="Times New Roman" w:hAnsi="Times New Roman" w:cs="Times New Roman"/>
          <w:szCs w:val="20"/>
        </w:rPr>
      </w:pPr>
      <w:r w:rsidRPr="008022D9">
        <w:rPr>
          <w:rFonts w:ascii="Times New Roman" w:hAnsi="Times New Roman" w:cs="Times New Roman"/>
          <w:w w:val="104"/>
          <w:szCs w:val="20"/>
        </w:rPr>
        <w:t xml:space="preserve">           </w:t>
      </w:r>
      <w:r w:rsidR="00DB3E7E" w:rsidRPr="008022D9">
        <w:rPr>
          <w:rFonts w:ascii="Times New Roman" w:hAnsi="Times New Roman" w:cs="Times New Roman"/>
          <w:w w:val="104"/>
          <w:szCs w:val="20"/>
        </w:rPr>
        <w:t xml:space="preserve">Tabel 4 Deskripsi statistik Kualitas Tidur responden Sebelum Senam Hamil </w:t>
      </w:r>
    </w:p>
    <w:p w:rsidR="000C0F0D" w:rsidRPr="00FC4A77" w:rsidRDefault="000C0F0D" w:rsidP="00FC4A77">
      <w:pPr>
        <w:spacing w:line="240" w:lineRule="auto"/>
        <w:contextualSpacing/>
        <w:jc w:val="both"/>
        <w:rPr>
          <w:rFonts w:ascii="Times New Roman" w:hAnsi="Times New Roman" w:cs="Times New Roman"/>
          <w:b/>
          <w:color w:val="000000" w:themeColor="text1"/>
          <w:sz w:val="20"/>
          <w:szCs w:val="20"/>
        </w:rPr>
      </w:pPr>
    </w:p>
    <w:tbl>
      <w:tblPr>
        <w:tblW w:w="3798" w:type="dxa"/>
        <w:tblInd w:w="-142" w:type="dxa"/>
        <w:tblLayout w:type="fixed"/>
        <w:tblLook w:val="01E0" w:firstRow="1" w:lastRow="1" w:firstColumn="1" w:lastColumn="1" w:noHBand="0" w:noVBand="0"/>
      </w:tblPr>
      <w:tblGrid>
        <w:gridCol w:w="1335"/>
        <w:gridCol w:w="466"/>
        <w:gridCol w:w="466"/>
        <w:gridCol w:w="466"/>
        <w:gridCol w:w="599"/>
        <w:gridCol w:w="466"/>
      </w:tblGrid>
      <w:tr w:rsidR="00DB3E7E" w:rsidRPr="00FC4A77" w:rsidTr="00DB3E7E">
        <w:trPr>
          <w:trHeight w:val="145"/>
        </w:trPr>
        <w:tc>
          <w:tcPr>
            <w:tcW w:w="1335" w:type="dxa"/>
            <w:tcBorders>
              <w:top w:val="single" w:sz="4" w:space="0" w:color="auto"/>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 xml:space="preserve">Kualitas tidur </w:t>
            </w:r>
            <w:r w:rsidRPr="00FC4A77">
              <w:rPr>
                <w:rFonts w:ascii="Times New Roman" w:hAnsi="Times New Roman" w:cs="Times New Roman"/>
                <w:w w:val="104"/>
                <w:sz w:val="20"/>
                <w:szCs w:val="20"/>
              </w:rPr>
              <w:t>sebelum senam hamil</w:t>
            </w:r>
          </w:p>
        </w:tc>
        <w:tc>
          <w:tcPr>
            <w:tcW w:w="466"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n</w:t>
            </w:r>
          </w:p>
        </w:tc>
        <w:tc>
          <w:tcPr>
            <w:tcW w:w="466"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w:t>
            </w:r>
          </w:p>
        </w:tc>
        <w:tc>
          <w:tcPr>
            <w:tcW w:w="466"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Mean</w:t>
            </w:r>
          </w:p>
        </w:tc>
        <w:tc>
          <w:tcPr>
            <w:tcW w:w="599"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Min</w:t>
            </w:r>
          </w:p>
        </w:tc>
        <w:tc>
          <w:tcPr>
            <w:tcW w:w="466"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Maks</w:t>
            </w:r>
          </w:p>
        </w:tc>
      </w:tr>
      <w:tr w:rsidR="00DB3E7E" w:rsidRPr="00FC4A77" w:rsidTr="00DB3E7E">
        <w:trPr>
          <w:trHeight w:val="155"/>
        </w:trPr>
        <w:tc>
          <w:tcPr>
            <w:tcW w:w="1335" w:type="dxa"/>
            <w:tcBorders>
              <w:top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Baik</w:t>
            </w:r>
          </w:p>
        </w:tc>
        <w:tc>
          <w:tcPr>
            <w:tcW w:w="466" w:type="dxa"/>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5</w:t>
            </w:r>
          </w:p>
        </w:tc>
        <w:tc>
          <w:tcPr>
            <w:tcW w:w="466" w:type="dxa"/>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17,2</w:t>
            </w:r>
          </w:p>
        </w:tc>
        <w:tc>
          <w:tcPr>
            <w:tcW w:w="466"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6.41</w:t>
            </w:r>
          </w:p>
        </w:tc>
        <w:tc>
          <w:tcPr>
            <w:tcW w:w="599"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3</w:t>
            </w:r>
          </w:p>
        </w:tc>
        <w:tc>
          <w:tcPr>
            <w:tcW w:w="466"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11</w:t>
            </w:r>
          </w:p>
        </w:tc>
      </w:tr>
      <w:tr w:rsidR="00DB3E7E" w:rsidRPr="00FC4A77" w:rsidTr="00DB3E7E">
        <w:trPr>
          <w:trHeight w:val="155"/>
        </w:trPr>
        <w:tc>
          <w:tcPr>
            <w:tcW w:w="1335" w:type="dxa"/>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Buruk</w:t>
            </w:r>
          </w:p>
        </w:tc>
        <w:tc>
          <w:tcPr>
            <w:tcW w:w="466" w:type="dxa"/>
            <w:tcBorders>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24</w:t>
            </w:r>
          </w:p>
        </w:tc>
        <w:tc>
          <w:tcPr>
            <w:tcW w:w="466" w:type="dxa"/>
            <w:tcBorders>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82,8</w:t>
            </w:r>
          </w:p>
        </w:tc>
        <w:tc>
          <w:tcPr>
            <w:tcW w:w="466"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c>
          <w:tcPr>
            <w:tcW w:w="599"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c>
          <w:tcPr>
            <w:tcW w:w="466"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r>
    </w:tbl>
    <w:p w:rsidR="00DB3E7E" w:rsidRPr="008022D9" w:rsidRDefault="00DB3E7E" w:rsidP="008022D9">
      <w:pPr>
        <w:pStyle w:val="ListParagraph"/>
        <w:widowControl w:val="0"/>
        <w:tabs>
          <w:tab w:val="left" w:pos="709"/>
          <w:tab w:val="left" w:pos="2671"/>
        </w:tabs>
        <w:autoSpaceDE w:val="0"/>
        <w:autoSpaceDN w:val="0"/>
        <w:spacing w:before="96" w:after="0" w:line="240" w:lineRule="auto"/>
        <w:ind w:left="0" w:right="-1" w:firstLine="709"/>
        <w:jc w:val="both"/>
        <w:rPr>
          <w:rFonts w:ascii="Times New Roman" w:hAnsi="Times New Roman" w:cs="Times New Roman"/>
          <w:szCs w:val="20"/>
        </w:rPr>
      </w:pPr>
      <w:r w:rsidRPr="008022D9">
        <w:rPr>
          <w:rFonts w:ascii="Times New Roman" w:hAnsi="Times New Roman" w:cs="Times New Roman"/>
          <w:szCs w:val="20"/>
        </w:rPr>
        <w:t>Tabel 4 menunjukkan 24 responden (82,8%) responden sebelum melakukan senam hamil dengan kualitas tidur yang buruk. Skor adalah 6.41 dengan standar deviasi ±2.12. Skor terkecil adalah 3 dan tertinggi 8.</w:t>
      </w:r>
    </w:p>
    <w:p w:rsidR="00DB3E7E" w:rsidRPr="008022D9" w:rsidRDefault="00DB3E7E" w:rsidP="008022D9">
      <w:pPr>
        <w:pStyle w:val="ListParagraph"/>
        <w:widowControl w:val="0"/>
        <w:tabs>
          <w:tab w:val="left" w:pos="709"/>
          <w:tab w:val="left" w:pos="2671"/>
        </w:tabs>
        <w:autoSpaceDE w:val="0"/>
        <w:autoSpaceDN w:val="0"/>
        <w:spacing w:before="96" w:after="0" w:line="240" w:lineRule="auto"/>
        <w:ind w:left="0" w:right="-1" w:firstLine="709"/>
        <w:jc w:val="both"/>
        <w:rPr>
          <w:rFonts w:ascii="Times New Roman" w:hAnsi="Times New Roman" w:cs="Times New Roman"/>
          <w:szCs w:val="20"/>
        </w:rPr>
      </w:pPr>
    </w:p>
    <w:p w:rsidR="00DB3E7E" w:rsidRPr="008022D9" w:rsidRDefault="00DB3E7E" w:rsidP="008022D9">
      <w:pPr>
        <w:spacing w:line="240" w:lineRule="auto"/>
        <w:contextualSpacing/>
        <w:jc w:val="both"/>
        <w:rPr>
          <w:rFonts w:ascii="Times New Roman" w:hAnsi="Times New Roman" w:cs="Times New Roman"/>
          <w:b/>
          <w:color w:val="000000" w:themeColor="text1"/>
          <w:szCs w:val="20"/>
          <w:lang w:val="nb-NO"/>
        </w:rPr>
      </w:pPr>
      <w:r w:rsidRPr="008022D9">
        <w:rPr>
          <w:rFonts w:ascii="Times New Roman" w:hAnsi="Times New Roman" w:cs="Times New Roman"/>
          <w:b/>
          <w:color w:val="000000" w:themeColor="text1"/>
          <w:szCs w:val="20"/>
          <w:lang w:val="nb-NO"/>
        </w:rPr>
        <w:t>Kualitas Tidur Ibu Hamil Trimester III sesudah Senam Hamil</w:t>
      </w:r>
    </w:p>
    <w:p w:rsidR="00DB3E7E" w:rsidRPr="008022D9" w:rsidRDefault="00DB3E7E" w:rsidP="008022D9">
      <w:pPr>
        <w:widowControl w:val="0"/>
        <w:tabs>
          <w:tab w:val="left" w:pos="709"/>
          <w:tab w:val="left" w:pos="2671"/>
        </w:tabs>
        <w:autoSpaceDE w:val="0"/>
        <w:autoSpaceDN w:val="0"/>
        <w:spacing w:before="96" w:after="0" w:line="240" w:lineRule="auto"/>
        <w:ind w:right="-1"/>
        <w:jc w:val="both"/>
        <w:rPr>
          <w:rFonts w:ascii="Times New Roman" w:hAnsi="Times New Roman" w:cs="Times New Roman"/>
          <w:w w:val="104"/>
          <w:szCs w:val="20"/>
        </w:rPr>
      </w:pPr>
      <w:r w:rsidRPr="008022D9">
        <w:rPr>
          <w:rFonts w:ascii="Times New Roman" w:hAnsi="Times New Roman" w:cs="Times New Roman"/>
          <w:w w:val="104"/>
          <w:szCs w:val="20"/>
        </w:rPr>
        <w:tab/>
        <w:t>Tabel 5 Deskripsi statistik Kualitas Tidur responden Sesudah Senam Hamil</w:t>
      </w:r>
    </w:p>
    <w:tbl>
      <w:tblPr>
        <w:tblW w:w="4022" w:type="dxa"/>
        <w:tblLayout w:type="fixed"/>
        <w:tblLook w:val="01E0" w:firstRow="1" w:lastRow="1" w:firstColumn="1" w:lastColumn="1" w:noHBand="0" w:noVBand="0"/>
      </w:tblPr>
      <w:tblGrid>
        <w:gridCol w:w="1412"/>
        <w:gridCol w:w="494"/>
        <w:gridCol w:w="423"/>
        <w:gridCol w:w="494"/>
        <w:gridCol w:w="635"/>
        <w:gridCol w:w="564"/>
      </w:tblGrid>
      <w:tr w:rsidR="00DB3E7E" w:rsidRPr="00FC4A77" w:rsidTr="00DB3E7E">
        <w:trPr>
          <w:trHeight w:val="192"/>
        </w:trPr>
        <w:tc>
          <w:tcPr>
            <w:tcW w:w="1412" w:type="dxa"/>
            <w:tcBorders>
              <w:top w:val="single" w:sz="4" w:space="0" w:color="auto"/>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 xml:space="preserve">Kualitas tidur </w:t>
            </w:r>
            <w:r w:rsidRPr="00FC4A77">
              <w:rPr>
                <w:rFonts w:ascii="Times New Roman" w:hAnsi="Times New Roman" w:cs="Times New Roman"/>
                <w:w w:val="104"/>
                <w:sz w:val="20"/>
                <w:szCs w:val="20"/>
              </w:rPr>
              <w:t>sesudah senam hamil</w:t>
            </w:r>
          </w:p>
        </w:tc>
        <w:tc>
          <w:tcPr>
            <w:tcW w:w="494"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right="-108"/>
              <w:jc w:val="both"/>
              <w:rPr>
                <w:rFonts w:ascii="Times New Roman" w:hAnsi="Times New Roman" w:cs="Times New Roman"/>
                <w:sz w:val="20"/>
                <w:szCs w:val="20"/>
              </w:rPr>
            </w:pPr>
            <w:r w:rsidRPr="00FC4A77">
              <w:rPr>
                <w:rFonts w:ascii="Times New Roman" w:hAnsi="Times New Roman" w:cs="Times New Roman"/>
                <w:sz w:val="20"/>
                <w:szCs w:val="20"/>
              </w:rPr>
              <w:t>n</w:t>
            </w:r>
          </w:p>
        </w:tc>
        <w:tc>
          <w:tcPr>
            <w:tcW w:w="423"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w:t>
            </w:r>
          </w:p>
        </w:tc>
        <w:tc>
          <w:tcPr>
            <w:tcW w:w="494"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Mean</w:t>
            </w:r>
          </w:p>
        </w:tc>
        <w:tc>
          <w:tcPr>
            <w:tcW w:w="635"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Min</w:t>
            </w:r>
          </w:p>
        </w:tc>
        <w:tc>
          <w:tcPr>
            <w:tcW w:w="564" w:type="dxa"/>
            <w:tcBorders>
              <w:top w:val="single" w:sz="4" w:space="0" w:color="auto"/>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Maks</w:t>
            </w:r>
          </w:p>
        </w:tc>
      </w:tr>
      <w:tr w:rsidR="00DB3E7E" w:rsidRPr="00FC4A77" w:rsidTr="00DB3E7E">
        <w:trPr>
          <w:trHeight w:val="205"/>
        </w:trPr>
        <w:tc>
          <w:tcPr>
            <w:tcW w:w="1412" w:type="dxa"/>
            <w:tcBorders>
              <w:top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Baik</w:t>
            </w:r>
          </w:p>
        </w:tc>
        <w:tc>
          <w:tcPr>
            <w:tcW w:w="494" w:type="dxa"/>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13</w:t>
            </w:r>
          </w:p>
        </w:tc>
        <w:tc>
          <w:tcPr>
            <w:tcW w:w="423" w:type="dxa"/>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44,8</w:t>
            </w:r>
          </w:p>
        </w:tc>
        <w:tc>
          <w:tcPr>
            <w:tcW w:w="494"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4,93</w:t>
            </w:r>
          </w:p>
        </w:tc>
        <w:tc>
          <w:tcPr>
            <w:tcW w:w="635"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2</w:t>
            </w:r>
          </w:p>
        </w:tc>
        <w:tc>
          <w:tcPr>
            <w:tcW w:w="564" w:type="dxa"/>
            <w:vMerge w:val="restart"/>
            <w:tcBorders>
              <w:top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8</w:t>
            </w:r>
          </w:p>
        </w:tc>
      </w:tr>
      <w:tr w:rsidR="00DB3E7E" w:rsidRPr="00FC4A77" w:rsidTr="00DB3E7E">
        <w:trPr>
          <w:trHeight w:val="205"/>
        </w:trPr>
        <w:tc>
          <w:tcPr>
            <w:tcW w:w="1412" w:type="dxa"/>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Buruk</w:t>
            </w:r>
          </w:p>
        </w:tc>
        <w:tc>
          <w:tcPr>
            <w:tcW w:w="494" w:type="dxa"/>
            <w:tcBorders>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16</w:t>
            </w:r>
          </w:p>
        </w:tc>
        <w:tc>
          <w:tcPr>
            <w:tcW w:w="423" w:type="dxa"/>
            <w:tcBorders>
              <w:bottom w:val="single" w:sz="4" w:space="0" w:color="auto"/>
            </w:tcBorders>
            <w:vAlign w:val="center"/>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r w:rsidRPr="00FC4A77">
              <w:rPr>
                <w:rFonts w:ascii="Times New Roman" w:hAnsi="Times New Roman" w:cs="Times New Roman"/>
                <w:sz w:val="20"/>
                <w:szCs w:val="20"/>
              </w:rPr>
              <w:t>55,2</w:t>
            </w:r>
          </w:p>
        </w:tc>
        <w:tc>
          <w:tcPr>
            <w:tcW w:w="494"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c>
          <w:tcPr>
            <w:tcW w:w="635"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c>
          <w:tcPr>
            <w:tcW w:w="564" w:type="dxa"/>
            <w:vMerge/>
            <w:tcBorders>
              <w:bottom w:val="single" w:sz="4" w:space="0" w:color="auto"/>
            </w:tcBorders>
          </w:tcPr>
          <w:p w:rsidR="00DB3E7E" w:rsidRPr="00FC4A77" w:rsidRDefault="00DB3E7E" w:rsidP="00FC4A77">
            <w:pPr>
              <w:pStyle w:val="ListParagraph"/>
              <w:spacing w:after="0" w:line="240" w:lineRule="auto"/>
              <w:ind w:left="0"/>
              <w:jc w:val="both"/>
              <w:rPr>
                <w:rFonts w:ascii="Times New Roman" w:hAnsi="Times New Roman" w:cs="Times New Roman"/>
                <w:sz w:val="20"/>
                <w:szCs w:val="20"/>
              </w:rPr>
            </w:pPr>
          </w:p>
        </w:tc>
      </w:tr>
    </w:tbl>
    <w:p w:rsidR="00DB3E7E" w:rsidRPr="008022D9" w:rsidRDefault="00DB3E7E" w:rsidP="008022D9">
      <w:pPr>
        <w:spacing w:line="240" w:lineRule="auto"/>
        <w:contextualSpacing/>
        <w:jc w:val="both"/>
        <w:rPr>
          <w:rFonts w:ascii="Times New Roman" w:hAnsi="Times New Roman" w:cs="Times New Roman"/>
          <w:b/>
          <w:color w:val="000000" w:themeColor="text1"/>
          <w:szCs w:val="20"/>
        </w:rPr>
      </w:pPr>
    </w:p>
    <w:p w:rsidR="00921A19" w:rsidRPr="008022D9" w:rsidRDefault="00DB3E7E" w:rsidP="008022D9">
      <w:pPr>
        <w:spacing w:line="240" w:lineRule="auto"/>
        <w:ind w:firstLine="720"/>
        <w:contextualSpacing/>
        <w:jc w:val="both"/>
        <w:rPr>
          <w:rFonts w:ascii="Times New Roman" w:hAnsi="Times New Roman" w:cs="Times New Roman"/>
          <w:szCs w:val="20"/>
        </w:rPr>
      </w:pPr>
      <w:r w:rsidRPr="008022D9">
        <w:rPr>
          <w:rFonts w:ascii="Times New Roman" w:hAnsi="Times New Roman" w:cs="Times New Roman"/>
          <w:szCs w:val="20"/>
        </w:rPr>
        <w:lastRenderedPageBreak/>
        <w:t>Tabel 5 menunjukkan responden sesudah melakukan senam hamil dengan kualitas tidur  yang buruk menurun menjadi 16  responden (55,2%). Skor kualitas tidur sesuda</w:t>
      </w:r>
      <w:r w:rsidR="00C537D7" w:rsidRPr="008022D9">
        <w:rPr>
          <w:rFonts w:ascii="Times New Roman" w:hAnsi="Times New Roman" w:cs="Times New Roman"/>
          <w:szCs w:val="20"/>
        </w:rPr>
        <w:t xml:space="preserve">h  melakukan senam hamil </w:t>
      </w:r>
      <w:r w:rsidRPr="008022D9">
        <w:rPr>
          <w:rFonts w:ascii="Times New Roman" w:hAnsi="Times New Roman" w:cs="Times New Roman"/>
          <w:color w:val="000000" w:themeColor="text1"/>
          <w:szCs w:val="20"/>
          <w:lang w:eastAsia="en-ID"/>
        </w:rPr>
        <w:t xml:space="preserve">seminggu 2 kali selama 2 minggu dengan durasi tiap senam sekitar 15 menit   sebesar </w:t>
      </w:r>
      <w:r w:rsidRPr="008022D9">
        <w:rPr>
          <w:rFonts w:ascii="Times New Roman" w:hAnsi="Times New Roman" w:cs="Times New Roman"/>
          <w:szCs w:val="20"/>
        </w:rPr>
        <w:t>4,93</w:t>
      </w:r>
      <w:r w:rsidRPr="008022D9">
        <w:rPr>
          <w:rFonts w:ascii="Times New Roman" w:hAnsi="Times New Roman" w:cs="Times New Roman"/>
          <w:color w:val="000000" w:themeColor="text1"/>
          <w:szCs w:val="20"/>
          <w:lang w:eastAsia="en-ID"/>
        </w:rPr>
        <w:t xml:space="preserve">  </w:t>
      </w:r>
      <w:r w:rsidRPr="008022D9">
        <w:rPr>
          <w:rFonts w:ascii="Times New Roman" w:hAnsi="Times New Roman" w:cs="Times New Roman"/>
          <w:szCs w:val="20"/>
        </w:rPr>
        <w:t>dengan standar deviasi ±1.57. Skor terkecil adalah 2 dan tertinggi 8.</w:t>
      </w:r>
    </w:p>
    <w:p w:rsidR="00921A19" w:rsidRPr="00FC4A77" w:rsidRDefault="00921A19" w:rsidP="00FC4A77">
      <w:pPr>
        <w:spacing w:line="240" w:lineRule="auto"/>
        <w:ind w:firstLine="720"/>
        <w:contextualSpacing/>
        <w:jc w:val="both"/>
        <w:rPr>
          <w:rFonts w:ascii="Times New Roman" w:hAnsi="Times New Roman" w:cs="Times New Roman"/>
          <w:sz w:val="20"/>
          <w:szCs w:val="20"/>
        </w:rPr>
      </w:pPr>
    </w:p>
    <w:p w:rsidR="00921A19" w:rsidRPr="00FC4A77" w:rsidRDefault="00921A19" w:rsidP="00FC4A77">
      <w:pPr>
        <w:spacing w:line="240" w:lineRule="auto"/>
        <w:ind w:firstLine="720"/>
        <w:contextualSpacing/>
        <w:jc w:val="both"/>
        <w:rPr>
          <w:rFonts w:ascii="Times New Roman" w:hAnsi="Times New Roman" w:cs="Times New Roman"/>
          <w:sz w:val="20"/>
          <w:szCs w:val="20"/>
        </w:rPr>
      </w:pPr>
    </w:p>
    <w:p w:rsidR="00921A19" w:rsidRPr="008022D9" w:rsidRDefault="00921A19" w:rsidP="00FC4A77">
      <w:pPr>
        <w:spacing w:line="240" w:lineRule="auto"/>
        <w:contextualSpacing/>
        <w:jc w:val="both"/>
        <w:rPr>
          <w:rFonts w:ascii="Times New Roman" w:hAnsi="Times New Roman" w:cs="Times New Roman"/>
          <w:b/>
          <w:color w:val="000000" w:themeColor="text1"/>
          <w:szCs w:val="20"/>
          <w:lang w:val="nb-NO"/>
        </w:rPr>
      </w:pPr>
      <w:r w:rsidRPr="008022D9">
        <w:rPr>
          <w:rFonts w:ascii="Times New Roman" w:hAnsi="Times New Roman" w:cs="Times New Roman"/>
          <w:b/>
          <w:color w:val="000000" w:themeColor="text1"/>
          <w:szCs w:val="20"/>
          <w:lang w:val="nb-NO"/>
        </w:rPr>
        <w:t xml:space="preserve">Analisis Bivariat </w:t>
      </w:r>
    </w:p>
    <w:p w:rsidR="00921A19" w:rsidRPr="008022D9" w:rsidRDefault="00921A19" w:rsidP="00FC4A77">
      <w:pPr>
        <w:spacing w:line="240" w:lineRule="auto"/>
        <w:contextualSpacing/>
        <w:jc w:val="both"/>
        <w:rPr>
          <w:rFonts w:ascii="Times New Roman" w:hAnsi="Times New Roman" w:cs="Times New Roman"/>
          <w:b/>
          <w:sz w:val="24"/>
          <w:szCs w:val="20"/>
        </w:rPr>
      </w:pPr>
      <w:r w:rsidRPr="008022D9">
        <w:rPr>
          <w:rFonts w:ascii="Times New Roman" w:hAnsi="Times New Roman" w:cs="Times New Roman"/>
          <w:b/>
          <w:szCs w:val="20"/>
        </w:rPr>
        <w:t>Uji Normalitas</w:t>
      </w:r>
    </w:p>
    <w:p w:rsidR="00921A19" w:rsidRPr="008022D9" w:rsidRDefault="00921A19" w:rsidP="00C537D7">
      <w:pPr>
        <w:spacing w:line="240" w:lineRule="auto"/>
        <w:ind w:firstLine="720"/>
        <w:contextualSpacing/>
        <w:jc w:val="both"/>
        <w:rPr>
          <w:rFonts w:ascii="Times New Roman" w:hAnsi="Times New Roman" w:cs="Times New Roman"/>
          <w:color w:val="000000"/>
          <w:szCs w:val="20"/>
          <w:lang w:eastAsia="id-ID"/>
        </w:rPr>
      </w:pPr>
      <w:r w:rsidRPr="008022D9">
        <w:rPr>
          <w:rFonts w:ascii="Times New Roman" w:hAnsi="Times New Roman" w:cs="Times New Roman"/>
          <w:color w:val="000000"/>
          <w:szCs w:val="20"/>
          <w:lang w:eastAsia="id-ID"/>
        </w:rPr>
        <w:t xml:space="preserve">Tabel 4.6Hasil Uji Normalitas </w:t>
      </w:r>
    </w:p>
    <w:tbl>
      <w:tblPr>
        <w:tblpPr w:leftFromText="180" w:rightFromText="180" w:vertAnchor="text" w:horzAnchor="page" w:tblpX="6481" w:tblpY="60"/>
        <w:tblW w:w="4714" w:type="dxa"/>
        <w:tblLayout w:type="fixed"/>
        <w:tblCellMar>
          <w:left w:w="30" w:type="dxa"/>
          <w:right w:w="30" w:type="dxa"/>
        </w:tblCellMar>
        <w:tblLook w:val="0000" w:firstRow="0" w:lastRow="0" w:firstColumn="0" w:lastColumn="0" w:noHBand="0" w:noVBand="0"/>
      </w:tblPr>
      <w:tblGrid>
        <w:gridCol w:w="2068"/>
        <w:gridCol w:w="744"/>
        <w:gridCol w:w="579"/>
        <w:gridCol w:w="1323"/>
      </w:tblGrid>
      <w:tr w:rsidR="00921A19" w:rsidRPr="00FC4A77" w:rsidTr="00921A19">
        <w:trPr>
          <w:cantSplit/>
          <w:trHeight w:val="198"/>
          <w:tblHeader/>
        </w:trPr>
        <w:tc>
          <w:tcPr>
            <w:tcW w:w="2068" w:type="dxa"/>
            <w:tcBorders>
              <w:top w:val="single" w:sz="4" w:space="0" w:color="auto"/>
              <w:bottom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sz w:val="20"/>
                <w:szCs w:val="20"/>
              </w:rPr>
              <w:t>Kualitas tidur</w:t>
            </w:r>
          </w:p>
        </w:tc>
        <w:tc>
          <w:tcPr>
            <w:tcW w:w="744" w:type="dxa"/>
            <w:tcBorders>
              <w:top w:val="single" w:sz="4" w:space="0" w:color="auto"/>
              <w:bottom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Z</w:t>
            </w:r>
          </w:p>
        </w:tc>
        <w:tc>
          <w:tcPr>
            <w:tcW w:w="579" w:type="dxa"/>
            <w:tcBorders>
              <w:top w:val="single" w:sz="4" w:space="0" w:color="auto"/>
              <w:bottom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i/>
                <w:color w:val="000000"/>
                <w:sz w:val="20"/>
                <w:szCs w:val="20"/>
                <w:lang w:eastAsia="id-ID"/>
              </w:rPr>
            </w:pPr>
            <w:r w:rsidRPr="00FC4A77">
              <w:rPr>
                <w:rFonts w:ascii="Times New Roman" w:hAnsi="Times New Roman" w:cs="Times New Roman"/>
                <w:i/>
                <w:color w:val="000000"/>
                <w:sz w:val="20"/>
                <w:szCs w:val="20"/>
                <w:lang w:eastAsia="id-ID"/>
              </w:rPr>
              <w:t>p-value</w:t>
            </w:r>
          </w:p>
        </w:tc>
        <w:tc>
          <w:tcPr>
            <w:tcW w:w="1323" w:type="dxa"/>
            <w:tcBorders>
              <w:top w:val="single" w:sz="4" w:space="0" w:color="auto"/>
              <w:bottom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Distribusi</w:t>
            </w:r>
          </w:p>
        </w:tc>
      </w:tr>
      <w:tr w:rsidR="00921A19" w:rsidRPr="00FC4A77" w:rsidTr="00921A19">
        <w:trPr>
          <w:cantSplit/>
          <w:trHeight w:val="157"/>
          <w:tblHeader/>
        </w:trPr>
        <w:tc>
          <w:tcPr>
            <w:tcW w:w="2068" w:type="dxa"/>
            <w:tcBorders>
              <w:top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autoSpaceDE w:val="0"/>
              <w:autoSpaceDN w:val="0"/>
              <w:adjustRightInd w:val="0"/>
              <w:spacing w:after="0" w:line="240" w:lineRule="auto"/>
              <w:ind w:right="-92"/>
              <w:contextualSpacing/>
              <w:jc w:val="both"/>
              <w:rPr>
                <w:rFonts w:ascii="Times New Roman" w:hAnsi="Times New Roman" w:cs="Times New Roman"/>
                <w:color w:val="000000"/>
                <w:sz w:val="20"/>
                <w:szCs w:val="20"/>
              </w:rPr>
            </w:pPr>
            <w:r w:rsidRPr="00FC4A77">
              <w:rPr>
                <w:rFonts w:ascii="Times New Roman" w:hAnsi="Times New Roman" w:cs="Times New Roman"/>
                <w:color w:val="000000"/>
                <w:sz w:val="20"/>
                <w:szCs w:val="20"/>
              </w:rPr>
              <w:t xml:space="preserve">Sebelum </w:t>
            </w:r>
            <w:r w:rsidRPr="00FC4A77">
              <w:rPr>
                <w:rFonts w:ascii="Times New Roman" w:hAnsi="Times New Roman" w:cs="Times New Roman"/>
                <w:sz w:val="20"/>
                <w:szCs w:val="20"/>
              </w:rPr>
              <w:t>senam hamil</w:t>
            </w:r>
          </w:p>
        </w:tc>
        <w:tc>
          <w:tcPr>
            <w:tcW w:w="744" w:type="dxa"/>
            <w:tcBorders>
              <w:top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0,951</w:t>
            </w:r>
          </w:p>
        </w:tc>
        <w:tc>
          <w:tcPr>
            <w:tcW w:w="579" w:type="dxa"/>
            <w:tcBorders>
              <w:top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0,196</w:t>
            </w:r>
          </w:p>
        </w:tc>
        <w:tc>
          <w:tcPr>
            <w:tcW w:w="1323" w:type="dxa"/>
            <w:tcBorders>
              <w:top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 xml:space="preserve">Normal </w:t>
            </w:r>
          </w:p>
        </w:tc>
      </w:tr>
      <w:tr w:rsidR="00921A19" w:rsidRPr="00FC4A77" w:rsidTr="00921A19">
        <w:trPr>
          <w:cantSplit/>
          <w:trHeight w:val="198"/>
          <w:tblHeader/>
        </w:trPr>
        <w:tc>
          <w:tcPr>
            <w:tcW w:w="2068" w:type="dxa"/>
            <w:tcBorders>
              <w:bottom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autoSpaceDE w:val="0"/>
              <w:autoSpaceDN w:val="0"/>
              <w:adjustRightInd w:val="0"/>
              <w:spacing w:after="0" w:line="240" w:lineRule="auto"/>
              <w:ind w:right="-92"/>
              <w:contextualSpacing/>
              <w:jc w:val="both"/>
              <w:rPr>
                <w:rFonts w:ascii="Times New Roman" w:hAnsi="Times New Roman" w:cs="Times New Roman"/>
                <w:color w:val="000000"/>
                <w:sz w:val="20"/>
                <w:szCs w:val="20"/>
              </w:rPr>
            </w:pPr>
            <w:r w:rsidRPr="00FC4A77">
              <w:rPr>
                <w:rFonts w:ascii="Times New Roman" w:hAnsi="Times New Roman" w:cs="Times New Roman"/>
                <w:color w:val="000000"/>
                <w:sz w:val="20"/>
                <w:szCs w:val="20"/>
              </w:rPr>
              <w:t xml:space="preserve">Sesudah </w:t>
            </w:r>
            <w:r w:rsidRPr="00FC4A77">
              <w:rPr>
                <w:rFonts w:ascii="Times New Roman" w:hAnsi="Times New Roman" w:cs="Times New Roman"/>
                <w:sz w:val="20"/>
                <w:szCs w:val="20"/>
              </w:rPr>
              <w:t>senam hamil</w:t>
            </w:r>
          </w:p>
        </w:tc>
        <w:tc>
          <w:tcPr>
            <w:tcW w:w="744" w:type="dxa"/>
            <w:tcBorders>
              <w:bottom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0,948</w:t>
            </w:r>
          </w:p>
        </w:tc>
        <w:tc>
          <w:tcPr>
            <w:tcW w:w="579" w:type="dxa"/>
            <w:tcBorders>
              <w:bottom w:val="single" w:sz="4" w:space="0" w:color="auto"/>
            </w:tcBorders>
            <w:shd w:val="clear" w:color="auto" w:fill="FFFFFF"/>
            <w:tcMar>
              <w:top w:w="30" w:type="dxa"/>
              <w:left w:w="30" w:type="dxa"/>
              <w:bottom w:w="30" w:type="dxa"/>
              <w:right w:w="30" w:type="dxa"/>
            </w:tcMar>
            <w:vAlign w:val="cente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0,162</w:t>
            </w:r>
          </w:p>
        </w:tc>
        <w:tc>
          <w:tcPr>
            <w:tcW w:w="1323" w:type="dxa"/>
            <w:tcBorders>
              <w:bottom w:val="single" w:sz="4" w:space="0" w:color="auto"/>
            </w:tcBorders>
            <w:shd w:val="clear" w:color="auto" w:fill="FFFFFF"/>
            <w:tcMar>
              <w:top w:w="30" w:type="dxa"/>
              <w:left w:w="30" w:type="dxa"/>
              <w:bottom w:w="30" w:type="dxa"/>
              <w:right w:w="30" w:type="dxa"/>
            </w:tcMar>
          </w:tcPr>
          <w:p w:rsidR="00921A19" w:rsidRPr="00FC4A77" w:rsidRDefault="00921A19" w:rsidP="00FC4A77">
            <w:pPr>
              <w:spacing w:after="0" w:line="240" w:lineRule="auto"/>
              <w:contextualSpacing/>
              <w:jc w:val="center"/>
              <w:rPr>
                <w:rFonts w:ascii="Times New Roman" w:hAnsi="Times New Roman" w:cs="Times New Roman"/>
                <w:color w:val="000000"/>
                <w:sz w:val="20"/>
                <w:szCs w:val="20"/>
                <w:lang w:eastAsia="id-ID"/>
              </w:rPr>
            </w:pPr>
            <w:r w:rsidRPr="00FC4A77">
              <w:rPr>
                <w:rFonts w:ascii="Times New Roman" w:hAnsi="Times New Roman" w:cs="Times New Roman"/>
                <w:color w:val="000000"/>
                <w:sz w:val="20"/>
                <w:szCs w:val="20"/>
                <w:lang w:eastAsia="id-ID"/>
              </w:rPr>
              <w:t xml:space="preserve"> Normal</w:t>
            </w:r>
          </w:p>
        </w:tc>
      </w:tr>
    </w:tbl>
    <w:p w:rsidR="00921A19" w:rsidRPr="00FC4A77" w:rsidRDefault="00921A19" w:rsidP="00FC4A77">
      <w:pPr>
        <w:spacing w:line="240" w:lineRule="auto"/>
        <w:contextualSpacing/>
        <w:jc w:val="both"/>
        <w:rPr>
          <w:rFonts w:ascii="Times New Roman" w:hAnsi="Times New Roman" w:cs="Times New Roman"/>
          <w:b/>
          <w:color w:val="000000" w:themeColor="text1"/>
          <w:sz w:val="20"/>
          <w:szCs w:val="20"/>
          <w:lang w:val="nb-NO"/>
        </w:rPr>
      </w:pPr>
    </w:p>
    <w:p w:rsidR="00921A19" w:rsidRPr="008022D9" w:rsidRDefault="00921A19" w:rsidP="00FC4A77">
      <w:pPr>
        <w:spacing w:line="240" w:lineRule="auto"/>
        <w:ind w:firstLine="774"/>
        <w:contextualSpacing/>
        <w:jc w:val="both"/>
        <w:rPr>
          <w:rFonts w:ascii="Times New Roman" w:hAnsi="Times New Roman" w:cs="Times New Roman"/>
          <w:i/>
          <w:sz w:val="24"/>
          <w:szCs w:val="20"/>
        </w:rPr>
      </w:pPr>
      <w:r w:rsidRPr="008022D9">
        <w:rPr>
          <w:rFonts w:ascii="Times New Roman" w:hAnsi="Times New Roman" w:cs="Times New Roman"/>
          <w:sz w:val="24"/>
          <w:szCs w:val="20"/>
        </w:rPr>
        <w:t xml:space="preserve">Tabel 6 data penelitian kualitas tidur  </w:t>
      </w:r>
      <w:r w:rsidRPr="008022D9">
        <w:rPr>
          <w:rFonts w:ascii="Times New Roman" w:hAnsi="Times New Roman" w:cs="Times New Roman"/>
          <w:color w:val="000000"/>
          <w:sz w:val="24"/>
          <w:szCs w:val="20"/>
        </w:rPr>
        <w:t xml:space="preserve">sebelum </w:t>
      </w:r>
      <w:r w:rsidRPr="008022D9">
        <w:rPr>
          <w:rFonts w:ascii="Times New Roman" w:hAnsi="Times New Roman" w:cs="Times New Roman"/>
          <w:sz w:val="24"/>
          <w:szCs w:val="20"/>
        </w:rPr>
        <w:t xml:space="preserve">dan </w:t>
      </w:r>
      <w:r w:rsidRPr="008022D9">
        <w:rPr>
          <w:rFonts w:ascii="Times New Roman" w:hAnsi="Times New Roman" w:cs="Times New Roman"/>
          <w:color w:val="000000"/>
          <w:sz w:val="24"/>
          <w:szCs w:val="20"/>
        </w:rPr>
        <w:t xml:space="preserve">sesudah </w:t>
      </w:r>
      <w:r w:rsidRPr="008022D9">
        <w:rPr>
          <w:rFonts w:ascii="Times New Roman" w:hAnsi="Times New Roman" w:cs="Times New Roman"/>
          <w:sz w:val="24"/>
          <w:szCs w:val="20"/>
        </w:rPr>
        <w:t xml:space="preserve">senam hamil  berdistribusi normal. Uji  hipotesa penelitian dilanjutkan dengan menggukanan  uji komparatif  </w:t>
      </w:r>
      <w:r w:rsidRPr="008022D9">
        <w:rPr>
          <w:rFonts w:ascii="Times New Roman" w:hAnsi="Times New Roman" w:cs="Times New Roman"/>
          <w:i/>
          <w:iCs/>
          <w:sz w:val="24"/>
          <w:szCs w:val="20"/>
        </w:rPr>
        <w:t>paired</w:t>
      </w:r>
      <w:r w:rsidRPr="008022D9">
        <w:rPr>
          <w:rFonts w:ascii="Times New Roman" w:hAnsi="Times New Roman" w:cs="Times New Roman"/>
          <w:i/>
          <w:sz w:val="24"/>
          <w:szCs w:val="20"/>
        </w:rPr>
        <w:t xml:space="preserve"> sample test.</w:t>
      </w:r>
    </w:p>
    <w:p w:rsidR="00921A19" w:rsidRPr="008022D9" w:rsidRDefault="00921A19" w:rsidP="00FC4A77">
      <w:pPr>
        <w:spacing w:line="240" w:lineRule="auto"/>
        <w:contextualSpacing/>
        <w:jc w:val="both"/>
        <w:rPr>
          <w:rFonts w:ascii="Times New Roman" w:hAnsi="Times New Roman" w:cs="Times New Roman"/>
          <w:b/>
          <w:color w:val="000000" w:themeColor="text1"/>
          <w:szCs w:val="20"/>
          <w:lang w:val="nb-NO"/>
        </w:rPr>
      </w:pPr>
    </w:p>
    <w:p w:rsidR="00921A19" w:rsidRPr="008022D9" w:rsidRDefault="00921A19" w:rsidP="00FC4A77">
      <w:pPr>
        <w:spacing w:after="200" w:line="240" w:lineRule="auto"/>
        <w:jc w:val="both"/>
        <w:rPr>
          <w:rFonts w:ascii="Times New Roman" w:hAnsi="Times New Roman" w:cs="Times New Roman"/>
          <w:b/>
          <w:color w:val="000000"/>
          <w:szCs w:val="20"/>
        </w:rPr>
      </w:pPr>
      <w:r w:rsidRPr="008022D9">
        <w:rPr>
          <w:rFonts w:ascii="Times New Roman" w:hAnsi="Times New Roman" w:cs="Times New Roman"/>
          <w:b/>
          <w:szCs w:val="20"/>
        </w:rPr>
        <w:t>Pengaruh</w:t>
      </w:r>
      <w:r w:rsidRPr="008022D9">
        <w:rPr>
          <w:rFonts w:ascii="Times New Roman" w:hAnsi="Times New Roman" w:cs="Times New Roman"/>
          <w:b/>
          <w:color w:val="000000"/>
          <w:szCs w:val="20"/>
        </w:rPr>
        <w:t xml:space="preserve"> Senam Hamil Terhadap Kualitas  Tidur Ibu Hamil Trimester III </w:t>
      </w:r>
    </w:p>
    <w:p w:rsidR="00921A19" w:rsidRPr="008022D9" w:rsidRDefault="00921A19" w:rsidP="00C537D7">
      <w:pPr>
        <w:spacing w:line="240" w:lineRule="auto"/>
        <w:ind w:firstLine="720"/>
        <w:contextualSpacing/>
        <w:jc w:val="both"/>
        <w:rPr>
          <w:rFonts w:ascii="Times New Roman" w:hAnsi="Times New Roman" w:cs="Times New Roman"/>
          <w:color w:val="000000"/>
          <w:szCs w:val="20"/>
        </w:rPr>
      </w:pPr>
      <w:r w:rsidRPr="008022D9">
        <w:rPr>
          <w:rFonts w:ascii="Times New Roman" w:hAnsi="Times New Roman" w:cs="Times New Roman"/>
          <w:szCs w:val="20"/>
          <w:lang w:val="nb-NO"/>
        </w:rPr>
        <w:t xml:space="preserve">Tabel </w:t>
      </w:r>
      <w:r w:rsidRPr="008022D9">
        <w:rPr>
          <w:rFonts w:ascii="Times New Roman" w:hAnsi="Times New Roman" w:cs="Times New Roman"/>
          <w:szCs w:val="20"/>
        </w:rPr>
        <w:t>7</w:t>
      </w:r>
      <w:r w:rsidRPr="008022D9">
        <w:rPr>
          <w:rFonts w:ascii="Times New Roman" w:hAnsi="Times New Roman" w:cs="Times New Roman"/>
          <w:b/>
          <w:szCs w:val="20"/>
        </w:rPr>
        <w:t xml:space="preserve"> </w:t>
      </w:r>
      <w:r w:rsidRPr="008022D9">
        <w:rPr>
          <w:rFonts w:ascii="Times New Roman" w:hAnsi="Times New Roman" w:cs="Times New Roman"/>
          <w:color w:val="000000"/>
          <w:szCs w:val="20"/>
        </w:rPr>
        <w:t>Pengaruh</w:t>
      </w:r>
      <w:r w:rsidRPr="008022D9">
        <w:rPr>
          <w:rFonts w:ascii="Times New Roman" w:hAnsi="Times New Roman" w:cs="Times New Roman"/>
          <w:szCs w:val="20"/>
        </w:rPr>
        <w:t xml:space="preserve"> </w:t>
      </w:r>
      <w:r w:rsidRPr="008022D9">
        <w:rPr>
          <w:rFonts w:ascii="Times New Roman" w:hAnsi="Times New Roman" w:cs="Times New Roman"/>
          <w:color w:val="000000"/>
          <w:szCs w:val="20"/>
        </w:rPr>
        <w:t>senam hamil terhadap kualitas  tidur ibu hamil trimester III</w:t>
      </w:r>
    </w:p>
    <w:tbl>
      <w:tblPr>
        <w:tblpPr w:leftFromText="180" w:rightFromText="180" w:vertAnchor="text" w:horzAnchor="page" w:tblpX="6466" w:tblpY="100"/>
        <w:tblW w:w="5035" w:type="dxa"/>
        <w:tblLayout w:type="fixed"/>
        <w:tblLook w:val="01E0" w:firstRow="1" w:lastRow="1" w:firstColumn="1" w:lastColumn="1" w:noHBand="0" w:noVBand="0"/>
      </w:tblPr>
      <w:tblGrid>
        <w:gridCol w:w="1979"/>
        <w:gridCol w:w="809"/>
        <w:gridCol w:w="809"/>
        <w:gridCol w:w="719"/>
        <w:gridCol w:w="719"/>
      </w:tblGrid>
      <w:tr w:rsidR="00921A19" w:rsidRPr="00FC4A77" w:rsidTr="00921A19">
        <w:trPr>
          <w:trHeight w:val="181"/>
        </w:trPr>
        <w:tc>
          <w:tcPr>
            <w:tcW w:w="1979" w:type="dxa"/>
            <w:tcBorders>
              <w:top w:val="single" w:sz="4" w:space="0" w:color="auto"/>
              <w:bottom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Kualitas  tidur</w:t>
            </w:r>
          </w:p>
        </w:tc>
        <w:tc>
          <w:tcPr>
            <w:tcW w:w="809" w:type="dxa"/>
            <w:tcBorders>
              <w:top w:val="single" w:sz="4" w:space="0" w:color="auto"/>
              <w:bottom w:val="single" w:sz="4" w:space="0" w:color="auto"/>
            </w:tcBorders>
            <w:vAlign w:val="center"/>
          </w:tcPr>
          <w:p w:rsidR="00921A19" w:rsidRPr="00FC4A77" w:rsidRDefault="00921A19" w:rsidP="00FC4A77">
            <w:pPr>
              <w:autoSpaceDE w:val="0"/>
              <w:autoSpaceDN w:val="0"/>
              <w:adjustRightInd w:val="0"/>
              <w:spacing w:after="0" w:line="240" w:lineRule="auto"/>
              <w:ind w:right="-108" w:hanging="107"/>
              <w:contextualSpacing/>
              <w:jc w:val="center"/>
              <w:rPr>
                <w:rFonts w:ascii="Times New Roman" w:hAnsi="Times New Roman" w:cs="Times New Roman"/>
                <w:i/>
                <w:color w:val="000000"/>
                <w:sz w:val="20"/>
                <w:szCs w:val="20"/>
              </w:rPr>
            </w:pPr>
            <w:r w:rsidRPr="00FC4A77">
              <w:rPr>
                <w:rFonts w:ascii="Times New Roman" w:hAnsi="Times New Roman" w:cs="Times New Roman"/>
                <w:i/>
                <w:color w:val="000000"/>
                <w:sz w:val="20"/>
                <w:szCs w:val="20"/>
              </w:rPr>
              <w:t xml:space="preserve">Mean </w:t>
            </w:r>
          </w:p>
        </w:tc>
        <w:tc>
          <w:tcPr>
            <w:tcW w:w="809" w:type="dxa"/>
            <w:tcBorders>
              <w:top w:val="single" w:sz="4" w:space="0" w:color="auto"/>
              <w:bottom w:val="single" w:sz="4" w:space="0" w:color="auto"/>
            </w:tcBorders>
          </w:tcPr>
          <w:p w:rsidR="00921A19" w:rsidRPr="00FC4A77" w:rsidRDefault="00921A19" w:rsidP="00FC4A77">
            <w:pPr>
              <w:autoSpaceDE w:val="0"/>
              <w:autoSpaceDN w:val="0"/>
              <w:adjustRightInd w:val="0"/>
              <w:spacing w:after="0" w:line="240" w:lineRule="auto"/>
              <w:ind w:right="-108" w:hanging="107"/>
              <w:contextualSpacing/>
              <w:jc w:val="center"/>
              <w:rPr>
                <w:rFonts w:ascii="Times New Roman" w:hAnsi="Times New Roman" w:cs="Times New Roman"/>
                <w:i/>
                <w:color w:val="000000"/>
                <w:sz w:val="20"/>
                <w:szCs w:val="20"/>
              </w:rPr>
            </w:pPr>
            <w:r w:rsidRPr="00FC4A77">
              <w:rPr>
                <w:rFonts w:ascii="Times New Roman" w:hAnsi="Times New Roman" w:cs="Times New Roman"/>
                <w:i/>
                <w:color w:val="000000"/>
                <w:sz w:val="20"/>
                <w:szCs w:val="20"/>
              </w:rPr>
              <w:t>Mean difference</w:t>
            </w:r>
          </w:p>
        </w:tc>
        <w:tc>
          <w:tcPr>
            <w:tcW w:w="719" w:type="dxa"/>
            <w:tcBorders>
              <w:top w:val="single" w:sz="4" w:space="0" w:color="auto"/>
              <w:bottom w:val="single" w:sz="4" w:space="0" w:color="auto"/>
            </w:tcBorders>
            <w:vAlign w:val="center"/>
          </w:tcPr>
          <w:p w:rsidR="00921A19" w:rsidRPr="00FC4A77" w:rsidRDefault="00921A19" w:rsidP="00FC4A77">
            <w:pPr>
              <w:autoSpaceDE w:val="0"/>
              <w:autoSpaceDN w:val="0"/>
              <w:adjustRightInd w:val="0"/>
              <w:spacing w:after="0" w:line="240" w:lineRule="auto"/>
              <w:ind w:right="-107" w:hanging="107"/>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t</w:t>
            </w:r>
            <w:r w:rsidRPr="00FC4A77">
              <w:rPr>
                <w:rFonts w:ascii="Times New Roman" w:hAnsi="Times New Roman" w:cs="Times New Roman"/>
                <w:color w:val="000000"/>
                <w:sz w:val="20"/>
                <w:szCs w:val="20"/>
                <w:vertAlign w:val="subscript"/>
              </w:rPr>
              <w:t>test</w:t>
            </w:r>
          </w:p>
        </w:tc>
        <w:tc>
          <w:tcPr>
            <w:tcW w:w="719" w:type="dxa"/>
            <w:tcBorders>
              <w:top w:val="single" w:sz="4" w:space="0" w:color="auto"/>
              <w:bottom w:val="single" w:sz="4" w:space="0" w:color="auto"/>
            </w:tcBorders>
          </w:tcPr>
          <w:p w:rsidR="00921A19" w:rsidRPr="00FC4A77" w:rsidRDefault="00921A19" w:rsidP="00FC4A77">
            <w:pPr>
              <w:autoSpaceDE w:val="0"/>
              <w:autoSpaceDN w:val="0"/>
              <w:adjustRightInd w:val="0"/>
              <w:spacing w:after="0" w:line="240" w:lineRule="auto"/>
              <w:ind w:right="100" w:hanging="107"/>
              <w:contextualSpacing/>
              <w:jc w:val="center"/>
              <w:rPr>
                <w:rFonts w:ascii="Times New Roman" w:hAnsi="Times New Roman" w:cs="Times New Roman"/>
                <w:i/>
                <w:color w:val="000000"/>
                <w:sz w:val="20"/>
                <w:szCs w:val="20"/>
              </w:rPr>
            </w:pPr>
            <w:r w:rsidRPr="00FC4A77">
              <w:rPr>
                <w:rFonts w:ascii="Times New Roman" w:hAnsi="Times New Roman" w:cs="Times New Roman"/>
                <w:i/>
                <w:color w:val="000000"/>
                <w:sz w:val="20"/>
                <w:szCs w:val="20"/>
              </w:rPr>
              <w:t>p-value</w:t>
            </w:r>
          </w:p>
        </w:tc>
      </w:tr>
      <w:tr w:rsidR="00921A19" w:rsidRPr="00FC4A77" w:rsidTr="00921A19">
        <w:trPr>
          <w:trHeight w:val="187"/>
        </w:trPr>
        <w:tc>
          <w:tcPr>
            <w:tcW w:w="1979" w:type="dxa"/>
            <w:tcBorders>
              <w:top w:val="single" w:sz="4" w:space="0" w:color="auto"/>
              <w:bottom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Sebelum senam hamil</w:t>
            </w:r>
          </w:p>
        </w:tc>
        <w:tc>
          <w:tcPr>
            <w:tcW w:w="809" w:type="dxa"/>
            <w:tcBorders>
              <w:top w:val="single" w:sz="4" w:space="0" w:color="auto"/>
              <w:bottom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sz w:val="20"/>
                <w:szCs w:val="20"/>
              </w:rPr>
              <w:t>6.41</w:t>
            </w:r>
          </w:p>
        </w:tc>
        <w:tc>
          <w:tcPr>
            <w:tcW w:w="809" w:type="dxa"/>
            <w:vMerge w:val="restart"/>
            <w:tcBorders>
              <w:top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1,59</w:t>
            </w:r>
          </w:p>
        </w:tc>
        <w:tc>
          <w:tcPr>
            <w:tcW w:w="719" w:type="dxa"/>
            <w:vMerge w:val="restart"/>
            <w:tcBorders>
              <w:top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5,122</w:t>
            </w:r>
          </w:p>
        </w:tc>
        <w:tc>
          <w:tcPr>
            <w:tcW w:w="719" w:type="dxa"/>
            <w:vMerge w:val="restart"/>
            <w:tcBorders>
              <w:top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0,001</w:t>
            </w:r>
          </w:p>
        </w:tc>
      </w:tr>
      <w:tr w:rsidR="00921A19" w:rsidRPr="00FC4A77" w:rsidTr="00921A19">
        <w:trPr>
          <w:trHeight w:val="193"/>
        </w:trPr>
        <w:tc>
          <w:tcPr>
            <w:tcW w:w="1979" w:type="dxa"/>
            <w:tcBorders>
              <w:bottom w:val="single" w:sz="4" w:space="0" w:color="auto"/>
            </w:tcBorders>
            <w:vAlign w:val="center"/>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Sesudah senam hamil</w:t>
            </w:r>
          </w:p>
        </w:tc>
        <w:tc>
          <w:tcPr>
            <w:tcW w:w="809" w:type="dxa"/>
            <w:tcBorders>
              <w:bottom w:val="single" w:sz="4" w:space="0" w:color="auto"/>
            </w:tcBorders>
            <w:vAlign w:val="center"/>
          </w:tcPr>
          <w:p w:rsidR="00921A19" w:rsidRPr="00FC4A77" w:rsidRDefault="00921A19" w:rsidP="00FC4A77">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r w:rsidRPr="00FC4A77">
              <w:rPr>
                <w:rFonts w:ascii="Times New Roman" w:hAnsi="Times New Roman" w:cs="Times New Roman"/>
                <w:color w:val="000000"/>
                <w:sz w:val="20"/>
                <w:szCs w:val="20"/>
              </w:rPr>
              <w:t>4,93</w:t>
            </w:r>
          </w:p>
        </w:tc>
        <w:tc>
          <w:tcPr>
            <w:tcW w:w="809" w:type="dxa"/>
            <w:vMerge/>
            <w:tcBorders>
              <w:bottom w:val="single" w:sz="4" w:space="0" w:color="auto"/>
            </w:tcBorders>
          </w:tcPr>
          <w:p w:rsidR="00921A19" w:rsidRPr="00FC4A77" w:rsidRDefault="00921A19" w:rsidP="00FC4A77">
            <w:pPr>
              <w:autoSpaceDE w:val="0"/>
              <w:autoSpaceDN w:val="0"/>
              <w:adjustRightInd w:val="0"/>
              <w:spacing w:after="0" w:line="240" w:lineRule="auto"/>
              <w:ind w:left="60" w:right="60"/>
              <w:contextualSpacing/>
              <w:jc w:val="center"/>
              <w:rPr>
                <w:rFonts w:ascii="Times New Roman" w:hAnsi="Times New Roman" w:cs="Times New Roman"/>
                <w:color w:val="000000"/>
                <w:sz w:val="20"/>
                <w:szCs w:val="20"/>
              </w:rPr>
            </w:pPr>
          </w:p>
        </w:tc>
        <w:tc>
          <w:tcPr>
            <w:tcW w:w="719" w:type="dxa"/>
            <w:vMerge/>
            <w:tcBorders>
              <w:bottom w:val="single" w:sz="4" w:space="0" w:color="auto"/>
            </w:tcBorders>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p>
        </w:tc>
        <w:tc>
          <w:tcPr>
            <w:tcW w:w="719" w:type="dxa"/>
            <w:vMerge/>
            <w:tcBorders>
              <w:bottom w:val="single" w:sz="4" w:space="0" w:color="auto"/>
            </w:tcBorders>
          </w:tcPr>
          <w:p w:rsidR="00921A19" w:rsidRPr="00FC4A77" w:rsidRDefault="00921A19" w:rsidP="00FC4A77">
            <w:pPr>
              <w:autoSpaceDE w:val="0"/>
              <w:autoSpaceDN w:val="0"/>
              <w:adjustRightInd w:val="0"/>
              <w:spacing w:after="0" w:line="240" w:lineRule="auto"/>
              <w:ind w:right="-92"/>
              <w:contextualSpacing/>
              <w:jc w:val="center"/>
              <w:rPr>
                <w:rFonts w:ascii="Times New Roman" w:hAnsi="Times New Roman" w:cs="Times New Roman"/>
                <w:color w:val="000000"/>
                <w:sz w:val="20"/>
                <w:szCs w:val="20"/>
              </w:rPr>
            </w:pPr>
          </w:p>
        </w:tc>
      </w:tr>
    </w:tbl>
    <w:p w:rsidR="00921A19" w:rsidRPr="00FC4A77" w:rsidRDefault="00921A19" w:rsidP="00FC4A77">
      <w:pPr>
        <w:spacing w:line="240" w:lineRule="auto"/>
        <w:contextualSpacing/>
        <w:jc w:val="both"/>
        <w:rPr>
          <w:rFonts w:ascii="Times New Roman" w:hAnsi="Times New Roman" w:cs="Times New Roman"/>
          <w:color w:val="000000"/>
          <w:sz w:val="20"/>
          <w:szCs w:val="20"/>
        </w:rPr>
      </w:pPr>
    </w:p>
    <w:p w:rsidR="00921A19" w:rsidRPr="008022D9" w:rsidRDefault="00921A19" w:rsidP="00FC4A77">
      <w:pPr>
        <w:spacing w:line="240" w:lineRule="auto"/>
        <w:ind w:firstLine="709"/>
        <w:contextualSpacing/>
        <w:jc w:val="both"/>
        <w:rPr>
          <w:rFonts w:ascii="Times New Roman" w:hAnsi="Times New Roman" w:cs="Times New Roman"/>
          <w:color w:val="000000"/>
          <w:szCs w:val="20"/>
        </w:rPr>
      </w:pPr>
      <w:r w:rsidRPr="008022D9">
        <w:rPr>
          <w:rFonts w:ascii="Times New Roman" w:hAnsi="Times New Roman" w:cs="Times New Roman"/>
          <w:color w:val="000000"/>
          <w:szCs w:val="20"/>
        </w:rPr>
        <w:t>Tabel 7  menunjukkan skor  kualitas  tidur responden sebelum mengkuti senam hamil</w:t>
      </w:r>
      <w:r w:rsidRPr="008022D9">
        <w:rPr>
          <w:rFonts w:ascii="Times New Roman" w:hAnsi="Times New Roman" w:cs="Times New Roman"/>
          <w:i/>
          <w:color w:val="000000"/>
          <w:szCs w:val="20"/>
        </w:rPr>
        <w:t xml:space="preserve"> </w:t>
      </w:r>
      <w:r w:rsidRPr="008022D9">
        <w:rPr>
          <w:rFonts w:ascii="Times New Roman" w:hAnsi="Times New Roman" w:cs="Times New Roman"/>
          <w:color w:val="000000"/>
          <w:szCs w:val="20"/>
        </w:rPr>
        <w:t>sebesar 6,41. Kualitas  tidur responden meningkat setelah melakukan senam hamil</w:t>
      </w:r>
      <w:r w:rsidRPr="008022D9">
        <w:rPr>
          <w:rFonts w:ascii="Times New Roman" w:hAnsi="Times New Roman" w:cs="Times New Roman"/>
          <w:i/>
          <w:color w:val="000000"/>
          <w:szCs w:val="20"/>
        </w:rPr>
        <w:t xml:space="preserve"> </w:t>
      </w:r>
      <w:r w:rsidRPr="008022D9">
        <w:rPr>
          <w:rFonts w:ascii="Times New Roman" w:hAnsi="Times New Roman" w:cs="Times New Roman"/>
          <w:color w:val="000000"/>
          <w:szCs w:val="20"/>
        </w:rPr>
        <w:t xml:space="preserve">menjadi 4,93. Hasil  uji </w:t>
      </w:r>
      <w:r w:rsidRPr="008022D9">
        <w:rPr>
          <w:rFonts w:ascii="Times New Roman" w:hAnsi="Times New Roman" w:cs="Times New Roman"/>
          <w:i/>
          <w:color w:val="000000"/>
          <w:szCs w:val="20"/>
        </w:rPr>
        <w:t xml:space="preserve">paired sample test </w:t>
      </w:r>
      <w:r w:rsidRPr="008022D9">
        <w:rPr>
          <w:rFonts w:ascii="Times New Roman" w:hAnsi="Times New Roman" w:cs="Times New Roman"/>
          <w:color w:val="000000"/>
          <w:szCs w:val="20"/>
        </w:rPr>
        <w:t>diperoleh nilai t</w:t>
      </w:r>
      <w:r w:rsidRPr="008022D9">
        <w:rPr>
          <w:rFonts w:ascii="Times New Roman" w:hAnsi="Times New Roman" w:cs="Times New Roman"/>
          <w:color w:val="000000"/>
          <w:szCs w:val="20"/>
          <w:vertAlign w:val="subscript"/>
        </w:rPr>
        <w:t>test</w:t>
      </w:r>
      <w:r w:rsidRPr="008022D9">
        <w:rPr>
          <w:rFonts w:ascii="Times New Roman" w:hAnsi="Times New Roman" w:cs="Times New Roman"/>
          <w:color w:val="000000"/>
          <w:szCs w:val="20"/>
        </w:rPr>
        <w:t xml:space="preserve"> = 5,122 dengan </w:t>
      </w:r>
      <w:r w:rsidRPr="008022D9">
        <w:rPr>
          <w:rFonts w:ascii="Times New Roman" w:hAnsi="Times New Roman" w:cs="Times New Roman"/>
          <w:i/>
          <w:color w:val="000000"/>
          <w:szCs w:val="20"/>
        </w:rPr>
        <w:t>p-value</w:t>
      </w:r>
      <w:r w:rsidRPr="008022D9">
        <w:rPr>
          <w:rFonts w:ascii="Times New Roman" w:hAnsi="Times New Roman" w:cs="Times New Roman"/>
          <w:color w:val="000000"/>
          <w:szCs w:val="20"/>
        </w:rPr>
        <w:t xml:space="preserve"> = 0,001 (p &lt; 0,05) sehingga disimpulkan terdapat  pengaruh senam hamil terhadap kualitas tidur ibu hamil trimester III di Desa Wonorejo Jatiyoso.</w:t>
      </w:r>
    </w:p>
    <w:p w:rsidR="00921A19" w:rsidRPr="008022D9" w:rsidRDefault="00921A19" w:rsidP="00FC4A77">
      <w:pPr>
        <w:pStyle w:val="Heading1"/>
        <w:spacing w:line="240" w:lineRule="auto"/>
        <w:contextualSpacing/>
        <w:rPr>
          <w:rFonts w:ascii="Times New Roman" w:hAnsi="Times New Roman" w:cs="Times New Roman"/>
          <w:b/>
          <w:color w:val="000000" w:themeColor="text1"/>
          <w:sz w:val="22"/>
          <w:szCs w:val="20"/>
        </w:rPr>
      </w:pPr>
      <w:r w:rsidRPr="008022D9">
        <w:rPr>
          <w:rFonts w:ascii="Times New Roman" w:hAnsi="Times New Roman" w:cs="Times New Roman"/>
          <w:b/>
          <w:color w:val="000000" w:themeColor="text1"/>
          <w:sz w:val="22"/>
          <w:szCs w:val="20"/>
        </w:rPr>
        <w:lastRenderedPageBreak/>
        <w:t>PEMBAHASAN</w:t>
      </w:r>
    </w:p>
    <w:p w:rsidR="00921A19" w:rsidRPr="008022D9" w:rsidRDefault="00921A19" w:rsidP="00FC4A77">
      <w:pPr>
        <w:spacing w:line="240" w:lineRule="auto"/>
        <w:contextualSpacing/>
        <w:jc w:val="both"/>
        <w:rPr>
          <w:rFonts w:ascii="Times New Roman" w:hAnsi="Times New Roman" w:cs="Times New Roman"/>
          <w:b/>
          <w:color w:val="000000"/>
          <w:szCs w:val="20"/>
        </w:rPr>
      </w:pPr>
      <w:r w:rsidRPr="008022D9">
        <w:rPr>
          <w:rFonts w:ascii="Times New Roman" w:hAnsi="Times New Roman" w:cs="Times New Roman"/>
          <w:b/>
          <w:color w:val="000000"/>
          <w:szCs w:val="20"/>
        </w:rPr>
        <w:t>Usia Ibu</w:t>
      </w:r>
    </w:p>
    <w:p w:rsidR="00921A19" w:rsidRPr="008022D9" w:rsidRDefault="00921A19" w:rsidP="00FC4A77">
      <w:pPr>
        <w:pStyle w:val="ListParagraph"/>
        <w:spacing w:line="240" w:lineRule="auto"/>
        <w:ind w:left="0" w:firstLine="698"/>
        <w:jc w:val="both"/>
        <w:rPr>
          <w:rFonts w:ascii="Times New Roman" w:hAnsi="Times New Roman" w:cs="Times New Roman"/>
          <w:szCs w:val="20"/>
        </w:rPr>
      </w:pPr>
      <w:r w:rsidRPr="008022D9">
        <w:rPr>
          <w:rFonts w:ascii="Times New Roman" w:hAnsi="Times New Roman" w:cs="Times New Roman"/>
          <w:szCs w:val="20"/>
        </w:rPr>
        <w:t xml:space="preserve">Hasil penelitian  pada data usia responden sebagian besar berusia 20-35 tahun sebanyak 25 orang (86,2%). Hasil  penelitian lain dilakukan oleh Alita (2020) menyebutkan dari 30 responden ibu hamil trimester III,  memiliki usai rata- rata 28,67 tahun. Hasil penelitiannya menjelaskan sebagian besar responden nyaman setelah mengikuti senam hamil di Puskesmas Kramat Jati Jakarta.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Prawirohardjo (2014) </w:t>
      </w:r>
      <w:r w:rsidRPr="008022D9">
        <w:rPr>
          <w:rFonts w:ascii="Times New Roman" w:hAnsi="Times New Roman" w:cs="Times New Roman"/>
          <w:szCs w:val="20"/>
        </w:rPr>
        <w:t>menyatakan</w:t>
      </w:r>
      <w:r w:rsidRPr="008022D9">
        <w:rPr>
          <w:rFonts w:ascii="Times New Roman" w:hAnsi="Times New Roman" w:cs="Times New Roman"/>
          <w:color w:val="000000"/>
          <w:szCs w:val="20"/>
        </w:rPr>
        <w:t xml:space="preserve"> usia 20-35 tahun secara medis  merupakan rentang usia efektif  dalam  kehamilan dan melahirkan  karena pada usia tersebut rahim sudah siap menerima kehamilan, mental  sudah matang dan sudah mampu merawat bayi dan dirinya. Usia juga menjadi salah satu faktor yang dapat mempengaruhi tidur dan kebutuhan tidur seseorang (Indarwati, 2012). </w:t>
      </w:r>
      <w:r w:rsidRPr="008022D9">
        <w:rPr>
          <w:rFonts w:ascii="Times New Roman" w:hAnsi="Times New Roman" w:cs="Times New Roman"/>
          <w:szCs w:val="20"/>
        </w:rPr>
        <w:t>Penelitian</w:t>
      </w:r>
      <w:r w:rsidRPr="008022D9">
        <w:rPr>
          <w:rFonts w:ascii="Times New Roman" w:hAnsi="Times New Roman" w:cs="Times New Roman"/>
          <w:color w:val="000000"/>
          <w:szCs w:val="20"/>
        </w:rPr>
        <w:t xml:space="preserve"> yang dilakukan oleh Hublin, et.al. (2017) menyatakan bahwa presentase seseorang memiliki kualitas tidur yang kurang atau kualitas tidur yang cukup akan meningkat sekitar lima kali lipat pada usia rata-rata sekitar 25 tahun hingga 60 tahun Kemenkes RI (2017) memaparkan bahwa kebutuhan tidur tiap oarng berbeda-beda sesuai dengan usianya. Kebutuhan tidur orang berusia 17-40 tahun antara 7-8 jam per hari. Oleh karena itu, ibu hamil harus mengupayakan agar kecukupan tidurnya terpenuhi, yakni sekitar 7-8 jam perhari. Kebutuhan ini bisa terpenuhi dari tidur malam atau di kombinasikan dengan tidur siang. Jika tidur malam hanya bisa dilakukan 5-6 jam maka tidur siang perlu dilakukan 1-2 jam sehingga kebutuhan tidur tercukupi. Lebih baik lagi bila ibu hamil tidur hingga 9 jam per hari.  Hasil penelitian Fanny dkk (2022)  menyebutkan  57,2% responden antara 20-35 tahun dalam penelitian pengaruh aromaterapi lavender terhadap kuantitas tidur ibu hamil trimester III di PMB kota Padang.</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Berdasarkan hasil penelitian ini diketahui bahwa sebelum melakukan </w:t>
      </w:r>
      <w:r w:rsidRPr="008022D9">
        <w:rPr>
          <w:rFonts w:ascii="Times New Roman" w:hAnsi="Times New Roman" w:cs="Times New Roman"/>
          <w:color w:val="000000"/>
          <w:szCs w:val="20"/>
        </w:rPr>
        <w:lastRenderedPageBreak/>
        <w:t xml:space="preserve">senam hamil, dari 25 responden yang berusia 25-35 tahun, 20 responden (60%) mempunyai kualitas tidur  yang buruk sementara  5 responden (40%) mempunyai kualitas tidur yang baik. Responden </w:t>
      </w:r>
      <w:r w:rsidRPr="008022D9">
        <w:rPr>
          <w:rFonts w:ascii="Times New Roman" w:hAnsi="Times New Roman" w:cs="Times New Roman"/>
          <w:szCs w:val="20"/>
        </w:rPr>
        <w:t>setelah</w:t>
      </w:r>
      <w:r w:rsidRPr="008022D9">
        <w:rPr>
          <w:rFonts w:ascii="Times New Roman" w:hAnsi="Times New Roman" w:cs="Times New Roman"/>
          <w:color w:val="000000"/>
          <w:szCs w:val="20"/>
        </w:rPr>
        <w:t xml:space="preserve"> melakukan senam hamil, terjadi peningkatan kualitas tidur, dimana  11 orang dengan kualitas tidur yang baik,  sementara 14 orang masih dengan kualitas tidur yang buruk. </w:t>
      </w:r>
    </w:p>
    <w:p w:rsidR="00921A19" w:rsidRPr="008022D9" w:rsidRDefault="00921A19" w:rsidP="00FC4A77">
      <w:pPr>
        <w:spacing w:line="240" w:lineRule="auto"/>
        <w:contextualSpacing/>
        <w:jc w:val="both"/>
        <w:rPr>
          <w:rFonts w:ascii="Times New Roman" w:hAnsi="Times New Roman" w:cs="Times New Roman"/>
          <w:b/>
          <w:color w:val="000000"/>
          <w:szCs w:val="20"/>
        </w:rPr>
      </w:pPr>
      <w:r w:rsidRPr="008022D9">
        <w:rPr>
          <w:rFonts w:ascii="Times New Roman" w:hAnsi="Times New Roman" w:cs="Times New Roman"/>
          <w:b/>
          <w:color w:val="000000"/>
          <w:szCs w:val="20"/>
        </w:rPr>
        <w:t>Usia kehamilan</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Usia kehamilan responden paling banyak antara 34-39 mingu sebanyak 15 orang (51,7%), rata-rata  usia kehamilan respoden adalah 33,76 minggu dengan usia kehamilan termuda 29 minggu dan tertua  37 minggu.  Hasil penelitian yang lain dilakukan oleh Lestari dkk  (2021) menyebutkan semua ibu hamil dengan  usia kehamilan di atas 10 minggu mengikuti senam hamil.  Hasil penelitian tersebut adalah melakuka  senam hamil secara terjadwal meningkatkan kualitas tidur ibu hamil di UPT Puskesmas Sooko Kabupaten Mojokerto.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Fatimah and Nuryaningsih (2017) mengemukaknan mendekati saat melahirkan, ibu hamil akan sulit mengatur posisi tidur. Gangguan ini dapat disebabkan karena semakin besar kehamilan sehingga diafragma akan tertekan ke atas dan mengganggu pernafasan. Pada ibu hamil disarankan untuk tidur dengan posisi miring kiri atau posisi yang membuat nyaman </w:t>
      </w:r>
      <w:r w:rsidRPr="008022D9">
        <w:rPr>
          <w:rFonts w:ascii="Times New Roman" w:hAnsi="Times New Roman" w:cs="Times New Roman"/>
          <w:szCs w:val="20"/>
        </w:rPr>
        <w:t>ibu</w:t>
      </w:r>
      <w:r w:rsidRPr="008022D9">
        <w:rPr>
          <w:rFonts w:ascii="Times New Roman" w:hAnsi="Times New Roman" w:cs="Times New Roman"/>
          <w:color w:val="000000"/>
          <w:szCs w:val="20"/>
        </w:rPr>
        <w:t xml:space="preserve"> hamil. Pernafasan yang tidak baik pada ibu hamil akan berpengaruh pada berkurangnya pasokan oksigen pada otak sehingga dapat memengaruhi kualitas tidur (Berman et al, 2021). Umumnya pada trimester III atau menjelang persalinan gangguan tidur mencapai puncaknya (Potteret al, 2021).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Berdasarkan hasil penelitian dari usia kehamilan sebagian besar responden mempunyai kualitas tidur yang buruk. Dari 15 responden usai kehamilan 34-39 minggu, sebelum melakukan senam hamil 13 responden (44,8%) mempunyai kualitas tidur yang buruk, 2 responden </w:t>
      </w:r>
      <w:r w:rsidRPr="008022D9">
        <w:rPr>
          <w:rFonts w:ascii="Times New Roman" w:hAnsi="Times New Roman" w:cs="Times New Roman"/>
          <w:color w:val="000000"/>
          <w:szCs w:val="20"/>
        </w:rPr>
        <w:lastRenderedPageBreak/>
        <w:t xml:space="preserve">(6,9%) mempunyai kualitas tidur yang baik. Kualitas tidur responden mulai meningkat setelah melalukan senam </w:t>
      </w:r>
      <w:r w:rsidRPr="008022D9">
        <w:rPr>
          <w:rFonts w:ascii="Times New Roman" w:hAnsi="Times New Roman" w:cs="Times New Roman"/>
          <w:szCs w:val="20"/>
        </w:rPr>
        <w:t>hamil</w:t>
      </w:r>
      <w:r w:rsidRPr="008022D9">
        <w:rPr>
          <w:rFonts w:ascii="Times New Roman" w:hAnsi="Times New Roman" w:cs="Times New Roman"/>
          <w:color w:val="000000"/>
          <w:szCs w:val="20"/>
        </w:rPr>
        <w:t>, dimana  9 responden (31%) dengan kualitas tidur yang baik dan 6 responden (20,7%)  masih dengan kualitas tidur  yang buruk.</w:t>
      </w:r>
    </w:p>
    <w:p w:rsidR="00921A19" w:rsidRPr="008022D9" w:rsidRDefault="00921A19" w:rsidP="00FC4A77">
      <w:pPr>
        <w:spacing w:line="240" w:lineRule="auto"/>
        <w:jc w:val="both"/>
        <w:rPr>
          <w:rFonts w:ascii="Times New Roman" w:hAnsi="Times New Roman" w:cs="Times New Roman"/>
          <w:b/>
          <w:color w:val="000000"/>
          <w:szCs w:val="20"/>
        </w:rPr>
      </w:pPr>
      <w:r w:rsidRPr="008022D9">
        <w:rPr>
          <w:rFonts w:ascii="Times New Roman" w:hAnsi="Times New Roman" w:cs="Times New Roman"/>
          <w:b/>
          <w:color w:val="000000"/>
          <w:szCs w:val="20"/>
        </w:rPr>
        <w:t>Tingkat pendidikan</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Tingkat pendidikan responden diketahui sebagian besar berpendidikan SMA (72,4%). Hasil penelitian sejenis dilakukan Oktaviani (2021) menyebutkan </w:t>
      </w:r>
      <w:r w:rsidRPr="008022D9">
        <w:rPr>
          <w:rFonts w:ascii="Times New Roman" w:hAnsi="Times New Roman" w:cs="Times New Roman"/>
          <w:szCs w:val="20"/>
        </w:rPr>
        <w:t>pendidikan</w:t>
      </w:r>
      <w:r w:rsidRPr="008022D9">
        <w:rPr>
          <w:rFonts w:ascii="Times New Roman" w:hAnsi="Times New Roman" w:cs="Times New Roman"/>
          <w:color w:val="000000"/>
          <w:szCs w:val="20"/>
        </w:rPr>
        <w:t xml:space="preserve"> responden  yang paling banyak adalah pendidikan tingkat menengah (42,3%) dalam penelitian tentang </w:t>
      </w:r>
      <w:r w:rsidRPr="008022D9">
        <w:rPr>
          <w:rFonts w:ascii="Times New Roman" w:eastAsia="Times New Roman" w:hAnsi="Times New Roman" w:cs="Times New Roman"/>
          <w:szCs w:val="20"/>
          <w:lang w:eastAsia="id-ID"/>
        </w:rPr>
        <w:t>pengaruh pemberian senam hamil terhadap kualitas tidur ibu hamil trimester III di Blora.</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Wawan dan Dewi (2013) berpendapat bahwa  pendidikan dapat mempengaruhi seseorang termasuk juga perilaku seseorang akan pola hidup terutama dalam memotivasi untuk sikap </w:t>
      </w:r>
      <w:r w:rsidRPr="008022D9">
        <w:rPr>
          <w:rFonts w:ascii="Times New Roman" w:hAnsi="Times New Roman" w:cs="Times New Roman"/>
          <w:szCs w:val="20"/>
        </w:rPr>
        <w:t>dalam</w:t>
      </w:r>
      <w:r w:rsidRPr="008022D9">
        <w:rPr>
          <w:rFonts w:ascii="Times New Roman" w:hAnsi="Times New Roman" w:cs="Times New Roman"/>
          <w:color w:val="000000"/>
          <w:szCs w:val="20"/>
        </w:rPr>
        <w:t xml:space="preserve"> pembangunan. Semakin tinggi pendidikan maka semakin mudah menerima informasi dari berbagai sumber, baik informasi yang berasal dari pendidikan formal ataupun dari  infomasi lain  yang diperoleh dari luar pendidikan formal.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Hasil penelitian pada tingkat pendidikan, diketahui bahwa Desa Wonorejo Jatiyoso sampai saat masih banyak ibu –ibu dengan pendidikan SMA. Bagi masyarakat Desa Wonorejo, pendidikan tingkat SMA sudah dianggap baik, dan sampai saat ini masyarakat </w:t>
      </w:r>
      <w:r w:rsidRPr="008022D9">
        <w:rPr>
          <w:rFonts w:ascii="Times New Roman" w:hAnsi="Times New Roman" w:cs="Times New Roman"/>
          <w:szCs w:val="20"/>
        </w:rPr>
        <w:t>Desa</w:t>
      </w:r>
      <w:r w:rsidRPr="008022D9">
        <w:rPr>
          <w:rFonts w:ascii="Times New Roman" w:hAnsi="Times New Roman" w:cs="Times New Roman"/>
          <w:color w:val="000000"/>
          <w:szCs w:val="20"/>
        </w:rPr>
        <w:t xml:space="preserve"> Wonorejo pendidikan tingkat SMA lebih  banyak dari pada masyarakat yang berpendidikan di perguruan tinggi. Pendidikan SMA pada responden dianggap sudah dapat meningkatkan pengetahuan tentang manfaat dari mengikuti senam hamil, yang seperti menjaga kebugaran selama proses kehamilan dan kelancaran dalam proses persalinan, membantu meningkatkan kualitas tidur bagi ibu hamil trimester III.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lastRenderedPageBreak/>
        <w:t xml:space="preserve">Berdasarkan hasil penelitian dari 21 responden dengan pendidikan SMA sebelum melakukan senam hamil, 16 responden (55,2%) mempunyai kualitas tidur yang buruk, 5 responden (17,2%) mempunyai kualitas tidur yang baik. Setelah melalukan senam hamil, 10 responden (34,5%) dengan kualitas tidur yang baik dan 11 responden (13,8%)  masih dengan kualitas tidur  yang buruk.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Adanya peningkatan kualitas tidur </w:t>
      </w:r>
      <w:r w:rsidRPr="008022D9">
        <w:rPr>
          <w:rFonts w:ascii="Times New Roman" w:hAnsi="Times New Roman" w:cs="Times New Roman"/>
          <w:szCs w:val="20"/>
        </w:rPr>
        <w:t>responden</w:t>
      </w:r>
      <w:r w:rsidRPr="008022D9">
        <w:rPr>
          <w:rFonts w:ascii="Times New Roman" w:hAnsi="Times New Roman" w:cs="Times New Roman"/>
          <w:color w:val="000000"/>
          <w:szCs w:val="20"/>
        </w:rPr>
        <w:t xml:space="preserve"> ditinjau dari latar belakang pendidikan, maka pendidikan responden dapat mempengaruhi pengetahuan responden akan manfaat dari latihan senam hamil. Pendidikan responden yang sudah dianggap baik, mampu membawa responden untuk mencari informasi tentang manfaat senam tidur dalam membantu meningkatkan kualitas tidur. Informasi yang diperoleh responden dapat melalui media handphone yang mudah diakses tentang manfaat serta cara-cara senam hamil  melalui chanel seperti youtube yang berisi tentang infomasi cara gerakan senam hamil, frekuensi dan durasi senam hamil.</w:t>
      </w:r>
    </w:p>
    <w:p w:rsidR="00921A19" w:rsidRPr="008022D9" w:rsidRDefault="00921A19" w:rsidP="00FC4A77">
      <w:pPr>
        <w:pStyle w:val="Heading2"/>
        <w:spacing w:line="240" w:lineRule="auto"/>
        <w:contextualSpacing/>
        <w:rPr>
          <w:rFonts w:ascii="Times New Roman" w:hAnsi="Times New Roman" w:cs="Times New Roman"/>
          <w:b/>
          <w:color w:val="000000" w:themeColor="text1"/>
          <w:sz w:val="22"/>
          <w:szCs w:val="20"/>
        </w:rPr>
      </w:pPr>
      <w:r w:rsidRPr="008022D9">
        <w:rPr>
          <w:rFonts w:ascii="Times New Roman" w:hAnsi="Times New Roman" w:cs="Times New Roman"/>
          <w:b/>
          <w:color w:val="000000" w:themeColor="text1"/>
          <w:sz w:val="22"/>
          <w:szCs w:val="20"/>
        </w:rPr>
        <w:t>Kualitas tidur ibu hamil trimester III sebelum melakukan senam hamil</w:t>
      </w:r>
    </w:p>
    <w:p w:rsidR="00921A19" w:rsidRPr="008022D9" w:rsidRDefault="00921A19" w:rsidP="00FC4A77">
      <w:pPr>
        <w:pStyle w:val="ListParagraph"/>
        <w:spacing w:line="240" w:lineRule="auto"/>
        <w:ind w:left="0" w:firstLine="698"/>
        <w:jc w:val="both"/>
        <w:rPr>
          <w:rFonts w:ascii="Times New Roman" w:eastAsia="Times New Roman" w:hAnsi="Times New Roman" w:cs="Times New Roman"/>
          <w:szCs w:val="20"/>
          <w:lang w:eastAsia="id-ID"/>
        </w:rPr>
      </w:pPr>
      <w:r w:rsidRPr="008022D9">
        <w:rPr>
          <w:rFonts w:ascii="Times New Roman" w:hAnsi="Times New Roman" w:cs="Times New Roman"/>
          <w:color w:val="000000"/>
          <w:szCs w:val="20"/>
        </w:rPr>
        <w:t>Kualitas tidur  responden sebelum melakukan senam hamil 82,8% denga kualitas tidur yang buruk</w:t>
      </w:r>
      <w:r w:rsidRPr="008022D9">
        <w:rPr>
          <w:rFonts w:ascii="Times New Roman" w:hAnsi="Times New Roman" w:cs="Times New Roman"/>
          <w:color w:val="000000" w:themeColor="text1"/>
          <w:szCs w:val="20"/>
        </w:rPr>
        <w:t xml:space="preserve">.  Penelitian </w:t>
      </w:r>
      <w:r w:rsidRPr="008022D9">
        <w:rPr>
          <w:rFonts w:ascii="Times New Roman" w:eastAsia="Times New Roman" w:hAnsi="Times New Roman" w:cs="Times New Roman"/>
          <w:szCs w:val="20"/>
          <w:lang w:eastAsia="id-ID"/>
        </w:rPr>
        <w:t>Fitria dkk  (</w:t>
      </w:r>
      <w:r w:rsidRPr="008022D9">
        <w:rPr>
          <w:rFonts w:ascii="Times New Roman" w:hAnsi="Times New Roman" w:cs="Times New Roman"/>
          <w:szCs w:val="20"/>
        </w:rPr>
        <w:t>2022</w:t>
      </w:r>
      <w:r w:rsidRPr="008022D9">
        <w:rPr>
          <w:rFonts w:ascii="Times New Roman" w:eastAsia="Times New Roman" w:hAnsi="Times New Roman" w:cs="Times New Roman"/>
          <w:szCs w:val="20"/>
          <w:lang w:eastAsia="id-ID"/>
        </w:rPr>
        <w:t xml:space="preserve">) menyebutkan kualitas tidur ibu hamil Trimester III sebelum melakukan senam hamil di Desa Karang Anyar Kecamatan Langsa Baro Kota Langsa 88,9% buruk. </w:t>
      </w:r>
      <w:r w:rsidRPr="008022D9">
        <w:rPr>
          <w:rFonts w:ascii="Times New Roman" w:hAnsi="Times New Roman" w:cs="Times New Roman"/>
          <w:color w:val="000000"/>
          <w:szCs w:val="20"/>
        </w:rPr>
        <w:t xml:space="preserve">Penilaian kualitas tidur dari </w:t>
      </w:r>
      <w:r w:rsidRPr="008022D9">
        <w:rPr>
          <w:rFonts w:ascii="Times New Roman" w:hAnsi="Times New Roman" w:cs="Times New Roman"/>
          <w:i/>
          <w:color w:val="000000" w:themeColor="text1"/>
          <w:szCs w:val="20"/>
        </w:rPr>
        <w:t xml:space="preserve">Pittsburg Sleep Quality Index </w:t>
      </w:r>
      <w:r w:rsidRPr="008022D9">
        <w:rPr>
          <w:rFonts w:ascii="Times New Roman" w:hAnsi="Times New Roman" w:cs="Times New Roman"/>
          <w:color w:val="000000" w:themeColor="text1"/>
          <w:szCs w:val="20"/>
        </w:rPr>
        <w:t>(PSQI) jika skor &gt; 5 masuk dalam penilaian kualitas tidur yang buruk.</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eastAsia="Times New Roman" w:hAnsi="Times New Roman" w:cs="Times New Roman"/>
          <w:szCs w:val="20"/>
          <w:lang w:eastAsia="id-ID"/>
        </w:rPr>
        <w:t xml:space="preserve">Buruknya kualitaas tidur pada responden dapat diketahui dari latensi tidur. Latensi tidur adalah durasi mulai dari berangkat tidur hingga tertidur. Seseorang dengan kualitas tidur baik menghabiskan waktu kurang </w:t>
      </w:r>
      <w:r w:rsidRPr="008022D9">
        <w:rPr>
          <w:rFonts w:ascii="Times New Roman" w:hAnsi="Times New Roman" w:cs="Times New Roman"/>
          <w:szCs w:val="20"/>
        </w:rPr>
        <w:t>dari</w:t>
      </w:r>
      <w:r w:rsidRPr="008022D9">
        <w:rPr>
          <w:rFonts w:ascii="Times New Roman" w:eastAsia="Times New Roman" w:hAnsi="Times New Roman" w:cs="Times New Roman"/>
          <w:szCs w:val="20"/>
          <w:lang w:eastAsia="id-ID"/>
        </w:rPr>
        <w:t xml:space="preserve"> 15 menit untuk dapat memasuki tahap tidur selanjutnya secara lengkap. Sebaliknya, lebih dari 20 menit seseorang yang mengalami kesulitan dalam memasuki </w:t>
      </w:r>
      <w:r w:rsidRPr="008022D9">
        <w:rPr>
          <w:rFonts w:ascii="Times New Roman" w:eastAsia="Times New Roman" w:hAnsi="Times New Roman" w:cs="Times New Roman"/>
          <w:szCs w:val="20"/>
          <w:lang w:eastAsia="id-ID"/>
        </w:rPr>
        <w:lastRenderedPageBreak/>
        <w:t xml:space="preserve">tahap tidur selanjutnya (Buysse et al., 2016). Berdasarkan hasil  penelitian  banyak  responden  rata-rata tidur di atas 22.00 WIB, dan dengan waktu 20 sampai 30 menit yang dibutuhkan saat mulai berbaring hingga tertidur (latensi). </w:t>
      </w:r>
      <w:r w:rsidRPr="008022D9">
        <w:rPr>
          <w:rFonts w:ascii="Times New Roman" w:hAnsi="Times New Roman" w:cs="Times New Roman"/>
          <w:color w:val="000000"/>
          <w:szCs w:val="20"/>
        </w:rPr>
        <w:t xml:space="preserve">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Menurut </w:t>
      </w:r>
      <w:r w:rsidRPr="008022D9">
        <w:rPr>
          <w:rFonts w:ascii="Times New Roman" w:eastAsia="Times New Roman" w:hAnsi="Times New Roman" w:cs="Times New Roman"/>
          <w:szCs w:val="20"/>
          <w:lang w:eastAsia="id-ID"/>
        </w:rPr>
        <w:t xml:space="preserve">Perry  And </w:t>
      </w:r>
      <w:r w:rsidRPr="008022D9">
        <w:rPr>
          <w:rFonts w:ascii="Times New Roman" w:hAnsi="Times New Roman" w:cs="Times New Roman"/>
          <w:szCs w:val="20"/>
        </w:rPr>
        <w:t>potter</w:t>
      </w:r>
      <w:r w:rsidRPr="008022D9">
        <w:rPr>
          <w:rFonts w:ascii="Times New Roman" w:eastAsia="Times New Roman" w:hAnsi="Times New Roman" w:cs="Times New Roman"/>
          <w:szCs w:val="20"/>
          <w:lang w:eastAsia="id-ID"/>
        </w:rPr>
        <w:t xml:space="preserve">   (2013)</w:t>
      </w:r>
      <w:r w:rsidRPr="008022D9">
        <w:rPr>
          <w:rFonts w:ascii="Times New Roman" w:hAnsi="Times New Roman" w:cs="Times New Roman"/>
          <w:color w:val="000000"/>
          <w:szCs w:val="20"/>
        </w:rPr>
        <w:t xml:space="preserve"> seseorang dengan kualitas tidur baik menghabiskan waktu kurang dari 15 menit untuk dapat memasuki tahap tidur selanjutnya secara lengkap. Sebaliknya, lebih dari 20 menit menandakan level insomnia yaitu seseorang yang mengalami kesulitan dalam memasuki tahap tidur selanjutnya. Awal tidur respoden sebagian besar di atas pukul 22.00 WIB dan responden sudah bangun tidur pada pukul  03.30 04.00 WIB, sehinga jumlah tidur hanya 5-6 jam, dikurangi adanya latensi tidur 20 menit, oleh karena itu responden masih sangat kurang dalam kebutuhan tidur yang setidaknya 8-9 jam per hari.</w:t>
      </w:r>
    </w:p>
    <w:p w:rsidR="00921A19" w:rsidRPr="008022D9" w:rsidRDefault="00921A19" w:rsidP="00FC4A77">
      <w:pPr>
        <w:pStyle w:val="ListParagraph"/>
        <w:spacing w:line="240" w:lineRule="auto"/>
        <w:ind w:left="0" w:firstLine="698"/>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Hasil penelitian ini juga ditemukan gangguan tidur yang selalu muncul pada tiap responden berupa terbangun di malam hari untuk buang air kecil yang meningkat pada kehamilan, janin lebih aktif di malam hari, rasa lapar di malam hari dan posisi tidur kurang nyaman yang mengakibatkan sering terbangun setiap malamnya. Selain hal tersebut faktor cuaca atau suhu udara juga dapat mempengaruhi, dimana suhu udara yang panas dapat menyebabkan sering terbangun malam. Bulan Juni – Juni cuaca di Indonesia termasuk di Desa Wonorejo dalam cuaca kemarau sehingga suhu udara dapat mencapai 34</w:t>
      </w:r>
      <w:r w:rsidRPr="008022D9">
        <w:rPr>
          <w:rFonts w:ascii="Times New Roman" w:eastAsia="Times New Roman" w:hAnsi="Times New Roman" w:cs="Times New Roman"/>
          <w:szCs w:val="20"/>
          <w:vertAlign w:val="superscript"/>
          <w:lang w:eastAsia="id-ID"/>
        </w:rPr>
        <w:t>o</w:t>
      </w:r>
      <w:r w:rsidRPr="008022D9">
        <w:rPr>
          <w:rFonts w:ascii="Times New Roman" w:eastAsia="Times New Roman" w:hAnsi="Times New Roman" w:cs="Times New Roman"/>
          <w:szCs w:val="20"/>
          <w:lang w:eastAsia="id-ID"/>
        </w:rPr>
        <w:t>C pada siang hari dan pada malam hari sekitar 24</w:t>
      </w:r>
      <w:r w:rsidRPr="008022D9">
        <w:rPr>
          <w:rFonts w:ascii="Times New Roman" w:eastAsia="Times New Roman" w:hAnsi="Times New Roman" w:cs="Times New Roman"/>
          <w:szCs w:val="20"/>
          <w:vertAlign w:val="superscript"/>
          <w:lang w:eastAsia="id-ID"/>
        </w:rPr>
        <w:t>o</w:t>
      </w:r>
      <w:r w:rsidRPr="008022D9">
        <w:rPr>
          <w:rFonts w:ascii="Times New Roman" w:eastAsia="Times New Roman" w:hAnsi="Times New Roman" w:cs="Times New Roman"/>
          <w:szCs w:val="20"/>
          <w:lang w:eastAsia="id-ID"/>
        </w:rPr>
        <w:t>C. Dampak dari seringnya   terjaga pada tidur malam mengakibatkan rasa kantuk  pada saat beraktivitas di pagi hari maupun siang hari.</w:t>
      </w:r>
    </w:p>
    <w:p w:rsidR="00921A19" w:rsidRPr="008022D9" w:rsidRDefault="00921A19" w:rsidP="00FC4A77">
      <w:pPr>
        <w:pStyle w:val="Heading2"/>
        <w:spacing w:line="240" w:lineRule="auto"/>
        <w:contextualSpacing/>
        <w:jc w:val="both"/>
        <w:rPr>
          <w:rFonts w:ascii="Times New Roman" w:hAnsi="Times New Roman" w:cs="Times New Roman"/>
          <w:b/>
          <w:color w:val="000000" w:themeColor="text1"/>
          <w:sz w:val="22"/>
          <w:szCs w:val="20"/>
        </w:rPr>
      </w:pPr>
      <w:r w:rsidRPr="008022D9">
        <w:rPr>
          <w:rFonts w:ascii="Times New Roman" w:hAnsi="Times New Roman" w:cs="Times New Roman"/>
          <w:b/>
          <w:color w:val="000000" w:themeColor="text1"/>
          <w:sz w:val="22"/>
          <w:szCs w:val="20"/>
        </w:rPr>
        <w:t>Kualitas tidur ibu hamil trimester III sesudah  melakukan senam hamil</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Berdasarkan hasil penelitian kualitas tidur ibu hamil trimester III sesudah diberikan senam hamil sebagian responden meningkat kualitas tidurnya, dimana sebelum melakukan senam hamil, </w:t>
      </w:r>
      <w:r w:rsidRPr="008022D9">
        <w:rPr>
          <w:rFonts w:ascii="Times New Roman" w:hAnsi="Times New Roman" w:cs="Times New Roman"/>
          <w:color w:val="000000"/>
          <w:szCs w:val="20"/>
        </w:rPr>
        <w:lastRenderedPageBreak/>
        <w:t>dari 29 orang dengan kualitas tidur yang buruk menjadi 16 orang, artinya terdapat 13 orang yang meningkat dengan kualias tidur yang baik, meskipun secara keseluruhan masih  banyak responden dengan kualits  tidur yang buruk.</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Mindell et al., (2015) menyatakan  kualitas tidur yang buruk pada ibu  hamil dapat berisiko pada  kehamilan, janin, dan pasca persalinan  (Dampak dari   kurang tidur pada ibu  hamil yakni dapat menyebabkan stress, depresi, emosi  gampang meledak, serta  hipertensi yang dapat menyebabkan abortus pada bayi  (Janiwarty &amp; Pieter, 2013). Komplikasi lainnya yaitu dapat menyebabkan  persalinan menjadi lama, peningkatan persepsi nyeri, dan peningkatan kelahiran  operatif (Hashmi et al., 2016).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Jika ibu hamil tidak melakukan senam hamil akan memerlukan kekuatan yang lebih saat mengejan dan menimbulkan kelelahan, selain itu juga wanita hamil mengalami sakit pinggang sebagai dampak dari perubahan pusat gravitasi tubuh yang diakibatkan oleh pertumbuhan uterus yang semakin membesar dan wanita hamil menjadi cepat lelah, disamping itu wanita hamil cenderung sering merasa kram pada kaki khususnya pada akhir kehamilan akibat dari uterus yang semakin membesar sehingga menekan saraf dan pembuluh darah yang menyuplai ekstremitas bawah (E. Sari, 2015).</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Senam hamil sangat penting dilakukan oleh ibu hamil setelah kehamilan mencapai 28 minggu. Tujuannya bukan hanya untuk menurunkan insidensi persalinan lama namun juga untuk </w:t>
      </w:r>
      <w:r w:rsidRPr="008022D9">
        <w:rPr>
          <w:rFonts w:ascii="Times New Roman" w:hAnsi="Times New Roman" w:cs="Times New Roman"/>
          <w:szCs w:val="20"/>
        </w:rPr>
        <w:t>kenyamanan</w:t>
      </w:r>
      <w:r w:rsidRPr="008022D9">
        <w:rPr>
          <w:rFonts w:ascii="Times New Roman" w:hAnsi="Times New Roman" w:cs="Times New Roman"/>
          <w:color w:val="000000"/>
          <w:szCs w:val="20"/>
        </w:rPr>
        <w:t xml:space="preserve"> ibu selama kehamilan dan menurunkan kecemasan ibu dalam menghadapi </w:t>
      </w:r>
      <w:r w:rsidRPr="008022D9">
        <w:rPr>
          <w:rFonts w:ascii="Times New Roman" w:hAnsi="Times New Roman" w:cs="Times New Roman"/>
          <w:szCs w:val="20"/>
        </w:rPr>
        <w:t>persalinan</w:t>
      </w:r>
      <w:r w:rsidRPr="008022D9">
        <w:rPr>
          <w:rFonts w:ascii="Times New Roman" w:hAnsi="Times New Roman" w:cs="Times New Roman"/>
          <w:color w:val="000000"/>
          <w:szCs w:val="20"/>
        </w:rPr>
        <w:t>. Manfaat dilakukannya gerak badan selama kehamilan yaitu sirkulasi darah menjadi lancar, nafsu makan bertambah, pencernaan lebih baik, dan tidur lebih nyenyak.</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p>
    <w:p w:rsidR="00921A19" w:rsidRPr="008022D9" w:rsidRDefault="00921A19" w:rsidP="00FC4A77">
      <w:pPr>
        <w:pStyle w:val="ListParagraph"/>
        <w:spacing w:line="240" w:lineRule="auto"/>
        <w:ind w:left="0"/>
        <w:jc w:val="both"/>
        <w:rPr>
          <w:rFonts w:ascii="Times New Roman" w:hAnsi="Times New Roman" w:cs="Times New Roman"/>
          <w:b/>
          <w:color w:val="000000" w:themeColor="text1"/>
          <w:szCs w:val="20"/>
        </w:rPr>
      </w:pPr>
      <w:r w:rsidRPr="008022D9">
        <w:rPr>
          <w:rFonts w:ascii="Times New Roman" w:hAnsi="Times New Roman" w:cs="Times New Roman"/>
          <w:b/>
          <w:color w:val="000000" w:themeColor="text1"/>
          <w:szCs w:val="20"/>
        </w:rPr>
        <w:lastRenderedPageBreak/>
        <w:t>Pengaruh Senam Hamil Terhadap Kualitas Tidur Ibu Hamil Trimester III</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Berdasarkan hasil analisis statistik diketehui ada </w:t>
      </w:r>
      <w:r w:rsidRPr="008022D9">
        <w:rPr>
          <w:rFonts w:ascii="Times New Roman" w:hAnsi="Times New Roman" w:cs="Times New Roman"/>
          <w:szCs w:val="20"/>
        </w:rPr>
        <w:t>pengaruh</w:t>
      </w:r>
      <w:r w:rsidRPr="008022D9">
        <w:rPr>
          <w:rFonts w:ascii="Times New Roman" w:hAnsi="Times New Roman" w:cs="Times New Roman"/>
          <w:color w:val="000000"/>
          <w:szCs w:val="20"/>
        </w:rPr>
        <w:t xml:space="preserve"> senam hamil terhadap kualitas tidur ibu hamil trimester III  dengan p = 0,001. Hasil penelitian </w:t>
      </w:r>
      <w:r w:rsidRPr="008022D9">
        <w:rPr>
          <w:rFonts w:ascii="Times New Roman" w:eastAsia="Calibri" w:hAnsi="Times New Roman" w:cs="Times New Roman"/>
          <w:color w:val="000000"/>
          <w:szCs w:val="20"/>
        </w:rPr>
        <w:t>Kadir</w:t>
      </w:r>
      <w:r w:rsidRPr="008022D9">
        <w:rPr>
          <w:rFonts w:ascii="Times New Roman" w:hAnsi="Times New Roman" w:cs="Times New Roman"/>
          <w:color w:val="000000"/>
          <w:szCs w:val="20"/>
        </w:rPr>
        <w:t xml:space="preserve"> </w:t>
      </w:r>
      <w:r w:rsidRPr="008022D9">
        <w:rPr>
          <w:rFonts w:ascii="Times New Roman" w:eastAsia="Calibri" w:hAnsi="Times New Roman" w:cs="Times New Roman"/>
          <w:color w:val="000000"/>
          <w:szCs w:val="20"/>
        </w:rPr>
        <w:t>dan Rosidi  (2022)</w:t>
      </w:r>
      <w:r w:rsidRPr="008022D9">
        <w:rPr>
          <w:rFonts w:ascii="Times New Roman" w:hAnsi="Times New Roman" w:cs="Times New Roman"/>
          <w:color w:val="000000"/>
          <w:szCs w:val="20"/>
        </w:rPr>
        <w:t xml:space="preserve"> menyebutkan ada manfaat </w:t>
      </w:r>
      <w:r w:rsidRPr="008022D9">
        <w:rPr>
          <w:rFonts w:ascii="Times New Roman" w:eastAsia="Calibri" w:hAnsi="Times New Roman" w:cs="Times New Roman"/>
          <w:color w:val="000000"/>
          <w:szCs w:val="20"/>
        </w:rPr>
        <w:t xml:space="preserve">Senam Untuk Meningkatkan Kualitas Tidur Ibu Hamil Pada Masa Pandemi Covid-19. </w:t>
      </w:r>
      <w:r w:rsidRPr="008022D9">
        <w:rPr>
          <w:rFonts w:ascii="Times New Roman" w:hAnsi="Times New Roman" w:cs="Times New Roman"/>
          <w:szCs w:val="20"/>
        </w:rPr>
        <w:t>Pada</w:t>
      </w:r>
      <w:r w:rsidRPr="008022D9">
        <w:rPr>
          <w:rFonts w:ascii="Times New Roman" w:hAnsi="Times New Roman" w:cs="Times New Roman"/>
          <w:color w:val="000000"/>
          <w:szCs w:val="20"/>
        </w:rPr>
        <w:t xml:space="preserve"> saat pre test, 27 responden kurang tidur dan sesudah post test  26 orang cukup tidur.</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Gangguan kenyamanan tidur kehamilan trimester III disebabkan karena ketidaknyamanan yang dirasakan ibu hamil </w:t>
      </w:r>
      <w:r w:rsidRPr="008022D9">
        <w:rPr>
          <w:rFonts w:ascii="Times New Roman" w:hAnsi="Times New Roman" w:cs="Times New Roman"/>
          <w:szCs w:val="20"/>
        </w:rPr>
        <w:t>seperti</w:t>
      </w:r>
      <w:r w:rsidRPr="008022D9">
        <w:rPr>
          <w:rFonts w:ascii="Times New Roman" w:hAnsi="Times New Roman" w:cs="Times New Roman"/>
          <w:color w:val="000000"/>
          <w:szCs w:val="20"/>
        </w:rPr>
        <w:t xml:space="preserve"> nyeri pada punggung dan badan terasa pegal-pegal. Hal ini disebabkan oleh peningkatan berat rahim yang mengubah pusat keseimbangan tubuh sehingga ibu hamil harus berdiri dengan pundak agak tertarik ke belakang. Dalam kurun waktu lama, posisi tersebut akan mengakibatkan sakit punggung dan pegal-pegal. Rasa sakit tersebut akan meningkat sepanjang hari dan semakin berat pada malam hari. Saat tengah malam ibu hamil akan kesulitan tidur akibat ketidaknyamanan menahan rasa sakit tersebut (</w:t>
      </w:r>
      <w:r w:rsidRPr="008022D9">
        <w:rPr>
          <w:rFonts w:ascii="Times New Roman" w:eastAsia="Times New Roman" w:hAnsi="Times New Roman" w:cs="Times New Roman"/>
          <w:szCs w:val="20"/>
          <w:lang w:eastAsia="id-ID"/>
        </w:rPr>
        <w:t>Farida dan Sunarti, 2015</w:t>
      </w:r>
      <w:r w:rsidRPr="008022D9">
        <w:rPr>
          <w:rFonts w:ascii="Times New Roman" w:hAnsi="Times New Roman" w:cs="Times New Roman"/>
          <w:color w:val="000000"/>
          <w:szCs w:val="20"/>
        </w:rPr>
        <w:t>).</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 Gangguan kenyamanan tidur kehamilan trimester III dapat terjadi karena kesulitan mendapatkan posisi yang nyaman saat tidur akibat dari ukuran perut yang semakin besar sehingga tidak </w:t>
      </w:r>
      <w:r w:rsidRPr="008022D9">
        <w:rPr>
          <w:rFonts w:ascii="Times New Roman" w:hAnsi="Times New Roman" w:cs="Times New Roman"/>
          <w:szCs w:val="20"/>
        </w:rPr>
        <w:t>leluasa</w:t>
      </w:r>
      <w:r w:rsidRPr="008022D9">
        <w:rPr>
          <w:rFonts w:ascii="Times New Roman" w:hAnsi="Times New Roman" w:cs="Times New Roman"/>
          <w:color w:val="000000"/>
          <w:szCs w:val="20"/>
        </w:rPr>
        <w:t xml:space="preserve"> tidur dengan nyaman. Seiring dengan usia kehamilan tua, perut akan berkontraksi/ gerakan janin yang aktif seperti menendang-nendang sehingga membuat ibu merasa tidak nyaman dan kesulitan tidur di malam hari. Uterus yang membesar akan menekan diafragma keatas akibatnya kerja diafragma pada pernapasan perut akan terbatas, terjadi kekurangan oksigen dan ibu hamil kesulitan bernapas. Jika pernapasan ibu hamil tidak normal maka oksigen yang masuk ke otak akan berkurang sehingga mengganggu kenyamanan ibu hamil untuk tertidur dan jumlah tidur menurun (</w:t>
      </w:r>
      <w:r w:rsidRPr="008022D9">
        <w:rPr>
          <w:rFonts w:ascii="Times New Roman" w:eastAsia="Times New Roman" w:hAnsi="Times New Roman" w:cs="Times New Roman"/>
          <w:szCs w:val="20"/>
          <w:lang w:eastAsia="id-ID"/>
        </w:rPr>
        <w:t>Rottapel, 2020</w:t>
      </w:r>
      <w:r w:rsidRPr="008022D9">
        <w:rPr>
          <w:rFonts w:ascii="Times New Roman" w:hAnsi="Times New Roman" w:cs="Times New Roman"/>
          <w:color w:val="000000"/>
          <w:szCs w:val="20"/>
        </w:rPr>
        <w:t>)</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szCs w:val="20"/>
        </w:rPr>
        <w:lastRenderedPageBreak/>
        <w:t xml:space="preserve">Untuk membantu meningkatkan kualitas tidur maka senam hamil dapat dilakukan.  </w:t>
      </w:r>
      <w:r w:rsidRPr="008022D9">
        <w:rPr>
          <w:rFonts w:ascii="Times New Roman" w:hAnsi="Times New Roman" w:cs="Times New Roman"/>
          <w:color w:val="000000"/>
          <w:szCs w:val="20"/>
        </w:rPr>
        <w:t xml:space="preserve">Tujuan gerakan dalam  senam hamil adalah pembentukan sikap tubuh, meregangkan dan menguatkan otot terutama otot yang berperan dalam persalinan  serta memperbaiki kerja jantung, pembuluh darah, dan paru dalam </w:t>
      </w:r>
      <w:r w:rsidRPr="008022D9">
        <w:rPr>
          <w:rFonts w:ascii="Times New Roman" w:hAnsi="Times New Roman" w:cs="Times New Roman"/>
          <w:szCs w:val="20"/>
        </w:rPr>
        <w:t>mengedarkan</w:t>
      </w:r>
      <w:r w:rsidRPr="008022D9">
        <w:rPr>
          <w:rFonts w:ascii="Times New Roman" w:hAnsi="Times New Roman" w:cs="Times New Roman"/>
          <w:color w:val="000000"/>
          <w:szCs w:val="20"/>
        </w:rPr>
        <w:t xml:space="preserve"> nutrisi dan oksigen keseluruh tubuh (Pratignyo, 2014).  Secara fisiologis, relaksasi dapat menggeser aktivitas saraf otonom dari saraf simpatis menjadi saraf parasimpatis. </w:t>
      </w:r>
    </w:p>
    <w:p w:rsidR="00921A19" w:rsidRPr="008022D9" w:rsidRDefault="00921A19" w:rsidP="00FC4A77">
      <w:pPr>
        <w:pStyle w:val="ListParagraph"/>
        <w:spacing w:line="240" w:lineRule="auto"/>
        <w:ind w:left="0" w:firstLine="698"/>
        <w:jc w:val="both"/>
        <w:rPr>
          <w:rFonts w:ascii="Times New Roman" w:hAnsi="Times New Roman" w:cs="Times New Roman"/>
          <w:color w:val="000000"/>
          <w:szCs w:val="20"/>
        </w:rPr>
      </w:pPr>
      <w:r w:rsidRPr="008022D9">
        <w:rPr>
          <w:rFonts w:ascii="Times New Roman" w:hAnsi="Times New Roman" w:cs="Times New Roman"/>
          <w:color w:val="000000"/>
          <w:szCs w:val="20"/>
        </w:rPr>
        <w:t xml:space="preserve">Saraf di parasimpatis adalah pusat pengontrol dalam mempertahankan keadaan tidur dan selama tidur aktivitas saraf parasimpatis </w:t>
      </w:r>
      <w:r w:rsidRPr="008022D9">
        <w:rPr>
          <w:rFonts w:ascii="Times New Roman" w:hAnsi="Times New Roman" w:cs="Times New Roman"/>
          <w:szCs w:val="20"/>
        </w:rPr>
        <w:t>meningkat</w:t>
      </w:r>
      <w:r w:rsidRPr="008022D9">
        <w:rPr>
          <w:rFonts w:ascii="Times New Roman" w:hAnsi="Times New Roman" w:cs="Times New Roman"/>
          <w:color w:val="000000"/>
          <w:szCs w:val="20"/>
        </w:rPr>
        <w:t xml:space="preserve"> sedangkan aktivitas saraf simpatis menurun. </w:t>
      </w:r>
      <w:r w:rsidRPr="008022D9">
        <w:rPr>
          <w:rFonts w:ascii="Times New Roman" w:eastAsia="Times New Roman" w:hAnsi="Times New Roman" w:cs="Times New Roman"/>
          <w:szCs w:val="20"/>
          <w:lang w:eastAsia="id-ID"/>
        </w:rPr>
        <w:t>Sönmez (2018</w:t>
      </w:r>
      <w:r w:rsidRPr="008022D9">
        <w:rPr>
          <w:rFonts w:ascii="Times New Roman" w:hAnsi="Times New Roman" w:cs="Times New Roman"/>
          <w:color w:val="000000"/>
          <w:szCs w:val="20"/>
        </w:rPr>
        <w:t xml:space="preserve">) mengatakan bahwa keadaan terjaga dikendalikan oleh neurotransmitter norepinefrin.  norepinefrin berperan dalam membangunkan dari tidur nyenyak dan dilepaskan oleh sel saraf simpatis, sehingga jika kadar norepinefrin menurun dapat membuat tidur lebih nyenyak. </w:t>
      </w:r>
    </w:p>
    <w:p w:rsidR="00921A19" w:rsidRPr="008022D9" w:rsidRDefault="00921A19" w:rsidP="00FC4A77">
      <w:pPr>
        <w:pStyle w:val="ListParagraph"/>
        <w:spacing w:line="240" w:lineRule="auto"/>
        <w:ind w:left="0" w:firstLine="698"/>
        <w:jc w:val="both"/>
        <w:rPr>
          <w:rFonts w:ascii="Times New Roman" w:hAnsi="Times New Roman" w:cs="Times New Roman"/>
          <w:b/>
          <w:color w:val="000000" w:themeColor="text1"/>
          <w:szCs w:val="20"/>
        </w:rPr>
      </w:pPr>
      <w:r w:rsidRPr="008022D9">
        <w:rPr>
          <w:rFonts w:ascii="Times New Roman" w:hAnsi="Times New Roman" w:cs="Times New Roman"/>
          <w:color w:val="000000"/>
          <w:szCs w:val="20"/>
        </w:rPr>
        <w:t>Ketika ibu hamil merasa rileks setelah senam hamil maka akan memudahkan untuk tertidur dan mendapatkan tidur nyenyak karena menurunnya norepinefrin yang dipengaruhi oleh kerja parasimpatis yang dominan saat ibu lebih rileks. (</w:t>
      </w:r>
      <w:r w:rsidRPr="008022D9">
        <w:rPr>
          <w:rFonts w:ascii="Times New Roman" w:eastAsia="Times New Roman" w:hAnsi="Times New Roman" w:cs="Times New Roman"/>
          <w:szCs w:val="20"/>
          <w:lang w:eastAsia="id-ID"/>
        </w:rPr>
        <w:t>Sönmez, 2018</w:t>
      </w:r>
      <w:r w:rsidRPr="008022D9">
        <w:rPr>
          <w:rFonts w:ascii="Times New Roman" w:hAnsi="Times New Roman" w:cs="Times New Roman"/>
          <w:color w:val="000000"/>
          <w:szCs w:val="20"/>
        </w:rPr>
        <w:t xml:space="preserve">). Hasil penelitan juga  menunjukan  bahwa responden setelah melakukan senam    hamil, dari data yang diperoleh tejadi penurunan  latensi tidur, yang  sebelumnya  setidaknya 20 menit menajadi  di bawah 20 menit., aktivitas pada siang hari  menjadi  lebih baik dan  tidak terganggu  dibanding </w:t>
      </w:r>
    </w:p>
    <w:p w:rsidR="00921A19" w:rsidRPr="008022D9" w:rsidRDefault="00921A19" w:rsidP="00FC4A77">
      <w:pPr>
        <w:pStyle w:val="Heading2"/>
        <w:spacing w:line="240" w:lineRule="auto"/>
        <w:contextualSpacing/>
        <w:jc w:val="both"/>
        <w:rPr>
          <w:rFonts w:ascii="Times New Roman" w:hAnsi="Times New Roman" w:cs="Times New Roman"/>
          <w:b/>
          <w:color w:val="000000" w:themeColor="text1"/>
          <w:sz w:val="22"/>
          <w:szCs w:val="20"/>
        </w:rPr>
      </w:pPr>
      <w:r w:rsidRPr="008022D9">
        <w:rPr>
          <w:rFonts w:ascii="Times New Roman" w:hAnsi="Times New Roman" w:cs="Times New Roman"/>
          <w:b/>
          <w:color w:val="000000" w:themeColor="text1"/>
          <w:sz w:val="22"/>
          <w:szCs w:val="20"/>
        </w:rPr>
        <w:t>KESIMPULAN</w:t>
      </w:r>
    </w:p>
    <w:p w:rsidR="00921A19" w:rsidRPr="008022D9" w:rsidRDefault="00921A19" w:rsidP="00FC4A77">
      <w:pPr>
        <w:pStyle w:val="Default"/>
        <w:numPr>
          <w:ilvl w:val="2"/>
          <w:numId w:val="2"/>
        </w:numPr>
        <w:tabs>
          <w:tab w:val="left" w:pos="426"/>
          <w:tab w:val="left" w:pos="1843"/>
        </w:tabs>
        <w:ind w:left="426" w:hanging="426"/>
        <w:contextualSpacing/>
        <w:jc w:val="both"/>
        <w:textDirection w:val="btLr"/>
        <w:rPr>
          <w:sz w:val="22"/>
          <w:szCs w:val="20"/>
          <w:lang w:val="id-ID"/>
        </w:rPr>
      </w:pPr>
      <w:r w:rsidRPr="008022D9">
        <w:rPr>
          <w:sz w:val="22"/>
          <w:szCs w:val="20"/>
        </w:rPr>
        <w:t xml:space="preserve">Ibu hamil trimester III di Desa Wonorejo Jatiyoso </w:t>
      </w:r>
      <w:r w:rsidRPr="008022D9">
        <w:rPr>
          <w:sz w:val="22"/>
          <w:szCs w:val="20"/>
          <w:lang w:val="id-ID"/>
        </w:rPr>
        <w:t>berusia 20-35 sebanyak 25 orang</w:t>
      </w:r>
      <w:r w:rsidRPr="008022D9">
        <w:rPr>
          <w:sz w:val="22"/>
          <w:szCs w:val="20"/>
        </w:rPr>
        <w:t xml:space="preserve"> (86,2%), Usia kehamilan 34-39 minggu (51,7%), dan sebagian besar berpendidikan SMA (72,4%)</w:t>
      </w:r>
    </w:p>
    <w:p w:rsidR="00921A19" w:rsidRPr="008022D9" w:rsidRDefault="00921A19" w:rsidP="00FC4A77">
      <w:pPr>
        <w:pStyle w:val="Default"/>
        <w:numPr>
          <w:ilvl w:val="2"/>
          <w:numId w:val="2"/>
        </w:numPr>
        <w:tabs>
          <w:tab w:val="left" w:pos="426"/>
          <w:tab w:val="left" w:pos="1843"/>
        </w:tabs>
        <w:ind w:left="426" w:hanging="426"/>
        <w:contextualSpacing/>
        <w:jc w:val="both"/>
        <w:textDirection w:val="btLr"/>
        <w:rPr>
          <w:sz w:val="22"/>
          <w:szCs w:val="20"/>
          <w:lang w:val="id-ID"/>
        </w:rPr>
      </w:pPr>
      <w:r w:rsidRPr="008022D9">
        <w:rPr>
          <w:sz w:val="22"/>
          <w:szCs w:val="20"/>
          <w:lang w:val="id-ID"/>
        </w:rPr>
        <w:t>K</w:t>
      </w:r>
      <w:r w:rsidRPr="008022D9">
        <w:rPr>
          <w:sz w:val="22"/>
          <w:szCs w:val="20"/>
        </w:rPr>
        <w:t>ualitas tidur ibu hamil trimester III sebelum dilakukan senam hamil menunjukan kategori baik</w:t>
      </w:r>
      <w:r w:rsidRPr="008022D9">
        <w:rPr>
          <w:sz w:val="22"/>
          <w:szCs w:val="20"/>
          <w:lang w:val="id-ID"/>
        </w:rPr>
        <w:t xml:space="preserve"> 5 orang</w:t>
      </w:r>
      <w:r w:rsidRPr="008022D9">
        <w:rPr>
          <w:sz w:val="22"/>
          <w:szCs w:val="20"/>
        </w:rPr>
        <w:t xml:space="preserve"> </w:t>
      </w:r>
      <w:r w:rsidRPr="008022D9">
        <w:rPr>
          <w:sz w:val="22"/>
          <w:szCs w:val="20"/>
        </w:rPr>
        <w:lastRenderedPageBreak/>
        <w:t>(17,2%</w:t>
      </w:r>
      <w:r w:rsidRPr="008022D9">
        <w:rPr>
          <w:sz w:val="22"/>
          <w:szCs w:val="20"/>
          <w:lang w:val="id-ID"/>
        </w:rPr>
        <w:t>) dan kategori buruk 24 (82,8</w:t>
      </w:r>
      <w:r w:rsidRPr="008022D9">
        <w:rPr>
          <w:sz w:val="22"/>
          <w:szCs w:val="20"/>
        </w:rPr>
        <w:t>%</w:t>
      </w:r>
      <w:r w:rsidRPr="008022D9">
        <w:rPr>
          <w:sz w:val="22"/>
          <w:szCs w:val="20"/>
          <w:lang w:val="id-ID"/>
        </w:rPr>
        <w:t>).</w:t>
      </w:r>
    </w:p>
    <w:p w:rsidR="00921A19" w:rsidRPr="008022D9" w:rsidRDefault="00921A19" w:rsidP="00FC4A77">
      <w:pPr>
        <w:pStyle w:val="Default"/>
        <w:numPr>
          <w:ilvl w:val="2"/>
          <w:numId w:val="2"/>
        </w:numPr>
        <w:tabs>
          <w:tab w:val="left" w:pos="426"/>
          <w:tab w:val="left" w:pos="1843"/>
        </w:tabs>
        <w:ind w:left="426" w:hanging="426"/>
        <w:contextualSpacing/>
        <w:jc w:val="both"/>
        <w:textDirection w:val="btLr"/>
        <w:rPr>
          <w:sz w:val="22"/>
          <w:szCs w:val="20"/>
          <w:lang w:val="id-ID"/>
        </w:rPr>
      </w:pPr>
      <w:r w:rsidRPr="008022D9">
        <w:rPr>
          <w:sz w:val="22"/>
          <w:szCs w:val="20"/>
          <w:lang w:val="id-ID"/>
        </w:rPr>
        <w:t>K</w:t>
      </w:r>
      <w:r w:rsidRPr="008022D9">
        <w:rPr>
          <w:sz w:val="22"/>
          <w:szCs w:val="20"/>
        </w:rPr>
        <w:t>ualitas tidur ibu hamil trimester III sesudah dilakukan senam hamil menunjukan kategori baik</w:t>
      </w:r>
      <w:r w:rsidRPr="008022D9">
        <w:rPr>
          <w:sz w:val="22"/>
          <w:szCs w:val="20"/>
          <w:lang w:val="id-ID"/>
        </w:rPr>
        <w:t xml:space="preserve"> 13 orang</w:t>
      </w:r>
      <w:r w:rsidRPr="008022D9">
        <w:rPr>
          <w:sz w:val="22"/>
          <w:szCs w:val="20"/>
        </w:rPr>
        <w:t xml:space="preserve"> (44,8%</w:t>
      </w:r>
      <w:r w:rsidRPr="008022D9">
        <w:rPr>
          <w:sz w:val="22"/>
          <w:szCs w:val="20"/>
          <w:lang w:val="id-ID"/>
        </w:rPr>
        <w:t>) dan kategori buruk 16 (55,2</w:t>
      </w:r>
      <w:r w:rsidRPr="008022D9">
        <w:rPr>
          <w:sz w:val="22"/>
          <w:szCs w:val="20"/>
        </w:rPr>
        <w:t>%</w:t>
      </w:r>
      <w:r w:rsidRPr="008022D9">
        <w:rPr>
          <w:sz w:val="22"/>
          <w:szCs w:val="20"/>
          <w:lang w:val="id-ID"/>
        </w:rPr>
        <w:t>).</w:t>
      </w:r>
    </w:p>
    <w:p w:rsidR="00921A19" w:rsidRPr="008022D9" w:rsidRDefault="00921A19" w:rsidP="00FC4A77">
      <w:pPr>
        <w:pStyle w:val="Default"/>
        <w:numPr>
          <w:ilvl w:val="2"/>
          <w:numId w:val="2"/>
        </w:numPr>
        <w:tabs>
          <w:tab w:val="left" w:pos="426"/>
          <w:tab w:val="left" w:pos="1843"/>
        </w:tabs>
        <w:ind w:left="426" w:hanging="426"/>
        <w:contextualSpacing/>
        <w:jc w:val="both"/>
        <w:rPr>
          <w:sz w:val="22"/>
          <w:szCs w:val="20"/>
          <w:lang w:val="id-ID"/>
        </w:rPr>
      </w:pPr>
      <w:r w:rsidRPr="008022D9">
        <w:rPr>
          <w:sz w:val="22"/>
          <w:szCs w:val="20"/>
          <w:lang w:val="id-ID"/>
        </w:rPr>
        <w:t xml:space="preserve">Ada </w:t>
      </w:r>
      <w:r w:rsidRPr="008022D9">
        <w:rPr>
          <w:sz w:val="22"/>
          <w:szCs w:val="20"/>
        </w:rPr>
        <w:t>pengaruh</w:t>
      </w:r>
      <w:r w:rsidRPr="008022D9">
        <w:rPr>
          <w:sz w:val="22"/>
          <w:szCs w:val="20"/>
          <w:lang w:val="id-ID"/>
        </w:rPr>
        <w:t xml:space="preserve"> senam hamil terhadap kualitas tidur ibu </w:t>
      </w:r>
      <w:r w:rsidRPr="008022D9">
        <w:rPr>
          <w:sz w:val="22"/>
          <w:szCs w:val="20"/>
        </w:rPr>
        <w:t>hamil</w:t>
      </w:r>
      <w:r w:rsidRPr="008022D9">
        <w:rPr>
          <w:sz w:val="22"/>
          <w:szCs w:val="20"/>
          <w:lang w:val="id-ID"/>
        </w:rPr>
        <w:t xml:space="preserve"> trimester III di Desa Wonorejo dengan nilai  p = 0,001.</w:t>
      </w:r>
    </w:p>
    <w:p w:rsidR="00921A19" w:rsidRPr="008022D9" w:rsidRDefault="00921A19" w:rsidP="00FC4A77">
      <w:pPr>
        <w:pStyle w:val="Default"/>
        <w:tabs>
          <w:tab w:val="left" w:pos="426"/>
          <w:tab w:val="left" w:pos="1843"/>
        </w:tabs>
        <w:ind w:left="426"/>
        <w:contextualSpacing/>
        <w:jc w:val="both"/>
        <w:rPr>
          <w:sz w:val="22"/>
          <w:szCs w:val="20"/>
          <w:lang w:val="id-ID"/>
        </w:rPr>
      </w:pPr>
    </w:p>
    <w:p w:rsidR="00921A19" w:rsidRPr="008022D9" w:rsidRDefault="00921A19" w:rsidP="00FC4A77">
      <w:pPr>
        <w:pStyle w:val="Heading2"/>
        <w:spacing w:line="240" w:lineRule="auto"/>
        <w:contextualSpacing/>
        <w:jc w:val="both"/>
        <w:rPr>
          <w:rFonts w:ascii="Times New Roman" w:hAnsi="Times New Roman" w:cs="Times New Roman"/>
          <w:b/>
          <w:color w:val="000000" w:themeColor="text1"/>
          <w:sz w:val="22"/>
          <w:szCs w:val="20"/>
        </w:rPr>
      </w:pPr>
      <w:r w:rsidRPr="008022D9">
        <w:rPr>
          <w:rFonts w:ascii="Times New Roman" w:hAnsi="Times New Roman" w:cs="Times New Roman"/>
          <w:b/>
          <w:color w:val="000000" w:themeColor="text1"/>
          <w:sz w:val="22"/>
          <w:szCs w:val="20"/>
        </w:rPr>
        <w:t>SARAN</w:t>
      </w:r>
    </w:p>
    <w:p w:rsidR="00921A19" w:rsidRPr="008022D9" w:rsidRDefault="00921A19" w:rsidP="00FC4A77">
      <w:pPr>
        <w:pStyle w:val="ListParagraph"/>
        <w:widowControl w:val="0"/>
        <w:numPr>
          <w:ilvl w:val="0"/>
          <w:numId w:val="3"/>
        </w:numPr>
        <w:spacing w:after="0" w:line="240" w:lineRule="auto"/>
        <w:ind w:left="360"/>
        <w:jc w:val="both"/>
        <w:rPr>
          <w:rFonts w:ascii="Times New Roman" w:hAnsi="Times New Roman" w:cs="Times New Roman"/>
          <w:szCs w:val="20"/>
        </w:rPr>
      </w:pPr>
      <w:r w:rsidRPr="008022D9">
        <w:rPr>
          <w:rFonts w:ascii="Times New Roman" w:hAnsi="Times New Roman" w:cs="Times New Roman"/>
          <w:szCs w:val="20"/>
        </w:rPr>
        <w:t>Ibu hamil trimester III</w:t>
      </w:r>
    </w:p>
    <w:p w:rsidR="00921A19" w:rsidRPr="008022D9" w:rsidRDefault="00921A19" w:rsidP="00FC4A77">
      <w:pPr>
        <w:widowControl w:val="0"/>
        <w:spacing w:after="0" w:line="240" w:lineRule="auto"/>
        <w:ind w:left="360"/>
        <w:contextualSpacing/>
        <w:jc w:val="both"/>
        <w:rPr>
          <w:rFonts w:ascii="Times New Roman" w:hAnsi="Times New Roman" w:cs="Times New Roman"/>
          <w:szCs w:val="20"/>
        </w:rPr>
      </w:pPr>
      <w:r w:rsidRPr="008022D9">
        <w:rPr>
          <w:rFonts w:ascii="Times New Roman" w:hAnsi="Times New Roman" w:cs="Times New Roman"/>
          <w:szCs w:val="20"/>
        </w:rPr>
        <w:t>Perlunya melakukan senam  hamil untuk mendapatkan kualitas tidur yang lebih baik, dapat menjaga istirahat yang cukup sampai selesainya persalinan.</w:t>
      </w:r>
    </w:p>
    <w:p w:rsidR="00921A19" w:rsidRPr="008022D9" w:rsidRDefault="00921A19" w:rsidP="00FC4A77">
      <w:pPr>
        <w:pStyle w:val="ListParagraph"/>
        <w:widowControl w:val="0"/>
        <w:numPr>
          <w:ilvl w:val="0"/>
          <w:numId w:val="3"/>
        </w:numPr>
        <w:spacing w:after="0" w:line="240" w:lineRule="auto"/>
        <w:ind w:left="360"/>
        <w:jc w:val="both"/>
        <w:rPr>
          <w:rFonts w:ascii="Times New Roman" w:hAnsi="Times New Roman" w:cs="Times New Roman"/>
          <w:szCs w:val="20"/>
        </w:rPr>
      </w:pPr>
      <w:r w:rsidRPr="008022D9">
        <w:rPr>
          <w:rFonts w:ascii="Times New Roman" w:hAnsi="Times New Roman" w:cs="Times New Roman"/>
          <w:szCs w:val="20"/>
        </w:rPr>
        <w:t>Kebidanan</w:t>
      </w:r>
    </w:p>
    <w:p w:rsidR="00921A19" w:rsidRPr="008022D9" w:rsidRDefault="00921A19" w:rsidP="00FC4A77">
      <w:pPr>
        <w:widowControl w:val="0"/>
        <w:spacing w:after="0" w:line="240" w:lineRule="auto"/>
        <w:ind w:left="360"/>
        <w:contextualSpacing/>
        <w:jc w:val="both"/>
        <w:rPr>
          <w:rFonts w:ascii="Times New Roman" w:hAnsi="Times New Roman" w:cs="Times New Roman"/>
          <w:szCs w:val="20"/>
        </w:rPr>
      </w:pPr>
      <w:r w:rsidRPr="008022D9">
        <w:rPr>
          <w:rFonts w:ascii="Times New Roman" w:hAnsi="Times New Roman" w:cs="Times New Roman"/>
          <w:szCs w:val="20"/>
        </w:rPr>
        <w:t>Diharapkan bidan dapat menggali informasi dari manfaat senam hamil  pada ibu hamil trimester III untuk membatu meningkatkan kualitas tidur.</w:t>
      </w:r>
    </w:p>
    <w:p w:rsidR="00921A19" w:rsidRPr="008022D9" w:rsidRDefault="00921A19" w:rsidP="00FC4A77">
      <w:pPr>
        <w:pStyle w:val="ListParagraph"/>
        <w:widowControl w:val="0"/>
        <w:numPr>
          <w:ilvl w:val="0"/>
          <w:numId w:val="3"/>
        </w:numPr>
        <w:spacing w:after="0" w:line="240" w:lineRule="auto"/>
        <w:ind w:left="360"/>
        <w:jc w:val="both"/>
        <w:rPr>
          <w:rFonts w:ascii="Times New Roman" w:hAnsi="Times New Roman" w:cs="Times New Roman"/>
          <w:szCs w:val="20"/>
        </w:rPr>
      </w:pPr>
      <w:r w:rsidRPr="008022D9">
        <w:rPr>
          <w:rFonts w:ascii="Times New Roman" w:hAnsi="Times New Roman" w:cs="Times New Roman"/>
          <w:szCs w:val="20"/>
        </w:rPr>
        <w:t>Puskesmas</w:t>
      </w:r>
    </w:p>
    <w:p w:rsidR="00921A19" w:rsidRPr="008022D9" w:rsidRDefault="00921A19" w:rsidP="00FC4A77">
      <w:pPr>
        <w:widowControl w:val="0"/>
        <w:spacing w:after="0" w:line="240" w:lineRule="auto"/>
        <w:ind w:left="360"/>
        <w:contextualSpacing/>
        <w:jc w:val="both"/>
        <w:rPr>
          <w:rFonts w:ascii="Times New Roman" w:hAnsi="Times New Roman" w:cs="Times New Roman"/>
          <w:szCs w:val="20"/>
        </w:rPr>
      </w:pPr>
      <w:r w:rsidRPr="008022D9">
        <w:rPr>
          <w:rFonts w:ascii="Times New Roman" w:hAnsi="Times New Roman" w:cs="Times New Roman"/>
          <w:szCs w:val="20"/>
        </w:rPr>
        <w:t>Hasil penelitian ini menunjukkan bahwa pemberian senam hamil dapat meningkatkan kualitas tidur. Pihak puskesmas dapat memberikan pendidikan kesehatan melalui pemberian video yang berisi cara senam hamil yangdapat dilakukan di rumah agar dapat  meningkatkan kualitas tidur.</w:t>
      </w:r>
    </w:p>
    <w:p w:rsidR="00921A19" w:rsidRPr="008022D9" w:rsidRDefault="00921A19" w:rsidP="00FC4A77">
      <w:pPr>
        <w:widowControl w:val="0"/>
        <w:spacing w:after="0" w:line="240" w:lineRule="auto"/>
        <w:ind w:left="360"/>
        <w:contextualSpacing/>
        <w:jc w:val="both"/>
        <w:rPr>
          <w:rFonts w:ascii="Times New Roman" w:hAnsi="Times New Roman" w:cs="Times New Roman"/>
          <w:szCs w:val="20"/>
        </w:rPr>
      </w:pPr>
    </w:p>
    <w:p w:rsidR="00921A19" w:rsidRPr="008022D9" w:rsidRDefault="00921A19" w:rsidP="00FC4A77">
      <w:pPr>
        <w:widowControl w:val="0"/>
        <w:spacing w:after="0" w:line="240" w:lineRule="auto"/>
        <w:ind w:left="360"/>
        <w:contextualSpacing/>
        <w:jc w:val="both"/>
        <w:rPr>
          <w:rFonts w:ascii="Times New Roman" w:hAnsi="Times New Roman" w:cs="Times New Roman"/>
          <w:szCs w:val="20"/>
        </w:rPr>
      </w:pPr>
    </w:p>
    <w:p w:rsidR="00921A19" w:rsidRPr="008022D9" w:rsidRDefault="00921A19" w:rsidP="00FC4A77">
      <w:pPr>
        <w:spacing w:line="240" w:lineRule="auto"/>
        <w:rPr>
          <w:rFonts w:ascii="Times New Roman" w:hAnsi="Times New Roman" w:cs="Times New Roman"/>
          <w:b/>
          <w:szCs w:val="20"/>
        </w:rPr>
      </w:pPr>
      <w:r w:rsidRPr="008022D9">
        <w:rPr>
          <w:rFonts w:ascii="Times New Roman" w:hAnsi="Times New Roman" w:cs="Times New Roman"/>
          <w:b/>
          <w:szCs w:val="20"/>
        </w:rPr>
        <w:t>DAFTAR PUSTAKA</w:t>
      </w:r>
    </w:p>
    <w:p w:rsidR="00921A19" w:rsidRPr="008022D9" w:rsidRDefault="00921A19" w:rsidP="008022D9">
      <w:pPr>
        <w:tabs>
          <w:tab w:val="left" w:pos="567"/>
        </w:tabs>
        <w:spacing w:line="240" w:lineRule="auto"/>
        <w:ind w:left="567" w:hanging="567"/>
        <w:contextualSpacing/>
        <w:jc w:val="both"/>
        <w:rPr>
          <w:rFonts w:ascii="Times New Roman" w:hAnsi="Times New Roman" w:cs="Times New Roman"/>
          <w:szCs w:val="20"/>
        </w:rPr>
      </w:pPr>
      <w:r w:rsidRPr="008022D9">
        <w:rPr>
          <w:rFonts w:ascii="Times New Roman" w:hAnsi="Times New Roman" w:cs="Times New Roman"/>
          <w:szCs w:val="20"/>
        </w:rPr>
        <w:t xml:space="preserve">Alita R (2020). Hubungan Senam Hamil Dengan Rasa Nyaman Tidur Pada Ibu Hamil Trimester III. </w:t>
      </w:r>
      <w:r w:rsidRPr="008022D9">
        <w:rPr>
          <w:rFonts w:ascii="Times New Roman" w:hAnsi="Times New Roman" w:cs="Times New Roman"/>
          <w:i/>
          <w:szCs w:val="20"/>
        </w:rPr>
        <w:t>Jurnal Keperawatan Widya Gantari Indonesia</w:t>
      </w:r>
      <w:r w:rsidRPr="008022D9">
        <w:rPr>
          <w:rFonts w:ascii="Times New Roman" w:hAnsi="Times New Roman" w:cs="Times New Roman"/>
          <w:szCs w:val="20"/>
        </w:rPr>
        <w:t xml:space="preserve"> Vol.4 No.1, Februari 2020</w:t>
      </w:r>
    </w:p>
    <w:p w:rsidR="00921A19" w:rsidRPr="008022D9" w:rsidRDefault="00921A19" w:rsidP="008022D9">
      <w:pPr>
        <w:tabs>
          <w:tab w:val="left" w:pos="567"/>
        </w:tabs>
        <w:spacing w:line="240" w:lineRule="auto"/>
        <w:ind w:left="567" w:hanging="567"/>
        <w:contextualSpacing/>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 xml:space="preserve">Fitria Y, Sarma L, Ivansri M P (2022)Perbedaan Kualitas Tidur Ibu Hamil Trimester III sebelum dan Setelah Melakukan Senam Hamil di Desa Karang Anyar Kecamatan Langsa Baro Kota Langsa </w:t>
      </w:r>
      <w:r w:rsidRPr="008022D9">
        <w:rPr>
          <w:rFonts w:ascii="Times New Roman" w:eastAsia="Times New Roman" w:hAnsi="Times New Roman" w:cs="Times New Roman"/>
          <w:i/>
          <w:szCs w:val="20"/>
          <w:lang w:eastAsia="id-ID"/>
        </w:rPr>
        <w:t xml:space="preserve">Miracle </w:t>
      </w:r>
      <w:r w:rsidRPr="008022D9">
        <w:rPr>
          <w:rFonts w:ascii="Times New Roman" w:eastAsia="Times New Roman" w:hAnsi="Times New Roman" w:cs="Times New Roman"/>
          <w:i/>
          <w:szCs w:val="20"/>
          <w:lang w:eastAsia="id-ID"/>
        </w:rPr>
        <w:lastRenderedPageBreak/>
        <w:t>Journal</w:t>
      </w:r>
      <w:r w:rsidRPr="008022D9">
        <w:rPr>
          <w:rFonts w:ascii="Times New Roman" w:eastAsia="Times New Roman" w:hAnsi="Times New Roman" w:cs="Times New Roman"/>
          <w:szCs w:val="20"/>
          <w:lang w:eastAsia="id-ID"/>
        </w:rPr>
        <w:t>. Vol 2, No 1, Januari 2022 e-ISSN 2774 – 4663</w:t>
      </w:r>
    </w:p>
    <w:p w:rsidR="00921A19" w:rsidRPr="008022D9" w:rsidRDefault="00921A19" w:rsidP="008022D9">
      <w:pPr>
        <w:tabs>
          <w:tab w:val="left" w:pos="567"/>
        </w:tabs>
        <w:spacing w:after="240" w:line="240" w:lineRule="auto"/>
        <w:ind w:left="567" w:hanging="567"/>
        <w:contextualSpacing/>
        <w:jc w:val="both"/>
        <w:rPr>
          <w:rFonts w:ascii="Times New Roman" w:eastAsia="Times New Roman" w:hAnsi="Times New Roman" w:cs="Times New Roman"/>
          <w:color w:val="000000" w:themeColor="text1"/>
          <w:szCs w:val="20"/>
          <w:lang w:eastAsia="en-ID"/>
        </w:rPr>
      </w:pPr>
      <w:r w:rsidRPr="008022D9">
        <w:rPr>
          <w:rFonts w:ascii="Times New Roman" w:eastAsia="Times New Roman" w:hAnsi="Times New Roman" w:cs="Times New Roman"/>
          <w:color w:val="000000" w:themeColor="text1"/>
          <w:szCs w:val="20"/>
          <w:lang w:eastAsia="en-ID"/>
        </w:rPr>
        <w:t xml:space="preserve">Fitriani dkk. (2021). </w:t>
      </w:r>
      <w:r w:rsidRPr="008022D9">
        <w:rPr>
          <w:rFonts w:ascii="Times New Roman" w:eastAsia="Times New Roman" w:hAnsi="Times New Roman" w:cs="Times New Roman"/>
          <w:i/>
          <w:color w:val="000000" w:themeColor="text1"/>
          <w:szCs w:val="20"/>
          <w:lang w:eastAsia="en-ID"/>
        </w:rPr>
        <w:t>Buku Ajar Kehamilan</w:t>
      </w:r>
      <w:r w:rsidRPr="008022D9">
        <w:rPr>
          <w:rFonts w:ascii="Times New Roman" w:eastAsia="Times New Roman" w:hAnsi="Times New Roman" w:cs="Times New Roman"/>
          <w:color w:val="000000" w:themeColor="text1"/>
          <w:szCs w:val="20"/>
          <w:lang w:eastAsia="en-ID"/>
        </w:rPr>
        <w:t>. Yogyakarta: Deepublish Publisher.</w:t>
      </w:r>
    </w:p>
    <w:p w:rsidR="00921A19" w:rsidRPr="008022D9" w:rsidRDefault="00921A19" w:rsidP="008022D9">
      <w:pPr>
        <w:tabs>
          <w:tab w:val="left" w:pos="567"/>
        </w:tabs>
        <w:spacing w:after="0" w:line="240" w:lineRule="auto"/>
        <w:ind w:left="567" w:hanging="567"/>
        <w:contextualSpacing/>
        <w:jc w:val="both"/>
        <w:rPr>
          <w:rFonts w:ascii="Times New Roman" w:eastAsia="Times New Roman" w:hAnsi="Times New Roman" w:cs="Times New Roman"/>
          <w:color w:val="000000" w:themeColor="text1"/>
          <w:szCs w:val="20"/>
          <w:lang w:eastAsia="en-ID"/>
        </w:rPr>
      </w:pPr>
      <w:r w:rsidRPr="008022D9">
        <w:rPr>
          <w:rFonts w:ascii="Times New Roman" w:eastAsia="Times New Roman" w:hAnsi="Times New Roman" w:cs="Times New Roman"/>
          <w:color w:val="000000" w:themeColor="text1"/>
          <w:szCs w:val="20"/>
          <w:lang w:eastAsia="en-ID"/>
        </w:rPr>
        <w:t xml:space="preserve">Husin F, (2014). </w:t>
      </w:r>
      <w:r w:rsidRPr="008022D9">
        <w:rPr>
          <w:rFonts w:ascii="Times New Roman" w:eastAsia="Times New Roman" w:hAnsi="Times New Roman" w:cs="Times New Roman"/>
          <w:i/>
          <w:color w:val="000000" w:themeColor="text1"/>
          <w:szCs w:val="20"/>
          <w:lang w:eastAsia="en-ID"/>
        </w:rPr>
        <w:t>Asuhan kehamilan berbasis bukti</w:t>
      </w:r>
      <w:r w:rsidRPr="008022D9">
        <w:rPr>
          <w:rFonts w:ascii="Times New Roman" w:eastAsia="Times New Roman" w:hAnsi="Times New Roman" w:cs="Times New Roman"/>
          <w:color w:val="000000" w:themeColor="text1"/>
          <w:szCs w:val="20"/>
          <w:lang w:eastAsia="en-ID"/>
        </w:rPr>
        <w:t>. Jakarta. Sanggung seto</w:t>
      </w:r>
    </w:p>
    <w:p w:rsidR="00921A19" w:rsidRPr="008022D9" w:rsidRDefault="00921A19" w:rsidP="008022D9">
      <w:pPr>
        <w:tabs>
          <w:tab w:val="left" w:pos="567"/>
        </w:tabs>
        <w:spacing w:line="240" w:lineRule="auto"/>
        <w:ind w:left="567" w:hanging="567"/>
        <w:contextualSpacing/>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 xml:space="preserve">Kadir, A dan Rosidi I (2022)Manfaat Senam Untuk Meningkatkan Kualitas Tidur Ibu Hamil Pada Masa Pandemi Covid-19. </w:t>
      </w:r>
      <w:r w:rsidRPr="008022D9">
        <w:rPr>
          <w:rFonts w:ascii="Times New Roman" w:eastAsia="Times New Roman" w:hAnsi="Times New Roman" w:cs="Times New Roman"/>
          <w:i/>
          <w:szCs w:val="20"/>
          <w:lang w:eastAsia="id-ID"/>
        </w:rPr>
        <w:t>Afiasi: Jurnal Kesehatan</w:t>
      </w:r>
      <w:r w:rsidRPr="008022D9">
        <w:rPr>
          <w:rFonts w:ascii="Times New Roman" w:eastAsia="Times New Roman" w:hAnsi="Times New Roman" w:cs="Times New Roman"/>
          <w:szCs w:val="20"/>
          <w:lang w:eastAsia="id-ID"/>
        </w:rPr>
        <w:t xml:space="preserve"> </w:t>
      </w:r>
      <w:r w:rsidRPr="008022D9">
        <w:rPr>
          <w:rFonts w:ascii="Times New Roman" w:eastAsia="Times New Roman" w:hAnsi="Times New Roman" w:cs="Times New Roman"/>
          <w:i/>
          <w:szCs w:val="20"/>
          <w:lang w:eastAsia="id-ID"/>
        </w:rPr>
        <w:t>Masyarakat</w:t>
      </w:r>
      <w:r w:rsidRPr="008022D9">
        <w:rPr>
          <w:rFonts w:ascii="Times New Roman" w:eastAsia="Times New Roman" w:hAnsi="Times New Roman" w:cs="Times New Roman"/>
          <w:szCs w:val="20"/>
          <w:lang w:eastAsia="id-ID"/>
        </w:rPr>
        <w:t>, Vol. 8, No.1, Hal. 380-385 ISSN Print : 2442-5885</w:t>
      </w:r>
    </w:p>
    <w:p w:rsidR="00921A19" w:rsidRPr="008022D9" w:rsidRDefault="00921A19" w:rsidP="008022D9">
      <w:pPr>
        <w:tabs>
          <w:tab w:val="left" w:pos="567"/>
        </w:tabs>
        <w:spacing w:after="0" w:line="240" w:lineRule="auto"/>
        <w:ind w:left="567" w:hanging="567"/>
        <w:contextualSpacing/>
        <w:jc w:val="both"/>
        <w:rPr>
          <w:rFonts w:ascii="Times New Roman" w:eastAsia="Times New Roman" w:hAnsi="Times New Roman" w:cs="Times New Roman"/>
          <w:color w:val="000000" w:themeColor="text1"/>
          <w:szCs w:val="20"/>
          <w:lang w:eastAsia="en-ID"/>
        </w:rPr>
      </w:pPr>
      <w:r w:rsidRPr="008022D9">
        <w:rPr>
          <w:rFonts w:ascii="Times New Roman" w:eastAsia="Times New Roman" w:hAnsi="Times New Roman" w:cs="Times New Roman"/>
          <w:color w:val="000000" w:themeColor="text1"/>
          <w:szCs w:val="20"/>
          <w:lang w:eastAsia="en-ID"/>
        </w:rPr>
        <w:t xml:space="preserve">Kemenkes RI. (2014). </w:t>
      </w:r>
      <w:r w:rsidRPr="008022D9">
        <w:rPr>
          <w:rFonts w:ascii="Times New Roman" w:eastAsia="Times New Roman" w:hAnsi="Times New Roman" w:cs="Times New Roman"/>
          <w:i/>
          <w:color w:val="000000" w:themeColor="text1"/>
          <w:szCs w:val="20"/>
          <w:lang w:eastAsia="en-ID"/>
        </w:rPr>
        <w:t>Buku Pedoman Pelaksanaan Kelas Ibu Hamil</w:t>
      </w:r>
      <w:r w:rsidRPr="008022D9">
        <w:rPr>
          <w:rFonts w:ascii="Times New Roman" w:eastAsia="Times New Roman" w:hAnsi="Times New Roman" w:cs="Times New Roman"/>
          <w:color w:val="000000" w:themeColor="text1"/>
          <w:szCs w:val="20"/>
          <w:lang w:eastAsia="en-ID"/>
        </w:rPr>
        <w:t>. Kemenkes Ri, Jakarta.</w:t>
      </w:r>
    </w:p>
    <w:p w:rsidR="00921A19" w:rsidRPr="008022D9" w:rsidRDefault="00921A19" w:rsidP="00FC4A77">
      <w:pPr>
        <w:tabs>
          <w:tab w:val="left" w:pos="567"/>
        </w:tabs>
        <w:spacing w:line="240" w:lineRule="auto"/>
        <w:ind w:left="567" w:hanging="567"/>
        <w:contextualSpacing/>
        <w:jc w:val="both"/>
        <w:rPr>
          <w:rFonts w:ascii="Times New Roman" w:hAnsi="Times New Roman" w:cs="Times New Roman"/>
          <w:szCs w:val="20"/>
        </w:rPr>
      </w:pPr>
      <w:r w:rsidRPr="008022D9">
        <w:rPr>
          <w:rFonts w:ascii="Times New Roman" w:hAnsi="Times New Roman" w:cs="Times New Roman"/>
          <w:szCs w:val="20"/>
        </w:rPr>
        <w:t xml:space="preserve">Lestari, P, Rufaida Z dan Susanti, I (2021) Senam Hamil dengan Kualitas Tidur Ibu Hamil di UPT Puskesmas Sooko Kabupaten Mojokerto </w:t>
      </w:r>
      <w:r w:rsidRPr="008022D9">
        <w:rPr>
          <w:rFonts w:ascii="Times New Roman" w:hAnsi="Times New Roman" w:cs="Times New Roman"/>
          <w:i/>
          <w:szCs w:val="20"/>
        </w:rPr>
        <w:t>Jurnal Kesehatan Masyarakat Mulawarman</w:t>
      </w:r>
      <w:r w:rsidRPr="008022D9">
        <w:rPr>
          <w:rFonts w:ascii="Times New Roman" w:hAnsi="Times New Roman" w:cs="Times New Roman"/>
          <w:szCs w:val="20"/>
        </w:rPr>
        <w:t xml:space="preserve"> VOL.3, NO.1 JULI 2021e-ISSN : 2686-3601</w:t>
      </w:r>
    </w:p>
    <w:p w:rsidR="008022D9" w:rsidRPr="008022D9" w:rsidRDefault="00921A19" w:rsidP="008022D9">
      <w:pPr>
        <w:tabs>
          <w:tab w:val="left" w:pos="567"/>
        </w:tabs>
        <w:spacing w:after="0" w:line="240" w:lineRule="auto"/>
        <w:ind w:left="567" w:hanging="567"/>
        <w:contextualSpacing/>
        <w:jc w:val="both"/>
        <w:rPr>
          <w:rFonts w:ascii="Times New Roman" w:eastAsia="Times New Roman" w:hAnsi="Times New Roman" w:cs="Times New Roman"/>
          <w:color w:val="000000" w:themeColor="text1"/>
          <w:szCs w:val="20"/>
          <w:lang w:eastAsia="en-ID"/>
        </w:rPr>
      </w:pPr>
      <w:r w:rsidRPr="008022D9">
        <w:rPr>
          <w:rFonts w:ascii="Times New Roman" w:eastAsia="Times New Roman" w:hAnsi="Times New Roman" w:cs="Times New Roman"/>
          <w:color w:val="000000" w:themeColor="text1"/>
          <w:szCs w:val="20"/>
          <w:lang w:eastAsia="en-ID"/>
        </w:rPr>
        <w:t xml:space="preserve">Mindle, J.A. Cook, R.A. Nikolovoski, Janeta (2015). </w:t>
      </w:r>
      <w:r w:rsidRPr="008022D9">
        <w:rPr>
          <w:rFonts w:ascii="Times New Roman" w:eastAsia="Times New Roman" w:hAnsi="Times New Roman" w:cs="Times New Roman"/>
          <w:i/>
          <w:color w:val="000000" w:themeColor="text1"/>
          <w:szCs w:val="20"/>
          <w:lang w:eastAsia="en-ID"/>
        </w:rPr>
        <w:t>Sleep patterns and sleep disturbances accros pregnancy</w:t>
      </w:r>
      <w:r w:rsidRPr="008022D9">
        <w:rPr>
          <w:rFonts w:ascii="Times New Roman" w:eastAsia="Times New Roman" w:hAnsi="Times New Roman" w:cs="Times New Roman"/>
          <w:color w:val="000000" w:themeColor="text1"/>
          <w:szCs w:val="20"/>
          <w:lang w:eastAsia="en-ID"/>
        </w:rPr>
        <w:t xml:space="preserve">. Vol 16, No. 4 </w:t>
      </w:r>
    </w:p>
    <w:p w:rsidR="00921A19" w:rsidRPr="008022D9" w:rsidRDefault="00921A19" w:rsidP="008022D9">
      <w:pPr>
        <w:tabs>
          <w:tab w:val="left" w:pos="567"/>
        </w:tabs>
        <w:spacing w:line="240" w:lineRule="auto"/>
        <w:ind w:left="567" w:hanging="567"/>
        <w:contextualSpacing/>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 xml:space="preserve">Perry P. And Potter A  (2013). </w:t>
      </w:r>
      <w:r w:rsidRPr="008022D9">
        <w:rPr>
          <w:rFonts w:ascii="Times New Roman" w:eastAsia="Times New Roman" w:hAnsi="Times New Roman" w:cs="Times New Roman"/>
          <w:i/>
          <w:szCs w:val="20"/>
          <w:lang w:eastAsia="id-ID"/>
        </w:rPr>
        <w:t>Fundamental Of Nursing : Consep, Proses</w:t>
      </w:r>
      <w:r w:rsidRPr="008022D9">
        <w:rPr>
          <w:rFonts w:ascii="Times New Roman" w:eastAsia="Times New Roman" w:hAnsi="Times New Roman" w:cs="Times New Roman"/>
          <w:szCs w:val="20"/>
          <w:lang w:eastAsia="id-ID"/>
        </w:rPr>
        <w:t xml:space="preserve"> </w:t>
      </w:r>
      <w:r w:rsidRPr="008022D9">
        <w:rPr>
          <w:rFonts w:ascii="Times New Roman" w:eastAsia="Times New Roman" w:hAnsi="Times New Roman" w:cs="Times New Roman"/>
          <w:i/>
          <w:szCs w:val="20"/>
          <w:lang w:eastAsia="id-ID"/>
        </w:rPr>
        <w:t>and</w:t>
      </w:r>
      <w:r w:rsidRPr="008022D9">
        <w:rPr>
          <w:rFonts w:ascii="Times New Roman" w:eastAsia="Times New Roman" w:hAnsi="Times New Roman" w:cs="Times New Roman"/>
          <w:szCs w:val="20"/>
          <w:lang w:eastAsia="id-ID"/>
        </w:rPr>
        <w:t xml:space="preserve"> </w:t>
      </w:r>
      <w:r w:rsidRPr="008022D9">
        <w:rPr>
          <w:rFonts w:ascii="Times New Roman" w:eastAsia="Times New Roman" w:hAnsi="Times New Roman" w:cs="Times New Roman"/>
          <w:i/>
          <w:szCs w:val="20"/>
          <w:lang w:eastAsia="id-ID"/>
        </w:rPr>
        <w:t>Practice</w:t>
      </w:r>
      <w:r w:rsidRPr="008022D9">
        <w:rPr>
          <w:rFonts w:ascii="Times New Roman" w:eastAsia="Times New Roman" w:hAnsi="Times New Roman" w:cs="Times New Roman"/>
          <w:szCs w:val="20"/>
          <w:lang w:eastAsia="id-ID"/>
        </w:rPr>
        <w:t>. Edisi 7 Vol. 3. Jakarta: EG</w:t>
      </w:r>
    </w:p>
    <w:p w:rsidR="00921A19" w:rsidRPr="008022D9" w:rsidRDefault="00921A19" w:rsidP="008022D9">
      <w:pPr>
        <w:tabs>
          <w:tab w:val="left" w:pos="567"/>
        </w:tabs>
        <w:spacing w:line="240" w:lineRule="auto"/>
        <w:ind w:left="567" w:hanging="567"/>
        <w:contextualSpacing/>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Rottapel, R. E. (2020) ‗Adapting Sleep Hygiene for Community Interventions‘, HHS Public Access, 6(2), pp. 205–213. doi:10.1016/j.sleh.2019.12.009.Adapting</w:t>
      </w:r>
    </w:p>
    <w:p w:rsidR="00921A19" w:rsidRPr="008022D9" w:rsidRDefault="00921A19" w:rsidP="008022D9">
      <w:pPr>
        <w:tabs>
          <w:tab w:val="left" w:pos="567"/>
        </w:tabs>
        <w:spacing w:line="240" w:lineRule="auto"/>
        <w:ind w:left="567" w:hanging="567"/>
        <w:contextualSpacing/>
        <w:jc w:val="both"/>
        <w:rPr>
          <w:rFonts w:ascii="Times New Roman" w:eastAsia="Times New Roman" w:hAnsi="Times New Roman" w:cs="Times New Roman"/>
          <w:szCs w:val="20"/>
          <w:lang w:eastAsia="id-ID"/>
        </w:rPr>
      </w:pPr>
      <w:r w:rsidRPr="008022D9">
        <w:rPr>
          <w:rFonts w:ascii="Times New Roman" w:eastAsia="Times New Roman" w:hAnsi="Times New Roman" w:cs="Times New Roman"/>
          <w:szCs w:val="20"/>
          <w:lang w:eastAsia="id-ID"/>
        </w:rPr>
        <w:t>Sönmez, A. and Aksoy Derya, Y. (2018) ‗Effects of Sleep Hygiene Training Given to Pregnant Women with Restless Leg Syndrome on Their Sleep Quality‘, Sleep &amp; breathing = Schlaf &amp; Atmung, 22(2), pp. 527–535. doi: 10.1007/S11325-018-1619-5</w:t>
      </w:r>
    </w:p>
    <w:p w:rsidR="00FC4A77" w:rsidRPr="008022D9" w:rsidRDefault="00921A19" w:rsidP="00FC4A77">
      <w:pPr>
        <w:spacing w:line="240" w:lineRule="auto"/>
        <w:contextualSpacing/>
        <w:jc w:val="both"/>
        <w:rPr>
          <w:rFonts w:ascii="Times New Roman" w:eastAsia="Times New Roman" w:hAnsi="Times New Roman" w:cs="Times New Roman"/>
          <w:i/>
          <w:color w:val="000000" w:themeColor="text1"/>
          <w:szCs w:val="20"/>
          <w:lang w:eastAsia="en-ID"/>
        </w:rPr>
      </w:pPr>
      <w:r w:rsidRPr="008022D9">
        <w:rPr>
          <w:rFonts w:ascii="Times New Roman" w:eastAsia="Times New Roman" w:hAnsi="Times New Roman" w:cs="Times New Roman"/>
          <w:color w:val="000000" w:themeColor="text1"/>
          <w:szCs w:val="20"/>
          <w:lang w:eastAsia="en-ID"/>
        </w:rPr>
        <w:t>Tan Hoen Tjay, Kirana R. (2015</w:t>
      </w:r>
      <w:r w:rsidRPr="008022D9">
        <w:rPr>
          <w:rFonts w:ascii="Times New Roman" w:eastAsia="Times New Roman" w:hAnsi="Times New Roman" w:cs="Times New Roman"/>
          <w:i/>
          <w:color w:val="000000" w:themeColor="text1"/>
          <w:szCs w:val="20"/>
          <w:lang w:eastAsia="en-ID"/>
        </w:rPr>
        <w:t>). Obat-</w:t>
      </w:r>
    </w:p>
    <w:p w:rsidR="00921A19" w:rsidRPr="008022D9" w:rsidRDefault="00921A19" w:rsidP="00FC4A77">
      <w:pPr>
        <w:spacing w:line="240" w:lineRule="auto"/>
        <w:ind w:left="567"/>
        <w:contextualSpacing/>
        <w:jc w:val="both"/>
        <w:rPr>
          <w:rFonts w:ascii="Times New Roman" w:hAnsi="Times New Roman" w:cs="Times New Roman"/>
          <w:b/>
          <w:color w:val="000000" w:themeColor="text1"/>
          <w:szCs w:val="20"/>
          <w:lang w:val="nb-NO"/>
        </w:rPr>
        <w:sectPr w:rsidR="00921A19" w:rsidRPr="008022D9" w:rsidSect="000C0F0D">
          <w:type w:val="continuous"/>
          <w:pgSz w:w="11910" w:h="16840" w:code="9"/>
          <w:pgMar w:top="2268" w:right="1701" w:bottom="1701" w:left="2268" w:header="720" w:footer="720" w:gutter="0"/>
          <w:cols w:num="2" w:space="510"/>
        </w:sectPr>
      </w:pPr>
      <w:r w:rsidRPr="008022D9">
        <w:rPr>
          <w:rFonts w:ascii="Times New Roman" w:eastAsia="Times New Roman" w:hAnsi="Times New Roman" w:cs="Times New Roman"/>
          <w:i/>
          <w:color w:val="000000" w:themeColor="text1"/>
          <w:szCs w:val="20"/>
          <w:lang w:eastAsia="en-ID"/>
        </w:rPr>
        <w:t xml:space="preserve">obat penting (khasiat, penggunakan, dan efek-efek </w:t>
      </w:r>
      <w:r w:rsidRPr="008022D9">
        <w:rPr>
          <w:rFonts w:ascii="Times New Roman" w:eastAsia="Times New Roman" w:hAnsi="Times New Roman" w:cs="Times New Roman"/>
          <w:i/>
          <w:color w:val="000000" w:themeColor="text1"/>
          <w:szCs w:val="20"/>
          <w:lang w:eastAsia="en-ID"/>
        </w:rPr>
        <w:lastRenderedPageBreak/>
        <w:t>sampingnya)</w:t>
      </w:r>
      <w:r w:rsidRPr="008022D9">
        <w:rPr>
          <w:rFonts w:ascii="Times New Roman" w:eastAsia="Times New Roman" w:hAnsi="Times New Roman" w:cs="Times New Roman"/>
          <w:color w:val="000000" w:themeColor="text1"/>
          <w:szCs w:val="20"/>
          <w:lang w:eastAsia="en-ID"/>
        </w:rPr>
        <w:t>. Jak</w:t>
      </w:r>
      <w:r w:rsidR="008022D9">
        <w:rPr>
          <w:rFonts w:ascii="Times New Roman" w:eastAsia="Times New Roman" w:hAnsi="Times New Roman" w:cs="Times New Roman"/>
          <w:color w:val="000000" w:themeColor="text1"/>
          <w:szCs w:val="20"/>
          <w:lang w:eastAsia="en-ID"/>
        </w:rPr>
        <w:t>ata : PT. Elex Media Komputindo.</w:t>
      </w:r>
    </w:p>
    <w:p w:rsidR="00FB3B58" w:rsidRDefault="00FB3B58">
      <w:pPr>
        <w:rPr>
          <w:rFonts w:ascii="Times New Roman" w:hAnsi="Times New Roman" w:cs="Times New Roman"/>
          <w:sz w:val="24"/>
          <w:szCs w:val="24"/>
        </w:rPr>
        <w:sectPr w:rsidR="00FB3B58" w:rsidSect="00DB3E7E">
          <w:pgSz w:w="11906" w:h="16838"/>
          <w:pgMar w:top="2268" w:right="1701" w:bottom="1701" w:left="2268" w:header="708" w:footer="708" w:gutter="0"/>
          <w:cols w:num="2" w:space="510"/>
          <w:docGrid w:linePitch="360"/>
        </w:sectPr>
      </w:pPr>
    </w:p>
    <w:p w:rsidR="00DB3E7E" w:rsidRDefault="00DB3E7E">
      <w:pPr>
        <w:rPr>
          <w:rFonts w:ascii="Times New Roman" w:hAnsi="Times New Roman" w:cs="Times New Roman"/>
          <w:sz w:val="24"/>
          <w:szCs w:val="24"/>
        </w:rPr>
        <w:sectPr w:rsidR="00DB3E7E" w:rsidSect="000C0F0D">
          <w:type w:val="continuous"/>
          <w:pgSz w:w="11906" w:h="16838"/>
          <w:pgMar w:top="2268" w:right="1701" w:bottom="1701" w:left="2268" w:header="708" w:footer="708" w:gutter="0"/>
          <w:cols w:num="2" w:space="510"/>
          <w:docGrid w:linePitch="360"/>
        </w:sectPr>
      </w:pPr>
    </w:p>
    <w:p w:rsidR="00FB3B58" w:rsidRPr="00FB3B58" w:rsidRDefault="00FB3B58">
      <w:pPr>
        <w:rPr>
          <w:rFonts w:ascii="Times New Roman" w:hAnsi="Times New Roman" w:cs="Times New Roman"/>
          <w:sz w:val="24"/>
          <w:szCs w:val="24"/>
        </w:rPr>
      </w:pPr>
    </w:p>
    <w:sectPr w:rsidR="00FB3B58" w:rsidRPr="00FB3B58" w:rsidSect="000C0F0D">
      <w:type w:val="continuous"/>
      <w:pgSz w:w="11906" w:h="16838"/>
      <w:pgMar w:top="2268" w:right="1701" w:bottom="1701" w:left="2268" w:header="708" w:footer="708" w:gutter="0"/>
      <w:cols w:num="2"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1DC"/>
    <w:multiLevelType w:val="multilevel"/>
    <w:tmpl w:val="420C374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9F73EC"/>
    <w:multiLevelType w:val="hybridMultilevel"/>
    <w:tmpl w:val="9D568D18"/>
    <w:lvl w:ilvl="0" w:tplc="B7025D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42F2326"/>
    <w:multiLevelType w:val="hybridMultilevel"/>
    <w:tmpl w:val="02C82628"/>
    <w:lvl w:ilvl="0" w:tplc="23420840">
      <w:start w:val="1"/>
      <w:numFmt w:val="decimal"/>
      <w:lvlText w:val="%1)"/>
      <w:lvlJc w:val="left"/>
      <w:pPr>
        <w:ind w:left="720" w:hanging="360"/>
      </w:pPr>
      <w:rPr>
        <w:rFonts w:hint="default"/>
        <w:color w:val="000000"/>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8"/>
    <w:rsid w:val="000C0F0D"/>
    <w:rsid w:val="00334B73"/>
    <w:rsid w:val="008022D9"/>
    <w:rsid w:val="00857A5A"/>
    <w:rsid w:val="00921A19"/>
    <w:rsid w:val="009C3A24"/>
    <w:rsid w:val="00C537D7"/>
    <w:rsid w:val="00DB3E7E"/>
    <w:rsid w:val="00FB3B58"/>
    <w:rsid w:val="00FC4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909A"/>
  <w15:chartTrackingRefBased/>
  <w15:docId w15:val="{DF40A5AB-C7B3-41EE-99AF-125A177F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58"/>
  </w:style>
  <w:style w:type="paragraph" w:styleId="Heading1">
    <w:name w:val="heading 1"/>
    <w:basedOn w:val="Normal"/>
    <w:next w:val="Normal"/>
    <w:link w:val="Heading1Char"/>
    <w:uiPriority w:val="9"/>
    <w:qFormat/>
    <w:rsid w:val="00FB3B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3B5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3B58"/>
    <w:rPr>
      <w:rFonts w:asciiTheme="majorHAnsi" w:eastAsiaTheme="majorEastAsia" w:hAnsiTheme="majorHAnsi" w:cstheme="majorBidi"/>
      <w:color w:val="2E74B5" w:themeColor="accent1" w:themeShade="BF"/>
      <w:sz w:val="26"/>
      <w:szCs w:val="26"/>
    </w:rPr>
  </w:style>
  <w:style w:type="paragraph" w:styleId="ListParagraph">
    <w:name w:val="List Paragraph"/>
    <w:aliases w:val="UGEX'Z,Body of text,List Paragraph1,Colorful List - Accent 11,Body of text+1,Body of text+2,Body of text+3,List Paragraph11,Medium Grid 1 - Accent 21,HEADING 1,Daftar Paragraf1,List Paragraph2,Lis,soal jawab,Body of textCxSp,Heading 11"/>
    <w:basedOn w:val="Normal"/>
    <w:link w:val="ListParagraphChar"/>
    <w:uiPriority w:val="34"/>
    <w:qFormat/>
    <w:rsid w:val="00FB3B58"/>
    <w:pPr>
      <w:ind w:left="720"/>
      <w:contextualSpacing/>
    </w:pPr>
  </w:style>
  <w:style w:type="character" w:customStyle="1" w:styleId="ListParagraphChar">
    <w:name w:val="List Paragraph Char"/>
    <w:aliases w:val="UGEX'Z Char,Body of text Char,List Paragraph1 Char,Colorful List - Accent 11 Char,Body of text+1 Char,Body of text+2 Char,Body of text+3 Char,List Paragraph11 Char,Medium Grid 1 - Accent 21 Char,HEADING 1 Char,Daftar Paragraf1 Char"/>
    <w:link w:val="ListParagraph"/>
    <w:uiPriority w:val="34"/>
    <w:qFormat/>
    <w:locked/>
    <w:rsid w:val="00FB3B58"/>
  </w:style>
  <w:style w:type="paragraph" w:styleId="BodyText">
    <w:name w:val="Body Text"/>
    <w:basedOn w:val="Normal"/>
    <w:link w:val="BodyTextChar"/>
    <w:uiPriority w:val="1"/>
    <w:qFormat/>
    <w:rsid w:val="00FB3B58"/>
    <w:pPr>
      <w:spacing w:after="0" w:line="480" w:lineRule="auto"/>
      <w:jc w:val="center"/>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FB3B58"/>
    <w:rPr>
      <w:rFonts w:ascii="Times New Roman" w:eastAsia="Times New Roman" w:hAnsi="Times New Roman" w:cs="Times New Roman"/>
      <w:sz w:val="24"/>
      <w:szCs w:val="24"/>
      <w:lang w:val="en-US" w:bidi="en-US"/>
    </w:rPr>
  </w:style>
  <w:style w:type="paragraph" w:customStyle="1" w:styleId="Default">
    <w:name w:val="Default"/>
    <w:rsid w:val="00FB3B5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921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tantidwi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hartantidwi17@gmail.com</dc:creator>
  <cp:keywords/>
  <dc:description/>
  <cp:lastModifiedBy>hartantidwi17@gmail.com</cp:lastModifiedBy>
  <cp:revision>3</cp:revision>
  <dcterms:created xsi:type="dcterms:W3CDTF">2023-09-20T15:15:00Z</dcterms:created>
  <dcterms:modified xsi:type="dcterms:W3CDTF">2023-09-25T07:06:00Z</dcterms:modified>
</cp:coreProperties>
</file>