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9B83" w14:textId="77777777" w:rsidR="0090470D" w:rsidRDefault="007E3777" w:rsidP="0090470D">
      <w:pPr>
        <w:spacing w:after="0" w:line="240" w:lineRule="auto"/>
        <w:jc w:val="center"/>
        <w:rPr>
          <w:rFonts w:ascii="Arial" w:hAnsi="Arial" w:cs="Arial"/>
        </w:rPr>
      </w:pPr>
      <w:r w:rsidRPr="0090470D">
        <w:rPr>
          <w:rFonts w:ascii="Arial" w:hAnsi="Arial" w:cs="Arial"/>
        </w:rPr>
        <w:t xml:space="preserve">ANALISA POLA ASUH IBU BEKERJA MENGENAI KEMANDIRIAN BALITA USIA 3-5 TAHUN DI DUSUN KEMBANG KUNING, DESA </w:t>
      </w:r>
    </w:p>
    <w:p w14:paraId="2C33B09D" w14:textId="77777777" w:rsidR="0090470D" w:rsidRDefault="007E3777" w:rsidP="0090470D">
      <w:pPr>
        <w:spacing w:after="0" w:line="240" w:lineRule="auto"/>
        <w:jc w:val="center"/>
        <w:rPr>
          <w:rFonts w:ascii="Arial" w:hAnsi="Arial" w:cs="Arial"/>
        </w:rPr>
      </w:pPr>
      <w:r w:rsidRPr="0090470D">
        <w:rPr>
          <w:rFonts w:ascii="Arial" w:hAnsi="Arial" w:cs="Arial"/>
        </w:rPr>
        <w:t xml:space="preserve">GERIMAX INDAH, KECAMATAN NARMADA, </w:t>
      </w:r>
    </w:p>
    <w:p w14:paraId="268F50EC" w14:textId="5586B752" w:rsidR="001540C2" w:rsidRPr="0090470D" w:rsidRDefault="007E3777" w:rsidP="0090470D">
      <w:pPr>
        <w:spacing w:after="0" w:line="240" w:lineRule="auto"/>
        <w:jc w:val="center"/>
        <w:rPr>
          <w:rFonts w:ascii="Arial" w:hAnsi="Arial" w:cs="Arial"/>
        </w:rPr>
      </w:pPr>
      <w:r w:rsidRPr="0090470D">
        <w:rPr>
          <w:rFonts w:ascii="Arial" w:hAnsi="Arial" w:cs="Arial"/>
        </w:rPr>
        <w:t>LOMBOK</w:t>
      </w:r>
    </w:p>
    <w:p w14:paraId="63202BFF" w14:textId="77777777" w:rsidR="001540C2" w:rsidRPr="0090470D" w:rsidRDefault="001540C2" w:rsidP="009047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444D3AA" w14:textId="77777777" w:rsidR="001540C2" w:rsidRPr="0090470D" w:rsidRDefault="007E3777" w:rsidP="009047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Novia </w:t>
      </w:r>
      <w:proofErr w:type="spellStart"/>
      <w:r w:rsidRPr="0090470D">
        <w:rPr>
          <w:rFonts w:ascii="Arial" w:hAnsi="Arial" w:cs="Arial"/>
          <w:sz w:val="20"/>
          <w:szCs w:val="20"/>
        </w:rPr>
        <w:t>Neli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Anggreni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(AB212105)</w:t>
      </w:r>
    </w:p>
    <w:p w14:paraId="3F790E87" w14:textId="77777777" w:rsidR="001540C2" w:rsidRPr="0090470D" w:rsidRDefault="007E3777" w:rsidP="009047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90470D">
          <w:rPr>
            <w:rStyle w:val="Hyperlink"/>
            <w:rFonts w:ascii="Arial" w:hAnsi="Arial" w:cs="Arial"/>
            <w:sz w:val="20"/>
            <w:szCs w:val="20"/>
          </w:rPr>
          <w:t>Novianelianggreni@gmail.com</w:t>
        </w:r>
      </w:hyperlink>
    </w:p>
    <w:p w14:paraId="222F2EDB" w14:textId="77777777" w:rsidR="001540C2" w:rsidRPr="0090470D" w:rsidRDefault="007E3777" w:rsidP="009047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color w:val="000000"/>
          <w:sz w:val="20"/>
          <w:szCs w:val="20"/>
        </w:rPr>
        <w:t>Dosen</w:t>
      </w:r>
      <w:proofErr w:type="spellEnd"/>
      <w:r w:rsidRPr="0090470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color w:val="000000"/>
          <w:sz w:val="20"/>
          <w:szCs w:val="20"/>
        </w:rPr>
        <w:t>Pembimbing</w:t>
      </w:r>
      <w:proofErr w:type="spellEnd"/>
      <w:r w:rsidRPr="0090470D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Yunia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Renny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A, SST</w:t>
      </w:r>
      <w:proofErr w:type="gramStart"/>
      <w:r w:rsidRPr="0090470D">
        <w:rPr>
          <w:rFonts w:ascii="Arial" w:hAnsi="Arial" w:cs="Arial"/>
          <w:spacing w:val="-2"/>
          <w:sz w:val="20"/>
          <w:szCs w:val="20"/>
        </w:rPr>
        <w:t>.,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Bdn</w:t>
      </w:r>
      <w:proofErr w:type="spellEnd"/>
      <w:proofErr w:type="gramEnd"/>
      <w:r w:rsidRPr="0090470D">
        <w:rPr>
          <w:rFonts w:ascii="Arial" w:hAnsi="Arial" w:cs="Arial"/>
          <w:spacing w:val="-2"/>
          <w:sz w:val="20"/>
          <w:szCs w:val="20"/>
        </w:rPr>
        <w:t>.,MPH</w:t>
      </w:r>
    </w:p>
    <w:p w14:paraId="07254AEC" w14:textId="77777777" w:rsidR="001540C2" w:rsidRPr="0090470D" w:rsidRDefault="001540C2" w:rsidP="0090470D">
      <w:pPr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CB7FE86" w14:textId="77777777" w:rsidR="001540C2" w:rsidRPr="0090470D" w:rsidRDefault="001540C2" w:rsidP="0090470D">
      <w:pPr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9AC3CC2" w14:textId="77777777" w:rsidR="001540C2" w:rsidRPr="0090470D" w:rsidRDefault="007E3777" w:rsidP="0090470D">
      <w:pPr>
        <w:spacing w:line="240" w:lineRule="auto"/>
        <w:rPr>
          <w:rFonts w:ascii="Arial" w:hAnsi="Arial" w:cs="Arial"/>
          <w:b/>
          <w:bCs/>
          <w:spacing w:val="-2"/>
        </w:rPr>
      </w:pPr>
      <w:r w:rsidRPr="0090470D">
        <w:rPr>
          <w:rFonts w:ascii="Arial" w:hAnsi="Arial" w:cs="Arial"/>
          <w:b/>
          <w:bCs/>
          <w:spacing w:val="-2"/>
        </w:rPr>
        <w:t>ABSTRACT</w:t>
      </w:r>
    </w:p>
    <w:p w14:paraId="5FA3D5C3" w14:textId="77777777" w:rsidR="001540C2" w:rsidRPr="0090470D" w:rsidRDefault="007E3777" w:rsidP="0090470D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Novia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Neli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Anggreni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, (2023</w:t>
      </w:r>
      <w:proofErr w:type="gram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) :</w:t>
      </w:r>
      <w:proofErr w:type="gram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Analysis of Working Mother’s Parenting Patterns Regarding the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Independenceof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Toddles Aged </w:t>
      </w:r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3-5 Years in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Hamlet,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Indah Village, Narmada sub-district, Lombok</w:t>
      </w:r>
    </w:p>
    <w:p w14:paraId="2B4C7A46" w14:textId="77777777" w:rsidR="001540C2" w:rsidRPr="0090470D" w:rsidRDefault="007E3777" w:rsidP="0090470D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pacing w:val="-2"/>
          <w:sz w:val="20"/>
          <w:szCs w:val="20"/>
        </w:rPr>
        <w:t xml:space="preserve">Based on the results of research in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Hamlet,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Indah Village, Narmada District, Lombok. </w:t>
      </w:r>
      <w:proofErr w:type="spellStart"/>
      <w:proofErr w:type="gramStart"/>
      <w:r w:rsidRPr="0090470D">
        <w:rPr>
          <w:rFonts w:ascii="Arial" w:hAnsi="Arial" w:cs="Arial"/>
          <w:spacing w:val="-2"/>
          <w:sz w:val="20"/>
          <w:szCs w:val="20"/>
        </w:rPr>
        <w:t>Children”s</w:t>
      </w:r>
      <w:proofErr w:type="spellEnd"/>
      <w:proofErr w:type="gramEnd"/>
      <w:r w:rsidRPr="0090470D">
        <w:rPr>
          <w:rFonts w:ascii="Arial" w:hAnsi="Arial" w:cs="Arial"/>
          <w:spacing w:val="-2"/>
          <w:sz w:val="20"/>
          <w:szCs w:val="20"/>
        </w:rPr>
        <w:t xml:space="preserve"> independence has not yet developed optimally, so 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it is necessary to provide good parenting patterns for children. This research aims to find out the pattern of working parents regarding the independence of toddlers aged 3-5 years in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Hamlet,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Indah Village, Narmada District, Lombok, 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5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Yearss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Hamlet,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Indah Village, Narmada District, Lombok. The population is 5 toddlers, while the research sample is 3 toddlers and 3 parents. The data collection techniques used are observation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intervies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and documentation. Data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</w:t>
      </w:r>
      <w:r w:rsidRPr="0090470D">
        <w:rPr>
          <w:rFonts w:ascii="Arial" w:hAnsi="Arial" w:cs="Arial"/>
          <w:spacing w:val="-2"/>
          <w:sz w:val="20"/>
          <w:szCs w:val="20"/>
        </w:rPr>
        <w:t>naliysis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includes effective parenting patterns regarding toddler’s abilities, namely the process of data reduction, data </w:t>
      </w:r>
      <w:proofErr w:type="gramStart"/>
      <w:r w:rsidRPr="0090470D">
        <w:rPr>
          <w:rFonts w:ascii="Arial" w:hAnsi="Arial" w:cs="Arial"/>
          <w:spacing w:val="-2"/>
          <w:sz w:val="20"/>
          <w:szCs w:val="20"/>
        </w:rPr>
        <w:t>coding  and</w:t>
      </w:r>
      <w:proofErr w:type="gramEnd"/>
      <w:r w:rsidRPr="0090470D">
        <w:rPr>
          <w:rFonts w:ascii="Arial" w:hAnsi="Arial" w:cs="Arial"/>
          <w:spacing w:val="-2"/>
          <w:sz w:val="20"/>
          <w:szCs w:val="20"/>
        </w:rPr>
        <w:t xml:space="preserve"> enclosing or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vervikaal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. The results of UU’s research show that most parents always take care of their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childrento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practice t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heir independence through a democratic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azub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pattern where the parents always tell them to eat, bathe, wear all kinds of clothes, and there is help. </w:t>
      </w:r>
      <w:proofErr w:type="gramStart"/>
      <w:r w:rsidRPr="0090470D">
        <w:rPr>
          <w:rFonts w:ascii="Arial" w:hAnsi="Arial" w:cs="Arial"/>
          <w:spacing w:val="-2"/>
          <w:sz w:val="20"/>
          <w:szCs w:val="20"/>
        </w:rPr>
        <w:t>Again</w:t>
      </w:r>
      <w:proofErr w:type="gramEnd"/>
      <w:r w:rsidRPr="0090470D">
        <w:rPr>
          <w:rFonts w:ascii="Arial" w:hAnsi="Arial" w:cs="Arial"/>
          <w:spacing w:val="-2"/>
          <w:sz w:val="20"/>
          <w:szCs w:val="20"/>
        </w:rPr>
        <w:t xml:space="preserve"> from the parents. These people also provide a good example so that the children always encourage child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ren when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windo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makes mistakes, always providing motivation and encouragement to others children and </w:t>
      </w:r>
      <w:proofErr w:type="gramStart"/>
      <w:r w:rsidRPr="0090470D">
        <w:rPr>
          <w:rFonts w:ascii="Arial" w:hAnsi="Arial" w:cs="Arial"/>
          <w:spacing w:val="-2"/>
          <w:sz w:val="20"/>
          <w:szCs w:val="20"/>
        </w:rPr>
        <w:t>parents  always</w:t>
      </w:r>
      <w:proofErr w:type="gramEnd"/>
      <w:r w:rsidRPr="0090470D">
        <w:rPr>
          <w:rFonts w:ascii="Arial" w:hAnsi="Arial" w:cs="Arial"/>
          <w:spacing w:val="-2"/>
          <w:sz w:val="20"/>
          <w:szCs w:val="20"/>
        </w:rPr>
        <w:t xml:space="preserve"> provide explanations, which are easy for children to understand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2FFBA081" w14:textId="3FD82F45" w:rsidR="001540C2" w:rsidRDefault="007E3777" w:rsidP="0090470D">
      <w:pPr>
        <w:spacing w:line="240" w:lineRule="auto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90470D">
        <w:rPr>
          <w:rFonts w:ascii="Arial" w:hAnsi="Arial" w:cs="Arial"/>
          <w:b/>
          <w:bCs/>
          <w:spacing w:val="-2"/>
          <w:sz w:val="20"/>
          <w:szCs w:val="20"/>
        </w:rPr>
        <w:t>Keywords: Parenting, Working Parents, Children’s Independence</w:t>
      </w:r>
    </w:p>
    <w:p w14:paraId="63493CDE" w14:textId="1137ECDC" w:rsidR="001540C2" w:rsidRPr="0090470D" w:rsidRDefault="007E3777" w:rsidP="0090470D">
      <w:pPr>
        <w:spacing w:line="240" w:lineRule="auto"/>
        <w:rPr>
          <w:rFonts w:ascii="Arial" w:hAnsi="Arial" w:cs="Arial"/>
          <w:b/>
          <w:bCs/>
          <w:spacing w:val="-2"/>
        </w:rPr>
      </w:pPr>
      <w:r w:rsidRPr="0090470D">
        <w:rPr>
          <w:rFonts w:ascii="Arial" w:hAnsi="Arial" w:cs="Arial"/>
          <w:b/>
          <w:bCs/>
          <w:spacing w:val="-2"/>
        </w:rPr>
        <w:t>PENDAHULUAN</w:t>
      </w:r>
    </w:p>
    <w:p w14:paraId="0BB0FFD8" w14:textId="01A11C3B" w:rsidR="001540C2" w:rsidRDefault="007E3777" w:rsidP="0090470D">
      <w:pPr>
        <w:spacing w:line="240" w:lineRule="auto"/>
        <w:ind w:firstLine="720"/>
        <w:jc w:val="both"/>
        <w:rPr>
          <w:rFonts w:ascii="Arial" w:hAnsi="Arial" w:cs="Arial"/>
          <w:spacing w:val="-2"/>
          <w:sz w:val="20"/>
          <w:szCs w:val="20"/>
        </w:rPr>
      </w:pP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biasanya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dipengaruhi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oleh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beberapa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diantaranya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bawaan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pembawaan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mandiri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juga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suka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dibantu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orang lain.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Ketidak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mandirian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seorang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sering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kali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terlibat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sikapnya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te</w:t>
      </w:r>
      <w:r w:rsidRPr="0090470D">
        <w:rPr>
          <w:rFonts w:ascii="Arial" w:hAnsi="Arial" w:cs="Arial"/>
          <w:spacing w:val="-2"/>
          <w:sz w:val="20"/>
          <w:szCs w:val="20"/>
        </w:rPr>
        <w:t>rgantung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pada orang lain. Orang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sering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menunjukan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rasa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sayang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yang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berlebihan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membuat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makin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malas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hal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apapun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karena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merasa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membantu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menyelesaikan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tugas-tugasnya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Hampir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setiap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</w:t>
      </w:r>
      <w:r w:rsidRPr="0090470D">
        <w:rPr>
          <w:rFonts w:ascii="Arial" w:hAnsi="Arial" w:cs="Arial"/>
          <w:spacing w:val="-2"/>
          <w:sz w:val="20"/>
          <w:szCs w:val="20"/>
        </w:rPr>
        <w:t>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berfikir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harus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terbaik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proofErr w:type="gramStart"/>
      <w:r w:rsidRPr="0090470D">
        <w:rPr>
          <w:rFonts w:ascii="Arial" w:hAnsi="Arial" w:cs="Arial"/>
          <w:spacing w:val="-2"/>
          <w:sz w:val="20"/>
          <w:szCs w:val="20"/>
        </w:rPr>
        <w:t>Namun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,</w:t>
      </w:r>
      <w:proofErr w:type="gram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apa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terbaik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menurut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satu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belum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tentu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dianggap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baik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bagi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orang lain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membesarkan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demikian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harus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menanamkan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sejak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dini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Ketika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or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bergantung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lagi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bisa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pekerjaanya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. Dan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peneliti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tersebut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mempunyai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rumusan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masalah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yaitu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bagaimana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mengeai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di Dusun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dah,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Narmada, Lombok yang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dimana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bertujuan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mengetahui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mengenai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di Dusun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Indah,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Narmada, Lombok,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serta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mempunya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tugas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khusus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melihat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lastRenderedPageBreak/>
        <w:t>gambaran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kara</w:t>
      </w:r>
      <w:r w:rsidRPr="0090470D">
        <w:rPr>
          <w:rFonts w:ascii="Arial" w:hAnsi="Arial" w:cs="Arial"/>
          <w:spacing w:val="-2"/>
          <w:sz w:val="20"/>
          <w:szCs w:val="20"/>
        </w:rPr>
        <w:t>kteristik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informan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menganalisis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gambaran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pada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menganalisa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mengenai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pacing w:val="-2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1CC4AAC6" w14:textId="77777777" w:rsidR="0090470D" w:rsidRPr="0090470D" w:rsidRDefault="0090470D" w:rsidP="0090470D">
      <w:pPr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2053CA3A" w14:textId="77777777" w:rsidR="001540C2" w:rsidRPr="0090470D" w:rsidRDefault="007E3777" w:rsidP="0090470D">
      <w:pPr>
        <w:spacing w:line="240" w:lineRule="auto"/>
        <w:jc w:val="both"/>
        <w:rPr>
          <w:rFonts w:ascii="Arial" w:hAnsi="Arial" w:cs="Arial"/>
          <w:b/>
          <w:bCs/>
          <w:spacing w:val="-2"/>
        </w:rPr>
      </w:pPr>
      <w:r w:rsidRPr="0090470D">
        <w:rPr>
          <w:rFonts w:ascii="Arial" w:hAnsi="Arial" w:cs="Arial"/>
          <w:b/>
          <w:bCs/>
          <w:spacing w:val="-2"/>
        </w:rPr>
        <w:t>TINJAUAN PUSTAKA</w:t>
      </w:r>
    </w:p>
    <w:p w14:paraId="4981D4DB" w14:textId="77777777" w:rsidR="001540C2" w:rsidRPr="0090470D" w:rsidRDefault="007E3777" w:rsidP="009047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Pengertian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Pola </w:t>
      </w:r>
      <w:proofErr w:type="spellStart"/>
      <w:r w:rsidRPr="0090470D">
        <w:rPr>
          <w:rFonts w:ascii="Arial" w:hAnsi="Arial" w:cs="Arial"/>
          <w:b/>
          <w:bCs/>
          <w:spacing w:val="-2"/>
          <w:sz w:val="20"/>
          <w:szCs w:val="20"/>
        </w:rPr>
        <w:t>Asuh</w:t>
      </w:r>
      <w:proofErr w:type="spellEnd"/>
    </w:p>
    <w:p w14:paraId="14CFC1D5" w14:textId="77777777" w:rsidR="001540C2" w:rsidRPr="0090470D" w:rsidRDefault="007E3777" w:rsidP="0090470D">
      <w:pPr>
        <w:pStyle w:val="BodyText"/>
        <w:spacing w:before="167"/>
        <w:ind w:right="3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Menurut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james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diartikan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parenting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berinteraksi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berprilaku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model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dihadapan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kasih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sayang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menanggapi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membantu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mengatasi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masalahnya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hangat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terbuka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mau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mendengarkan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seca</w:t>
      </w:r>
      <w:r w:rsidRPr="0090470D">
        <w:rPr>
          <w:rFonts w:ascii="Arial" w:hAnsi="Arial" w:cs="Arial"/>
          <w:sz w:val="20"/>
          <w:szCs w:val="20"/>
        </w:rPr>
        <w:t>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aktif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 realistic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Sunarty</w:t>
      </w:r>
      <w:proofErr w:type="spellEnd"/>
      <w:r w:rsidRPr="0090470D">
        <w:rPr>
          <w:rFonts w:ascii="Arial" w:hAnsi="Arial" w:cs="Arial"/>
          <w:sz w:val="20"/>
          <w:szCs w:val="20"/>
        </w:rPr>
        <w:t>, 2016)</w:t>
      </w:r>
    </w:p>
    <w:p w14:paraId="014BCDEB" w14:textId="77777777" w:rsidR="001540C2" w:rsidRPr="0090470D" w:rsidRDefault="007E3777" w:rsidP="0090470D">
      <w:pPr>
        <w:pStyle w:val="BodyText"/>
        <w:spacing w:before="163"/>
        <w:ind w:right="3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Menurut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Tridhonato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mengatakan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adalah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interaksi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dimana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dorongan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bagi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mengubah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tingkah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laku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pengetahuan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90470D">
        <w:rPr>
          <w:rFonts w:ascii="Arial" w:hAnsi="Arial" w:cs="Arial"/>
          <w:sz w:val="20"/>
          <w:szCs w:val="20"/>
        </w:rPr>
        <w:t>nilai-nilai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diangga</w:t>
      </w:r>
      <w:r w:rsidRPr="0090470D">
        <w:rPr>
          <w:rFonts w:ascii="Arial" w:hAnsi="Arial" w:cs="Arial"/>
          <w:sz w:val="20"/>
          <w:szCs w:val="20"/>
        </w:rPr>
        <w:t>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mandiri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tumbuh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serta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berkembang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sehat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optimal, </w:t>
      </w:r>
      <w:proofErr w:type="spellStart"/>
      <w:r w:rsidRPr="0090470D">
        <w:rPr>
          <w:rFonts w:ascii="Arial" w:hAnsi="Arial" w:cs="Arial"/>
          <w:sz w:val="20"/>
          <w:szCs w:val="20"/>
        </w:rPr>
        <w:t>memiliki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rasa </w:t>
      </w:r>
      <w:proofErr w:type="spellStart"/>
      <w:r w:rsidRPr="0090470D">
        <w:rPr>
          <w:rFonts w:ascii="Arial" w:hAnsi="Arial" w:cs="Arial"/>
          <w:sz w:val="20"/>
          <w:szCs w:val="20"/>
        </w:rPr>
        <w:t>percaya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rasa </w:t>
      </w:r>
      <w:proofErr w:type="spellStart"/>
      <w:r w:rsidRPr="0090470D">
        <w:rPr>
          <w:rFonts w:ascii="Arial" w:hAnsi="Arial" w:cs="Arial"/>
          <w:sz w:val="20"/>
          <w:szCs w:val="20"/>
        </w:rPr>
        <w:t>ingin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tahu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bersahabat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berorientasi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sukses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Tridhonato</w:t>
      </w:r>
      <w:proofErr w:type="spellEnd"/>
      <w:r w:rsidRPr="0090470D">
        <w:rPr>
          <w:rFonts w:ascii="Arial" w:hAnsi="Arial" w:cs="Arial"/>
          <w:sz w:val="20"/>
          <w:szCs w:val="20"/>
        </w:rPr>
        <w:t>, 2014).</w:t>
      </w:r>
    </w:p>
    <w:p w14:paraId="54275310" w14:textId="77777777" w:rsidR="001540C2" w:rsidRPr="0090470D" w:rsidRDefault="007E3777" w:rsidP="0090470D">
      <w:pPr>
        <w:pStyle w:val="BodyText"/>
        <w:spacing w:before="161"/>
        <w:ind w:right="3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Berdasarkan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penjelasan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diatas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disimpulkan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adalah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interaksi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antara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didalamnya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terdapat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mengasuh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mendidik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membimbing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termasuk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bagaimana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menerapkan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aturan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mengajarkan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nilai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norma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segala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perhatian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kasih</w:t>
      </w:r>
      <w:proofErr w:type="spellEnd"/>
      <w:r w:rsidRPr="0090470D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sayang</w:t>
      </w:r>
      <w:proofErr w:type="spellEnd"/>
      <w:r w:rsidRPr="0090470D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serta</w:t>
      </w:r>
      <w:proofErr w:type="spellEnd"/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menunjuk</w:t>
      </w:r>
      <w:r w:rsidRPr="0090470D">
        <w:rPr>
          <w:rFonts w:ascii="Arial" w:hAnsi="Arial" w:cs="Arial"/>
          <w:sz w:val="20"/>
          <w:szCs w:val="20"/>
        </w:rPr>
        <w:t>an</w:t>
      </w:r>
      <w:proofErr w:type="spellEnd"/>
      <w:r w:rsidRPr="0090470D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prilaku</w:t>
      </w:r>
      <w:proofErr w:type="spellEnd"/>
      <w:r w:rsidRPr="0090470D">
        <w:rPr>
          <w:rFonts w:ascii="Arial" w:hAnsi="Arial" w:cs="Arial"/>
          <w:spacing w:val="9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baik</w:t>
      </w:r>
      <w:proofErr w:type="spellEnd"/>
      <w:r w:rsidRPr="0090470D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sehingga</w:t>
      </w:r>
      <w:proofErr w:type="spellEnd"/>
    </w:p>
    <w:p w14:paraId="03AA6A7A" w14:textId="77777777" w:rsidR="001540C2" w:rsidRPr="0090470D" w:rsidRDefault="007E3777" w:rsidP="0090470D">
      <w:pPr>
        <w:pStyle w:val="Heading1"/>
        <w:numPr>
          <w:ilvl w:val="0"/>
          <w:numId w:val="1"/>
        </w:numPr>
        <w:tabs>
          <w:tab w:val="left" w:pos="5723"/>
        </w:tabs>
        <w:spacing w:before="158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Jenis</w:t>
      </w:r>
      <w:proofErr w:type="spellEnd"/>
      <w:r w:rsidRPr="0090470D">
        <w:rPr>
          <w:rFonts w:ascii="Arial" w:hAnsi="Arial" w:cs="Arial"/>
          <w:sz w:val="20"/>
          <w:szCs w:val="20"/>
        </w:rPr>
        <w:t>-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Jenis</w:t>
      </w:r>
      <w:proofErr w:type="spellEnd"/>
      <w:r w:rsidRPr="0090470D">
        <w:rPr>
          <w:rFonts w:ascii="Arial" w:hAnsi="Arial" w:cs="Arial"/>
          <w:spacing w:val="-6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</w:p>
    <w:p w14:paraId="3BC38B35" w14:textId="77777777" w:rsidR="001540C2" w:rsidRPr="0090470D" w:rsidRDefault="001540C2" w:rsidP="0090470D">
      <w:pPr>
        <w:pStyle w:val="BodyText"/>
        <w:spacing w:before="3"/>
        <w:jc w:val="both"/>
        <w:rPr>
          <w:rFonts w:ascii="Arial" w:hAnsi="Arial" w:cs="Arial"/>
          <w:b/>
          <w:sz w:val="20"/>
          <w:szCs w:val="20"/>
        </w:rPr>
      </w:pPr>
    </w:p>
    <w:p w14:paraId="57C055A1" w14:textId="77777777" w:rsidR="001540C2" w:rsidRPr="0090470D" w:rsidRDefault="007E3777" w:rsidP="0090470D">
      <w:pPr>
        <w:pStyle w:val="BodyText"/>
        <w:ind w:right="2190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Menurut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Harlock</w:t>
      </w:r>
      <w:proofErr w:type="spellEnd"/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tiga</w:t>
      </w:r>
      <w:proofErr w:type="spellEnd"/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jenis</w:t>
      </w:r>
      <w:proofErr w:type="spellEnd"/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terhadap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anak-anaknya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yaitu</w:t>
      </w:r>
      <w:proofErr w:type="spellEnd"/>
      <w:r w:rsidRPr="0090470D">
        <w:rPr>
          <w:rFonts w:ascii="Arial" w:hAnsi="Arial" w:cs="Arial"/>
          <w:sz w:val="20"/>
          <w:szCs w:val="20"/>
        </w:rPr>
        <w:t>:</w:t>
      </w:r>
    </w:p>
    <w:p w14:paraId="08A1F87A" w14:textId="77777777" w:rsidR="001540C2" w:rsidRPr="0090470D" w:rsidRDefault="007E3777" w:rsidP="0090470D">
      <w:pPr>
        <w:pStyle w:val="BodyText"/>
        <w:numPr>
          <w:ilvl w:val="0"/>
          <w:numId w:val="2"/>
        </w:numPr>
        <w:ind w:right="219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Permisif</w:t>
      </w:r>
      <w:proofErr w:type="spellEnd"/>
    </w:p>
    <w:p w14:paraId="48C624E1" w14:textId="77777777" w:rsidR="001540C2" w:rsidRPr="0090470D" w:rsidRDefault="007E3777" w:rsidP="0090470D">
      <w:pPr>
        <w:pStyle w:val="BodyText"/>
        <w:numPr>
          <w:ilvl w:val="0"/>
          <w:numId w:val="2"/>
        </w:numPr>
        <w:ind w:right="219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Otoriter</w:t>
      </w:r>
      <w:proofErr w:type="spellEnd"/>
    </w:p>
    <w:p w14:paraId="7481AD4B" w14:textId="03C6184B" w:rsidR="001540C2" w:rsidRDefault="007E3777" w:rsidP="0090470D">
      <w:pPr>
        <w:pStyle w:val="BodyText"/>
        <w:numPr>
          <w:ilvl w:val="0"/>
          <w:numId w:val="2"/>
        </w:numPr>
        <w:ind w:right="219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Demokratis</w:t>
      </w:r>
      <w:proofErr w:type="spellEnd"/>
    </w:p>
    <w:p w14:paraId="619E958A" w14:textId="77777777" w:rsidR="0090470D" w:rsidRPr="0090470D" w:rsidRDefault="0090470D" w:rsidP="0090470D">
      <w:pPr>
        <w:pStyle w:val="BodyText"/>
        <w:ind w:left="720" w:right="2190"/>
        <w:jc w:val="both"/>
        <w:rPr>
          <w:rFonts w:ascii="Arial" w:hAnsi="Arial" w:cs="Arial"/>
          <w:sz w:val="20"/>
          <w:szCs w:val="20"/>
        </w:rPr>
      </w:pPr>
    </w:p>
    <w:p w14:paraId="2DE2031E" w14:textId="77777777" w:rsidR="001540C2" w:rsidRPr="0090470D" w:rsidRDefault="007E3777" w:rsidP="0090470D">
      <w:pPr>
        <w:pStyle w:val="BodyText"/>
        <w:numPr>
          <w:ilvl w:val="0"/>
          <w:numId w:val="1"/>
        </w:numPr>
        <w:ind w:right="219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0470D">
        <w:rPr>
          <w:rFonts w:ascii="Arial" w:hAnsi="Arial" w:cs="Arial"/>
          <w:b/>
          <w:bCs/>
          <w:sz w:val="20"/>
          <w:szCs w:val="20"/>
        </w:rPr>
        <w:t>yang</w:t>
      </w:r>
      <w:r w:rsidRPr="0090470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t>Mempengaruhi</w:t>
      </w:r>
      <w:proofErr w:type="spellEnd"/>
      <w:r w:rsidRPr="0090470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0470D">
        <w:rPr>
          <w:rFonts w:ascii="Arial" w:hAnsi="Arial" w:cs="Arial"/>
          <w:b/>
          <w:bCs/>
          <w:sz w:val="20"/>
          <w:szCs w:val="20"/>
        </w:rPr>
        <w:t>Pola</w:t>
      </w:r>
      <w:r w:rsidRPr="0090470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t>Asuh</w:t>
      </w:r>
      <w:proofErr w:type="spellEnd"/>
    </w:p>
    <w:p w14:paraId="529E6CE4" w14:textId="77777777" w:rsidR="001540C2" w:rsidRPr="0090470D" w:rsidRDefault="007E3777" w:rsidP="0090470D">
      <w:pPr>
        <w:pStyle w:val="BodyText"/>
        <w:numPr>
          <w:ilvl w:val="0"/>
          <w:numId w:val="3"/>
        </w:numPr>
        <w:ind w:right="219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</w:p>
    <w:p w14:paraId="22C43C40" w14:textId="77777777" w:rsidR="001540C2" w:rsidRPr="0090470D" w:rsidRDefault="007E3777" w:rsidP="0090470D">
      <w:pPr>
        <w:pStyle w:val="BodyText"/>
        <w:numPr>
          <w:ilvl w:val="0"/>
          <w:numId w:val="3"/>
        </w:numPr>
        <w:ind w:right="219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Keterlibatan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</w:p>
    <w:p w14:paraId="5D48196C" w14:textId="77777777" w:rsidR="001540C2" w:rsidRPr="0090470D" w:rsidRDefault="007E3777" w:rsidP="0090470D">
      <w:pPr>
        <w:pStyle w:val="BodyText"/>
        <w:numPr>
          <w:ilvl w:val="0"/>
          <w:numId w:val="3"/>
        </w:numPr>
        <w:ind w:right="219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Pendidikan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</w:p>
    <w:p w14:paraId="32042A96" w14:textId="77777777" w:rsidR="001540C2" w:rsidRPr="0090470D" w:rsidRDefault="007E3777" w:rsidP="0090470D">
      <w:pPr>
        <w:pStyle w:val="BodyText"/>
        <w:numPr>
          <w:ilvl w:val="0"/>
          <w:numId w:val="3"/>
        </w:numPr>
        <w:ind w:right="219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Pengalaman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sebelumnya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mengasuh</w:t>
      </w:r>
      <w:proofErr w:type="spellEnd"/>
    </w:p>
    <w:p w14:paraId="64E29AFA" w14:textId="77777777" w:rsidR="001540C2" w:rsidRPr="0090470D" w:rsidRDefault="007E3777" w:rsidP="0090470D">
      <w:pPr>
        <w:pStyle w:val="BodyText"/>
        <w:numPr>
          <w:ilvl w:val="0"/>
          <w:numId w:val="3"/>
        </w:numPr>
        <w:ind w:right="219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Stress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</w:p>
    <w:p w14:paraId="64604488" w14:textId="77777777" w:rsidR="001540C2" w:rsidRPr="0090470D" w:rsidRDefault="007E3777" w:rsidP="0090470D">
      <w:pPr>
        <w:pStyle w:val="BodyText"/>
        <w:numPr>
          <w:ilvl w:val="0"/>
          <w:numId w:val="3"/>
        </w:numPr>
        <w:ind w:right="219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Hubungan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suami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istri</w:t>
      </w:r>
      <w:proofErr w:type="spellEnd"/>
    </w:p>
    <w:p w14:paraId="5C31FBD5" w14:textId="77777777" w:rsidR="001540C2" w:rsidRPr="0090470D" w:rsidRDefault="007E3777" w:rsidP="0090470D">
      <w:pPr>
        <w:pStyle w:val="BodyText"/>
        <w:spacing w:before="8"/>
        <w:ind w:right="3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Berdasarkan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ahli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diatas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maka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disimpulkan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beberapa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mempengaruhi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sz w:val="20"/>
          <w:szCs w:val="20"/>
        </w:rPr>
        <w:t>-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tersebut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adalah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keterlibatan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pendidikan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pengalaman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sebelumnya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stress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hubungan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suami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istri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z w:val="20"/>
          <w:szCs w:val="20"/>
        </w:rPr>
        <w:t>faktor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tersebut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berpengaruh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besar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terhadap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90470D">
        <w:rPr>
          <w:rFonts w:ascii="Arial" w:hAnsi="Arial" w:cs="Arial"/>
          <w:sz w:val="20"/>
          <w:szCs w:val="20"/>
        </w:rPr>
        <w:t>diberikan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oleh orang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. (</w:t>
      </w:r>
      <w:proofErr w:type="spellStart"/>
      <w:r w:rsidRPr="0090470D">
        <w:rPr>
          <w:rFonts w:ascii="Arial" w:hAnsi="Arial" w:cs="Arial"/>
          <w:sz w:val="20"/>
          <w:szCs w:val="20"/>
        </w:rPr>
        <w:t>Menggit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2013).</w:t>
      </w:r>
    </w:p>
    <w:p w14:paraId="0496FFD6" w14:textId="77777777" w:rsidR="001540C2" w:rsidRPr="0090470D" w:rsidRDefault="001540C2" w:rsidP="0090470D">
      <w:pPr>
        <w:pStyle w:val="Heading1"/>
        <w:tabs>
          <w:tab w:val="left" w:pos="3247"/>
        </w:tabs>
        <w:spacing w:before="90"/>
        <w:ind w:left="0" w:firstLine="0"/>
        <w:rPr>
          <w:rFonts w:ascii="Arial" w:hAnsi="Arial" w:cs="Arial"/>
          <w:sz w:val="20"/>
          <w:szCs w:val="20"/>
        </w:rPr>
      </w:pPr>
    </w:p>
    <w:p w14:paraId="2FE165F9" w14:textId="77777777" w:rsidR="001540C2" w:rsidRPr="0090470D" w:rsidRDefault="007E3777" w:rsidP="0090470D">
      <w:pPr>
        <w:pStyle w:val="BodyText"/>
        <w:numPr>
          <w:ilvl w:val="0"/>
          <w:numId w:val="1"/>
        </w:numPr>
        <w:spacing w:before="8"/>
        <w:ind w:right="169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t>Karakteristik</w:t>
      </w:r>
      <w:proofErr w:type="spellEnd"/>
      <w:r w:rsidRPr="009047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t>Pengasuhan</w:t>
      </w:r>
      <w:proofErr w:type="spellEnd"/>
      <w:r w:rsidRPr="0090470D">
        <w:rPr>
          <w:rFonts w:ascii="Arial" w:hAnsi="Arial" w:cs="Arial"/>
          <w:b/>
          <w:bCs/>
          <w:sz w:val="20"/>
          <w:szCs w:val="20"/>
        </w:rPr>
        <w:t xml:space="preserve"> Anak</w:t>
      </w:r>
    </w:p>
    <w:p w14:paraId="7511C1E4" w14:textId="77777777" w:rsidR="001540C2" w:rsidRPr="0090470D" w:rsidRDefault="007E3777" w:rsidP="0090470D">
      <w:pPr>
        <w:pStyle w:val="BodyText"/>
        <w:numPr>
          <w:ilvl w:val="0"/>
          <w:numId w:val="4"/>
        </w:numPr>
        <w:spacing w:before="8"/>
        <w:ind w:right="1694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Perilaku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pengasuhan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</w:p>
    <w:p w14:paraId="4548501F" w14:textId="77777777" w:rsidR="001540C2" w:rsidRPr="0090470D" w:rsidRDefault="007E3777" w:rsidP="0090470D">
      <w:pPr>
        <w:pStyle w:val="BodyText"/>
        <w:numPr>
          <w:ilvl w:val="0"/>
          <w:numId w:val="4"/>
        </w:numPr>
        <w:spacing w:before="8"/>
        <w:ind w:right="1694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Interaksi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</w:p>
    <w:p w14:paraId="02369EB1" w14:textId="2D3DC36D" w:rsidR="001540C2" w:rsidRDefault="007E3777" w:rsidP="0090470D">
      <w:pPr>
        <w:pStyle w:val="BodyText"/>
        <w:numPr>
          <w:ilvl w:val="0"/>
          <w:numId w:val="4"/>
        </w:numPr>
        <w:spacing w:before="8"/>
        <w:ind w:right="1694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Kompetensi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</w:p>
    <w:p w14:paraId="357F0AA2" w14:textId="65C7C11D" w:rsidR="0090470D" w:rsidRDefault="0090470D" w:rsidP="0090470D">
      <w:pPr>
        <w:pStyle w:val="BodyText"/>
        <w:spacing w:before="8"/>
        <w:ind w:left="1080" w:right="1694"/>
        <w:jc w:val="both"/>
        <w:rPr>
          <w:rFonts w:ascii="Arial" w:hAnsi="Arial" w:cs="Arial"/>
          <w:sz w:val="20"/>
          <w:szCs w:val="20"/>
        </w:rPr>
      </w:pPr>
    </w:p>
    <w:p w14:paraId="3B4874B0" w14:textId="629B8EE1" w:rsidR="0090470D" w:rsidRDefault="0090470D" w:rsidP="0090470D">
      <w:pPr>
        <w:pStyle w:val="BodyText"/>
        <w:spacing w:before="8"/>
        <w:ind w:left="1080" w:right="1694"/>
        <w:jc w:val="both"/>
        <w:rPr>
          <w:rFonts w:ascii="Arial" w:hAnsi="Arial" w:cs="Arial"/>
          <w:sz w:val="20"/>
          <w:szCs w:val="20"/>
        </w:rPr>
      </w:pPr>
    </w:p>
    <w:p w14:paraId="04C534B2" w14:textId="1C8333CF" w:rsidR="0090470D" w:rsidRDefault="0090470D" w:rsidP="0090470D">
      <w:pPr>
        <w:pStyle w:val="BodyText"/>
        <w:spacing w:before="8"/>
        <w:ind w:left="1080" w:right="1694"/>
        <w:jc w:val="both"/>
        <w:rPr>
          <w:rFonts w:ascii="Arial" w:hAnsi="Arial" w:cs="Arial"/>
          <w:sz w:val="20"/>
          <w:szCs w:val="20"/>
        </w:rPr>
      </w:pPr>
    </w:p>
    <w:p w14:paraId="706746F1" w14:textId="77777777" w:rsidR="0090470D" w:rsidRPr="0090470D" w:rsidRDefault="0090470D" w:rsidP="0090470D">
      <w:pPr>
        <w:pStyle w:val="BodyText"/>
        <w:spacing w:before="8"/>
        <w:ind w:left="1080" w:right="1694"/>
        <w:jc w:val="both"/>
        <w:rPr>
          <w:rFonts w:ascii="Arial" w:hAnsi="Arial" w:cs="Arial"/>
          <w:sz w:val="20"/>
          <w:szCs w:val="20"/>
        </w:rPr>
      </w:pPr>
    </w:p>
    <w:p w14:paraId="04728F39" w14:textId="77777777" w:rsidR="001540C2" w:rsidRPr="0090470D" w:rsidRDefault="007E3777" w:rsidP="0090470D">
      <w:pPr>
        <w:pStyle w:val="BodyText"/>
        <w:numPr>
          <w:ilvl w:val="0"/>
          <w:numId w:val="1"/>
        </w:numPr>
        <w:spacing w:before="8"/>
        <w:ind w:right="169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lastRenderedPageBreak/>
        <w:t>Pengertian</w:t>
      </w:r>
      <w:proofErr w:type="spellEnd"/>
      <w:r w:rsidRPr="009047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/>
          <w:bCs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b/>
          <w:bCs/>
          <w:sz w:val="20"/>
          <w:szCs w:val="20"/>
        </w:rPr>
        <w:t xml:space="preserve"> Anak</w:t>
      </w:r>
    </w:p>
    <w:p w14:paraId="39ED238D" w14:textId="77777777" w:rsidR="001540C2" w:rsidRPr="0090470D" w:rsidRDefault="007E3777" w:rsidP="0090470D">
      <w:pPr>
        <w:pStyle w:val="BodyText"/>
        <w:ind w:left="720" w:right="3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Menurut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Bachrudin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Mustafa,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adalah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kemampuan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mengambil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pilihan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menerima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konsekuensi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menyertainya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pada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terwujud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jika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menggunkan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pikiran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mengambil</w:t>
      </w:r>
      <w:proofErr w:type="spellEnd"/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berbagai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 w:rsidRPr="0090470D">
        <w:rPr>
          <w:rFonts w:ascii="Arial" w:hAnsi="Arial" w:cs="Arial"/>
          <w:sz w:val="20"/>
          <w:szCs w:val="20"/>
        </w:rPr>
        <w:t>keputusan</w:t>
      </w:r>
      <w:proofErr w:type="spellEnd"/>
      <w:r w:rsidRPr="0090470D">
        <w:rPr>
          <w:rFonts w:ascii="Arial" w:hAnsi="Arial" w:cs="Arial"/>
          <w:sz w:val="20"/>
          <w:szCs w:val="20"/>
        </w:rPr>
        <w:t>..</w:t>
      </w:r>
      <w:proofErr w:type="gramEnd"/>
    </w:p>
    <w:p w14:paraId="59799847" w14:textId="77777777" w:rsidR="001540C2" w:rsidRPr="0090470D" w:rsidRDefault="007E3777" w:rsidP="0090470D">
      <w:pPr>
        <w:pStyle w:val="BodyText"/>
        <w:ind w:left="720" w:right="3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dikutip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oleh Megan Northup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Susanto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diartikan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kemampuan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seorang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menentukan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pilihan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90470D">
        <w:rPr>
          <w:rFonts w:ascii="Arial" w:hAnsi="Arial" w:cs="Arial"/>
          <w:sz w:val="20"/>
          <w:szCs w:val="20"/>
        </w:rPr>
        <w:t>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anggap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benar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z w:val="20"/>
          <w:szCs w:val="20"/>
        </w:rPr>
        <w:t>Selain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berani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memutuskan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pilihanya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90470D">
        <w:rPr>
          <w:rFonts w:ascii="Arial" w:hAnsi="Arial" w:cs="Arial"/>
          <w:sz w:val="20"/>
          <w:szCs w:val="20"/>
        </w:rPr>
        <w:t>bertanggung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jawab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resiko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konsekuensi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diakibatkan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pilihanya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tersebut</w:t>
      </w:r>
      <w:proofErr w:type="spellEnd"/>
      <w:r w:rsidRPr="0090470D">
        <w:rPr>
          <w:rFonts w:ascii="Arial" w:hAnsi="Arial" w:cs="Arial"/>
          <w:sz w:val="20"/>
          <w:szCs w:val="20"/>
        </w:rPr>
        <w:t>. (Susanto, 2017).</w:t>
      </w:r>
    </w:p>
    <w:p w14:paraId="28D3B1F6" w14:textId="77777777" w:rsidR="001540C2" w:rsidRPr="0090470D" w:rsidRDefault="007E3777" w:rsidP="0090470D">
      <w:pPr>
        <w:pStyle w:val="BodyText"/>
        <w:ind w:left="720" w:right="3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Berdasarkan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para</w:t>
      </w:r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ahli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diatas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disimpulkan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merupakan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kemampuan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seseorang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tergantung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mengandalkan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bantuan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lain.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juga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merupakan</w:t>
      </w:r>
      <w:proofErr w:type="spellEnd"/>
      <w:r w:rsidRPr="0090470D">
        <w:rPr>
          <w:rFonts w:ascii="Arial" w:hAnsi="Arial" w:cs="Arial"/>
          <w:spacing w:val="3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suatu</w:t>
      </w:r>
      <w:proofErr w:type="spellEnd"/>
      <w:r w:rsidRPr="0090470D">
        <w:rPr>
          <w:rFonts w:ascii="Arial" w:hAnsi="Arial" w:cs="Arial"/>
          <w:spacing w:val="3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kemampuan</w:t>
      </w:r>
      <w:proofErr w:type="spellEnd"/>
      <w:r w:rsidRPr="0090470D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3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berfikir</w:t>
      </w:r>
      <w:proofErr w:type="spellEnd"/>
      <w:r w:rsidRPr="0090470D">
        <w:rPr>
          <w:rFonts w:ascii="Arial" w:hAnsi="Arial" w:cs="Arial"/>
          <w:spacing w:val="3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3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pacing w:val="3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dorongan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lai</w:t>
      </w:r>
      <w:r w:rsidRPr="0090470D">
        <w:rPr>
          <w:rFonts w:ascii="Arial" w:hAnsi="Arial" w:cs="Arial"/>
          <w:sz w:val="20"/>
          <w:szCs w:val="20"/>
        </w:rPr>
        <w:t xml:space="preserve">n.  </w:t>
      </w:r>
    </w:p>
    <w:p w14:paraId="61CEBCCC" w14:textId="77777777" w:rsidR="001540C2" w:rsidRDefault="007E3777" w:rsidP="0090470D">
      <w:pPr>
        <w:pStyle w:val="BodyText"/>
        <w:ind w:left="720" w:right="3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Kemandrian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aktivitas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sederhana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sehari-hari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seperti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harus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suapi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mampu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memkai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kaos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kaki dan baju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bisa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buang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90470D">
        <w:rPr>
          <w:rFonts w:ascii="Arial" w:hAnsi="Arial" w:cs="Arial"/>
          <w:sz w:val="20"/>
          <w:szCs w:val="20"/>
        </w:rPr>
        <w:t>kecil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/air </w:t>
      </w:r>
      <w:proofErr w:type="spellStart"/>
      <w:r w:rsidRPr="0090470D">
        <w:rPr>
          <w:rFonts w:ascii="Arial" w:hAnsi="Arial" w:cs="Arial"/>
          <w:sz w:val="20"/>
          <w:szCs w:val="20"/>
        </w:rPr>
        <w:t>besar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mampu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memakai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baju dan </w:t>
      </w:r>
      <w:proofErr w:type="spellStart"/>
      <w:r w:rsidRPr="0090470D">
        <w:rPr>
          <w:rFonts w:ascii="Arial" w:hAnsi="Arial" w:cs="Arial"/>
          <w:sz w:val="20"/>
          <w:szCs w:val="20"/>
        </w:rPr>
        <w:t>celana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memilih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ma</w:t>
      </w:r>
      <w:r w:rsidRPr="0090470D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90470D">
        <w:rPr>
          <w:rFonts w:ascii="Arial" w:hAnsi="Arial" w:cs="Arial"/>
          <w:sz w:val="20"/>
          <w:szCs w:val="20"/>
        </w:rPr>
        <w:t>bekal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harus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dibawanya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belajar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KB </w:t>
      </w:r>
      <w:proofErr w:type="spellStart"/>
      <w:r w:rsidRPr="0090470D">
        <w:rPr>
          <w:rFonts w:ascii="Arial" w:hAnsi="Arial" w:cs="Arial"/>
          <w:sz w:val="20"/>
          <w:szCs w:val="20"/>
        </w:rPr>
        <w:t>maupun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TK </w:t>
      </w:r>
      <w:proofErr w:type="spellStart"/>
      <w:r w:rsidRPr="0090470D">
        <w:rPr>
          <w:rFonts w:ascii="Arial" w:hAnsi="Arial" w:cs="Arial"/>
          <w:sz w:val="20"/>
          <w:szCs w:val="20"/>
        </w:rPr>
        <w:t>serta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merapikan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mainanya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Sementara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dini</w:t>
      </w:r>
      <w:proofErr w:type="spellEnd"/>
      <w:r w:rsidRPr="0090470D">
        <w:rPr>
          <w:rFonts w:ascii="Arial" w:hAnsi="Arial" w:cs="Arial"/>
          <w:spacing w:val="6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bergaul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terwujud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pada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kemampuan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mereka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memilih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teman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keberanian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mereka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belajar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kelas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diteman</w:t>
      </w:r>
      <w:r w:rsidRPr="0090470D">
        <w:rPr>
          <w:rFonts w:ascii="Arial" w:hAnsi="Arial" w:cs="Arial"/>
          <w:sz w:val="20"/>
          <w:szCs w:val="20"/>
        </w:rPr>
        <w:t>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dan au </w:t>
      </w:r>
      <w:proofErr w:type="spellStart"/>
      <w:r w:rsidRPr="0090470D">
        <w:rPr>
          <w:rFonts w:ascii="Arial" w:hAnsi="Arial" w:cs="Arial"/>
          <w:sz w:val="20"/>
          <w:szCs w:val="20"/>
        </w:rPr>
        <w:t>berbagi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bekal</w:t>
      </w:r>
      <w:proofErr w:type="spellEnd"/>
      <w:r w:rsidRPr="0090470D">
        <w:rPr>
          <w:rFonts w:ascii="Arial" w:hAnsi="Arial" w:cs="Arial"/>
          <w:sz w:val="20"/>
          <w:szCs w:val="20"/>
        </w:rPr>
        <w:t>/</w:t>
      </w:r>
      <w:proofErr w:type="spellStart"/>
      <w:r w:rsidRPr="0090470D">
        <w:rPr>
          <w:rFonts w:ascii="Arial" w:hAnsi="Arial" w:cs="Arial"/>
          <w:sz w:val="20"/>
          <w:szCs w:val="20"/>
        </w:rPr>
        <w:t>jajan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temannya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bermain</w:t>
      </w:r>
      <w:proofErr w:type="spellEnd"/>
      <w:r w:rsidRPr="0090470D">
        <w:rPr>
          <w:rFonts w:ascii="Arial" w:hAnsi="Arial" w:cs="Arial"/>
          <w:sz w:val="20"/>
          <w:szCs w:val="20"/>
        </w:rPr>
        <w:t>. (</w:t>
      </w:r>
      <w:proofErr w:type="spellStart"/>
      <w:r w:rsidRPr="0090470D">
        <w:rPr>
          <w:rFonts w:ascii="Arial" w:hAnsi="Arial" w:cs="Arial"/>
          <w:sz w:val="20"/>
          <w:szCs w:val="20"/>
        </w:rPr>
        <w:t>Wiryani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2014)</w:t>
      </w:r>
    </w:p>
    <w:p w14:paraId="1F2FB1D6" w14:textId="77777777" w:rsidR="0090470D" w:rsidRDefault="0090470D" w:rsidP="0090470D">
      <w:pPr>
        <w:pStyle w:val="BodyText"/>
        <w:ind w:left="720" w:right="1700"/>
        <w:jc w:val="both"/>
        <w:rPr>
          <w:rFonts w:ascii="Arial" w:hAnsi="Arial" w:cs="Arial"/>
          <w:sz w:val="20"/>
          <w:szCs w:val="20"/>
        </w:rPr>
      </w:pPr>
    </w:p>
    <w:p w14:paraId="5C5EFFDC" w14:textId="532DCD74" w:rsidR="0090470D" w:rsidRPr="0090470D" w:rsidRDefault="0090470D" w:rsidP="0090470D">
      <w:pPr>
        <w:pStyle w:val="BodyText"/>
        <w:ind w:left="720" w:right="1700"/>
        <w:jc w:val="both"/>
        <w:rPr>
          <w:rFonts w:ascii="Arial" w:hAnsi="Arial" w:cs="Arial"/>
          <w:sz w:val="20"/>
          <w:szCs w:val="20"/>
        </w:rPr>
        <w:sectPr w:rsidR="0090470D" w:rsidRPr="0090470D" w:rsidSect="0090470D">
          <w:type w:val="continuous"/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</w:p>
    <w:p w14:paraId="438A7E6D" w14:textId="77777777" w:rsidR="001540C2" w:rsidRPr="0090470D" w:rsidRDefault="007E3777" w:rsidP="0090470D">
      <w:pPr>
        <w:pStyle w:val="Heading1"/>
        <w:numPr>
          <w:ilvl w:val="0"/>
          <w:numId w:val="1"/>
        </w:numPr>
        <w:tabs>
          <w:tab w:val="left" w:pos="5583"/>
        </w:tabs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Ciri-Ciri</w:t>
      </w:r>
      <w:proofErr w:type="spellEnd"/>
      <w:r w:rsidRPr="0090470D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Anak</w:t>
      </w:r>
      <w:r w:rsidRPr="0090470D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-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Dini</w:t>
      </w:r>
    </w:p>
    <w:p w14:paraId="3320FDD4" w14:textId="77777777" w:rsidR="001540C2" w:rsidRPr="0090470D" w:rsidRDefault="007E3777" w:rsidP="0090470D">
      <w:pPr>
        <w:pStyle w:val="Heading1"/>
        <w:numPr>
          <w:ilvl w:val="0"/>
          <w:numId w:val="5"/>
        </w:numPr>
        <w:tabs>
          <w:tab w:val="left" w:pos="3107"/>
        </w:tabs>
        <w:ind w:left="108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Kepercayaan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pada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sendiri</w:t>
      </w:r>
      <w:proofErr w:type="spellEnd"/>
    </w:p>
    <w:p w14:paraId="13B68CE1" w14:textId="77777777" w:rsidR="001540C2" w:rsidRPr="0090470D" w:rsidRDefault="007E3777" w:rsidP="0090470D">
      <w:pPr>
        <w:pStyle w:val="Heading1"/>
        <w:numPr>
          <w:ilvl w:val="0"/>
          <w:numId w:val="5"/>
        </w:numPr>
        <w:tabs>
          <w:tab w:val="left" w:pos="3107"/>
        </w:tabs>
        <w:ind w:left="108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Motivasi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intrinsic yang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tinggi</w:t>
      </w:r>
      <w:proofErr w:type="spellEnd"/>
    </w:p>
    <w:p w14:paraId="5D474590" w14:textId="77777777" w:rsidR="001540C2" w:rsidRPr="0090470D" w:rsidRDefault="007E3777" w:rsidP="0090470D">
      <w:pPr>
        <w:pStyle w:val="Heading1"/>
        <w:numPr>
          <w:ilvl w:val="0"/>
          <w:numId w:val="5"/>
        </w:numPr>
        <w:tabs>
          <w:tab w:val="left" w:pos="3107"/>
        </w:tabs>
        <w:ind w:left="108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Mampu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berani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menentukan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pilihan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sendiri</w:t>
      </w:r>
      <w:proofErr w:type="spellEnd"/>
    </w:p>
    <w:p w14:paraId="12449D80" w14:textId="77777777" w:rsidR="001540C2" w:rsidRPr="0090470D" w:rsidRDefault="007E3777" w:rsidP="0090470D">
      <w:pPr>
        <w:pStyle w:val="Heading1"/>
        <w:numPr>
          <w:ilvl w:val="0"/>
          <w:numId w:val="5"/>
        </w:numPr>
        <w:tabs>
          <w:tab w:val="left" w:pos="3107"/>
        </w:tabs>
        <w:ind w:left="108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Kreatif</w:t>
      </w:r>
      <w:proofErr w:type="spellEnd"/>
      <w:r w:rsidRPr="0090470D">
        <w:rPr>
          <w:rFonts w:ascii="Arial" w:hAnsi="Arial" w:cs="Arial"/>
          <w:b w:val="0"/>
          <w:bCs w:val="0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b w:val="0"/>
          <w:bCs w:val="0"/>
          <w:sz w:val="20"/>
          <w:szCs w:val="20"/>
        </w:rPr>
        <w:t>inovatif</w:t>
      </w:r>
      <w:proofErr w:type="spellEnd"/>
    </w:p>
    <w:p w14:paraId="6D5AF876" w14:textId="77777777" w:rsidR="001540C2" w:rsidRPr="0090470D" w:rsidRDefault="007E3777" w:rsidP="0090470D">
      <w:pPr>
        <w:pStyle w:val="ListParagraph"/>
        <w:widowControl w:val="0"/>
        <w:numPr>
          <w:ilvl w:val="0"/>
          <w:numId w:val="5"/>
        </w:numPr>
        <w:tabs>
          <w:tab w:val="left" w:pos="3532"/>
        </w:tabs>
        <w:autoSpaceDE w:val="0"/>
        <w:spacing w:before="90" w:after="0" w:line="240" w:lineRule="auto"/>
        <w:ind w:left="1080" w:right="1698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Bertanggung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jawab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menerima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konsekuensi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menyertai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pilihannya</w:t>
      </w:r>
      <w:proofErr w:type="spellEnd"/>
    </w:p>
    <w:p w14:paraId="55FAB336" w14:textId="77777777" w:rsidR="001540C2" w:rsidRPr="0090470D" w:rsidRDefault="007E3777" w:rsidP="0090470D">
      <w:pPr>
        <w:pStyle w:val="ListParagraph"/>
        <w:widowControl w:val="0"/>
        <w:numPr>
          <w:ilvl w:val="0"/>
          <w:numId w:val="5"/>
        </w:numPr>
        <w:tabs>
          <w:tab w:val="left" w:pos="3532"/>
        </w:tabs>
        <w:autoSpaceDE w:val="0"/>
        <w:spacing w:before="90" w:after="0" w:line="240" w:lineRule="auto"/>
        <w:ind w:left="1080" w:right="1698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ketergantungan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lain</w:t>
      </w:r>
    </w:p>
    <w:p w14:paraId="0DBA11A3" w14:textId="2241DB4F" w:rsidR="001540C2" w:rsidRDefault="007E3777" w:rsidP="0090470D">
      <w:pPr>
        <w:pStyle w:val="ListParagraph"/>
        <w:widowControl w:val="0"/>
        <w:numPr>
          <w:ilvl w:val="0"/>
          <w:numId w:val="5"/>
        </w:numPr>
        <w:tabs>
          <w:tab w:val="left" w:pos="3532"/>
        </w:tabs>
        <w:autoSpaceDE w:val="0"/>
        <w:spacing w:before="90" w:after="0" w:line="240" w:lineRule="auto"/>
        <w:ind w:left="1080" w:right="1698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Menyesuakian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lingkunganya</w:t>
      </w:r>
      <w:proofErr w:type="spellEnd"/>
    </w:p>
    <w:p w14:paraId="53871E45" w14:textId="77777777" w:rsidR="0090470D" w:rsidRPr="0090470D" w:rsidRDefault="0090470D" w:rsidP="0090470D">
      <w:pPr>
        <w:pStyle w:val="ListParagraph"/>
        <w:widowControl w:val="0"/>
        <w:tabs>
          <w:tab w:val="left" w:pos="3532"/>
        </w:tabs>
        <w:autoSpaceDE w:val="0"/>
        <w:spacing w:before="90" w:after="0" w:line="240" w:lineRule="auto"/>
        <w:ind w:left="1080" w:right="1698"/>
        <w:jc w:val="both"/>
        <w:rPr>
          <w:rFonts w:ascii="Arial" w:hAnsi="Arial" w:cs="Arial"/>
          <w:sz w:val="20"/>
          <w:szCs w:val="20"/>
        </w:rPr>
      </w:pPr>
    </w:p>
    <w:p w14:paraId="364346B9" w14:textId="77777777" w:rsidR="001540C2" w:rsidRPr="0090470D" w:rsidRDefault="007E3777" w:rsidP="0090470D">
      <w:pPr>
        <w:widowControl w:val="0"/>
        <w:tabs>
          <w:tab w:val="left" w:pos="3532"/>
        </w:tabs>
        <w:autoSpaceDE w:val="0"/>
        <w:spacing w:before="90" w:after="0" w:line="240" w:lineRule="auto"/>
        <w:ind w:right="1698"/>
        <w:jc w:val="both"/>
        <w:rPr>
          <w:rFonts w:ascii="Arial" w:hAnsi="Arial" w:cs="Arial"/>
          <w:b/>
          <w:bCs/>
          <w:sz w:val="20"/>
          <w:szCs w:val="20"/>
        </w:rPr>
      </w:pPr>
      <w:r w:rsidRPr="0090470D">
        <w:rPr>
          <w:rFonts w:ascii="Arial" w:hAnsi="Arial" w:cs="Arial"/>
          <w:b/>
          <w:bCs/>
          <w:sz w:val="20"/>
          <w:szCs w:val="20"/>
        </w:rPr>
        <w:t xml:space="preserve">PEMBAHASAN </w:t>
      </w:r>
    </w:p>
    <w:p w14:paraId="4DFCFD00" w14:textId="37F1DD12" w:rsidR="001540C2" w:rsidRDefault="0090470D" w:rsidP="0090470D">
      <w:pPr>
        <w:widowControl w:val="0"/>
        <w:autoSpaceDE w:val="0"/>
        <w:spacing w:before="90" w:after="0" w:line="240" w:lineRule="auto"/>
        <w:ind w:right="-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3777" w:rsidRPr="0090470D">
        <w:rPr>
          <w:rFonts w:ascii="Arial" w:hAnsi="Arial" w:cs="Arial"/>
          <w:sz w:val="20"/>
          <w:szCs w:val="20"/>
        </w:rPr>
        <w:t xml:space="preserve">Setelah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mencari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mengumpulkan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dari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hasil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penelitian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dalam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bentuk</w:t>
      </w:r>
      <w:proofErr w:type="spellEnd"/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wawancara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>,</w:t>
      </w:r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observasi</w:t>
      </w:r>
      <w:proofErr w:type="spellEnd"/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="007E3777" w:rsidRPr="0090470D">
        <w:rPr>
          <w:rFonts w:ascii="Arial" w:hAnsi="Arial" w:cs="Arial"/>
          <w:sz w:val="20"/>
          <w:szCs w:val="20"/>
        </w:rPr>
        <w:t>dan</w:t>
      </w:r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dokumentasi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>,</w:t>
      </w:r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selanjutnya</w:t>
      </w:r>
      <w:proofErr w:type="spellEnd"/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analisis</w:t>
      </w:r>
      <w:proofErr w:type="spellEnd"/>
      <w:r w:rsidR="007E3777" w:rsidRPr="0090470D">
        <w:rPr>
          <w:rFonts w:ascii="Arial" w:hAnsi="Arial" w:cs="Arial"/>
          <w:spacing w:val="60"/>
          <w:sz w:val="20"/>
          <w:szCs w:val="20"/>
        </w:rPr>
        <w:t xml:space="preserve"> </w:t>
      </w:r>
      <w:r w:rsidR="007E3777" w:rsidRPr="0090470D">
        <w:rPr>
          <w:rFonts w:ascii="Arial" w:hAnsi="Arial" w:cs="Arial"/>
          <w:sz w:val="20"/>
          <w:szCs w:val="20"/>
        </w:rPr>
        <w:t>data</w:t>
      </w:r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untuk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menjelaskan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lebih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lanjut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mengenai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hasil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penelitian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telah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peneliti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Sesuai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dengan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teknik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analisis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kualitatif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maka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berikut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 xml:space="preserve"> data yang di</w:t>
      </w:r>
      <w:r w:rsidR="007E3777"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peroleh</w:t>
      </w:r>
      <w:proofErr w:type="spellEnd"/>
      <w:r w:rsidR="007E3777" w:rsidRPr="0090470D">
        <w:rPr>
          <w:rFonts w:ascii="Arial" w:hAnsi="Arial" w:cs="Arial"/>
          <w:sz w:val="20"/>
          <w:szCs w:val="20"/>
        </w:rPr>
        <w:t>:</w:t>
      </w:r>
    </w:p>
    <w:p w14:paraId="5694B71E" w14:textId="77777777" w:rsidR="0090470D" w:rsidRPr="0090470D" w:rsidRDefault="0090470D" w:rsidP="0090470D">
      <w:pPr>
        <w:widowControl w:val="0"/>
        <w:tabs>
          <w:tab w:val="left" w:pos="3532"/>
        </w:tabs>
        <w:autoSpaceDE w:val="0"/>
        <w:spacing w:before="90" w:after="0" w:line="240" w:lineRule="auto"/>
        <w:ind w:right="-42"/>
        <w:jc w:val="both"/>
        <w:rPr>
          <w:rFonts w:ascii="Arial" w:hAnsi="Arial" w:cs="Arial"/>
          <w:sz w:val="20"/>
          <w:szCs w:val="20"/>
        </w:rPr>
      </w:pPr>
    </w:p>
    <w:p w14:paraId="7D82C203" w14:textId="77777777" w:rsidR="001540C2" w:rsidRPr="0090470D" w:rsidRDefault="007E3777" w:rsidP="0090470D">
      <w:pPr>
        <w:pStyle w:val="Heading1"/>
        <w:numPr>
          <w:ilvl w:val="0"/>
          <w:numId w:val="6"/>
        </w:numPr>
        <w:spacing w:before="1"/>
        <w:ind w:left="360" w:right="-42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Mengenai</w:t>
      </w:r>
      <w:proofErr w:type="spellEnd"/>
      <w:r w:rsidRPr="0090470D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pacing w:val="19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3-5</w:t>
      </w:r>
      <w:r w:rsidRPr="0090470D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pacing w:val="-58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di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Dusun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Indah,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Narmada, Lombok</w:t>
      </w:r>
    </w:p>
    <w:p w14:paraId="1C59E534" w14:textId="77777777" w:rsidR="001540C2" w:rsidRPr="0090470D" w:rsidRDefault="007E3777" w:rsidP="0090470D">
      <w:pPr>
        <w:pStyle w:val="BodyText"/>
        <w:ind w:right="-42" w:firstLine="36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diartikan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parenting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berinteraksi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berprilaku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pacing w:val="6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model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dihadapan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kasih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sayang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menanggapi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membantu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mengatasi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masalahnya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hangat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terbuka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mendengarkan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aktif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realistic</w:t>
      </w:r>
    </w:p>
    <w:p w14:paraId="3FBAB5F6" w14:textId="30D5B3CB" w:rsidR="001540C2" w:rsidRDefault="007E3777" w:rsidP="0090470D">
      <w:pPr>
        <w:pStyle w:val="BodyText"/>
        <w:ind w:right="-42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Tentu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mengenai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z w:val="20"/>
          <w:szCs w:val="20"/>
        </w:rPr>
        <w:t>Berikut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wawancara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peneliti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90470D">
        <w:rPr>
          <w:rFonts w:ascii="Arial" w:hAnsi="Arial" w:cs="Arial"/>
          <w:sz w:val="20"/>
          <w:szCs w:val="20"/>
        </w:rPr>
        <w:t>berusia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dusun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Indah,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Narmada,</w:t>
      </w:r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Lombok.</w:t>
      </w:r>
    </w:p>
    <w:p w14:paraId="115F4E16" w14:textId="10436595" w:rsidR="0090470D" w:rsidRDefault="0090470D" w:rsidP="0090470D">
      <w:pPr>
        <w:pStyle w:val="BodyText"/>
        <w:ind w:right="1688" w:firstLine="360"/>
        <w:jc w:val="both"/>
        <w:rPr>
          <w:rFonts w:ascii="Arial" w:hAnsi="Arial" w:cs="Arial"/>
          <w:sz w:val="20"/>
          <w:szCs w:val="20"/>
        </w:rPr>
      </w:pPr>
    </w:p>
    <w:p w14:paraId="78E36F70" w14:textId="77777777" w:rsidR="001540C2" w:rsidRPr="0090470D" w:rsidRDefault="007E3777" w:rsidP="0090470D">
      <w:pPr>
        <w:pStyle w:val="ListParagraph"/>
        <w:widowControl w:val="0"/>
        <w:numPr>
          <w:ilvl w:val="0"/>
          <w:numId w:val="7"/>
        </w:numPr>
        <w:autoSpaceDE w:val="0"/>
        <w:spacing w:before="1" w:after="0" w:line="240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Permissif</w:t>
      </w:r>
      <w:proofErr w:type="spellEnd"/>
    </w:p>
    <w:p w14:paraId="48370A0F" w14:textId="77777777" w:rsidR="001540C2" w:rsidRPr="0090470D" w:rsidRDefault="001540C2" w:rsidP="0090470D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0289AA5C" w14:textId="77777777" w:rsidR="001540C2" w:rsidRPr="0090470D" w:rsidRDefault="007E3777" w:rsidP="0090470D">
      <w:pPr>
        <w:pStyle w:val="BodyText"/>
        <w:ind w:right="-42" w:firstLine="630"/>
        <w:jc w:val="both"/>
        <w:rPr>
          <w:rFonts w:ascii="Arial" w:hAnsi="Arial" w:cs="Arial"/>
          <w:sz w:val="20"/>
          <w:szCs w:val="20"/>
        </w:rPr>
        <w:sectPr w:rsidR="001540C2" w:rsidRPr="0090470D" w:rsidSect="0090470D">
          <w:type w:val="continuous"/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  <w:r w:rsidRPr="0090470D">
        <w:rPr>
          <w:rFonts w:ascii="Arial" w:hAnsi="Arial" w:cs="Arial"/>
          <w:sz w:val="20"/>
          <w:szCs w:val="20"/>
        </w:rPr>
        <w:t xml:space="preserve">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permissif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</w:t>
      </w:r>
      <w:r w:rsidRPr="0090470D">
        <w:rPr>
          <w:rFonts w:ascii="Arial" w:hAnsi="Arial" w:cs="Arial"/>
          <w:sz w:val="20"/>
          <w:szCs w:val="20"/>
        </w:rPr>
        <w:t>artikan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perilaku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berinteraksi</w:t>
      </w:r>
      <w:proofErr w:type="spellEnd"/>
      <w:r w:rsidRPr="0090470D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membebaskan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</w:t>
      </w:r>
      <w:proofErr w:type="spellEnd"/>
    </w:p>
    <w:p w14:paraId="765934C8" w14:textId="77777777" w:rsidR="001540C2" w:rsidRPr="0090470D" w:rsidRDefault="007E3777" w:rsidP="0090470D">
      <w:pPr>
        <w:pStyle w:val="BodyText"/>
        <w:spacing w:before="90"/>
        <w:ind w:right="-42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lastRenderedPageBreak/>
        <w:t>apa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ingin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mempertanyakan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menggunakan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aturan-aturan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ketat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bimbingan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pun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kurang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sehingga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pengendalian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pengontrolan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serta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tuntutan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diijinkan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keputusan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pertimbangan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berprilaku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apa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diinginkannya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</w:t>
      </w:r>
      <w:r w:rsidRPr="0090470D">
        <w:rPr>
          <w:rFonts w:ascii="Arial" w:hAnsi="Arial" w:cs="Arial"/>
          <w:sz w:val="20"/>
          <w:szCs w:val="20"/>
        </w:rPr>
        <w:t>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control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Adawiyah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2017).</w:t>
      </w:r>
    </w:p>
    <w:p w14:paraId="574AC0B0" w14:textId="77777777" w:rsidR="001540C2" w:rsidRPr="0090470D" w:rsidRDefault="007E3777" w:rsidP="0090470D">
      <w:pPr>
        <w:pStyle w:val="BodyText"/>
        <w:spacing w:before="1"/>
        <w:ind w:right="-42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temuan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lapangan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beberapa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membebaskan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control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karena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takutnya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jika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diikuti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terus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menerus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kemauanya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manja</w:t>
      </w:r>
      <w:proofErr w:type="spellEnd"/>
      <w:r w:rsidRPr="0090470D">
        <w:rPr>
          <w:rFonts w:ascii="Arial" w:hAnsi="Arial" w:cs="Arial"/>
          <w:sz w:val="20"/>
          <w:szCs w:val="20"/>
        </w:rPr>
        <w:t>, dan salah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arah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Hal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Wibowo “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permissif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cenderung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terhadap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berbuat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apa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saja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tentu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kondusif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bagi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pembentukan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karakter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itu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karena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masih</w:t>
      </w:r>
      <w:proofErr w:type="spellEnd"/>
      <w:r w:rsidRPr="0090470D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</w:t>
      </w:r>
      <w:proofErr w:type="spellEnd"/>
      <w:r w:rsidRPr="0090470D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memerlukan</w:t>
      </w:r>
      <w:proofErr w:type="spellEnd"/>
      <w:r w:rsidRPr="0090470D">
        <w:rPr>
          <w:rFonts w:ascii="Arial" w:hAnsi="Arial" w:cs="Arial"/>
          <w:spacing w:val="4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arahan</w:t>
      </w:r>
      <w:proofErr w:type="spellEnd"/>
      <w:r w:rsidRPr="0090470D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pacing w:val="4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4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tuanya</w:t>
      </w:r>
      <w:proofErr w:type="spellEnd"/>
      <w:r w:rsidRPr="0090470D"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4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mengenal</w:t>
      </w:r>
      <w:proofErr w:type="spellEnd"/>
      <w:r w:rsidRPr="0090470D">
        <w:rPr>
          <w:rFonts w:ascii="Arial" w:hAnsi="Arial" w:cs="Arial"/>
          <w:spacing w:val="-5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membedakan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mana yang </w:t>
      </w:r>
      <w:proofErr w:type="spellStart"/>
      <w:r w:rsidRPr="0090470D">
        <w:rPr>
          <w:rFonts w:ascii="Arial" w:hAnsi="Arial" w:cs="Arial"/>
          <w:sz w:val="20"/>
          <w:szCs w:val="20"/>
        </w:rPr>
        <w:t>baik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mana salah. </w:t>
      </w:r>
      <w:proofErr w:type="spellStart"/>
      <w:r w:rsidRPr="0090470D">
        <w:rPr>
          <w:rFonts w:ascii="Arial" w:hAnsi="Arial" w:cs="Arial"/>
          <w:sz w:val="20"/>
          <w:szCs w:val="20"/>
        </w:rPr>
        <w:t>jika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diberikan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berlebihan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apalagi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terkesan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dibiarkan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begitu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maka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selain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membingunkan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sang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juga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membuat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mereka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bingung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bahkan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berpotensi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salah </w:t>
      </w:r>
      <w:proofErr w:type="spellStart"/>
      <w:r w:rsidRPr="0090470D">
        <w:rPr>
          <w:rFonts w:ascii="Arial" w:hAnsi="Arial" w:cs="Arial"/>
          <w:sz w:val="20"/>
          <w:szCs w:val="20"/>
        </w:rPr>
        <w:t>arah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permissif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mengakibatkan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kurang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mampu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menyesuaikan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di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luar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rumah</w:t>
      </w:r>
      <w:proofErr w:type="spellEnd"/>
      <w:r w:rsidRPr="0090470D">
        <w:rPr>
          <w:rFonts w:ascii="Arial" w:hAnsi="Arial" w:cs="Arial"/>
          <w:sz w:val="20"/>
          <w:szCs w:val="20"/>
        </w:rPr>
        <w:t>”.</w:t>
      </w:r>
    </w:p>
    <w:p w14:paraId="69CEFD39" w14:textId="77777777" w:rsidR="001540C2" w:rsidRPr="0090470D" w:rsidRDefault="007E3777" w:rsidP="0090470D">
      <w:pPr>
        <w:pStyle w:val="BodyText"/>
        <w:spacing w:before="1"/>
        <w:ind w:right="-42" w:firstLine="720"/>
        <w:jc w:val="both"/>
        <w:rPr>
          <w:rFonts w:ascii="Arial" w:hAnsi="Arial" w:cs="Arial"/>
          <w:sz w:val="20"/>
          <w:szCs w:val="20"/>
        </w:rPr>
        <w:sectPr w:rsidR="001540C2" w:rsidRPr="0090470D" w:rsidSect="0090470D">
          <w:type w:val="continuous"/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  <w:r w:rsidRPr="0090470D">
        <w:rPr>
          <w:rFonts w:ascii="Arial" w:hAnsi="Arial" w:cs="Arial"/>
          <w:sz w:val="20"/>
          <w:szCs w:val="20"/>
        </w:rPr>
        <w:t xml:space="preserve">Dari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wawancara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observasi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telah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90470D">
        <w:rPr>
          <w:rFonts w:ascii="Arial" w:hAnsi="Arial" w:cs="Arial"/>
          <w:sz w:val="20"/>
          <w:szCs w:val="20"/>
        </w:rPr>
        <w:t>peneliti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rata-rata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ingin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berbuat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terbaik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</w:t>
      </w:r>
      <w:r w:rsidRPr="0090470D">
        <w:rPr>
          <w:rFonts w:ascii="Arial" w:hAnsi="Arial" w:cs="Arial"/>
          <w:sz w:val="20"/>
          <w:szCs w:val="20"/>
        </w:rPr>
        <w:t>uk</w:t>
      </w:r>
      <w:proofErr w:type="spellEnd"/>
      <w:r w:rsidRPr="0090470D">
        <w:rPr>
          <w:rFonts w:ascii="Arial" w:hAnsi="Arial" w:cs="Arial"/>
          <w:spacing w:val="6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sehingga</w:t>
      </w:r>
      <w:proofErr w:type="spellEnd"/>
      <w:r w:rsidRPr="0090470D"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</w:t>
      </w:r>
      <w:proofErr w:type="spellEnd"/>
      <w:r w:rsidRPr="0090470D">
        <w:rPr>
          <w:rFonts w:ascii="Arial" w:hAnsi="Arial" w:cs="Arial"/>
          <w:spacing w:val="4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membebaskan</w:t>
      </w:r>
      <w:proofErr w:type="spellEnd"/>
      <w:r w:rsidRPr="0090470D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si</w:t>
      </w:r>
      <w:proofErr w:type="spellEnd"/>
      <w:r w:rsidRPr="0090470D"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3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4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pacing w:val="4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sesuatu</w:t>
      </w:r>
      <w:proofErr w:type="spellEnd"/>
      <w:r w:rsidRPr="0090470D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tetapi</w:t>
      </w:r>
      <w:proofErr w:type="spellEnd"/>
      <w:r w:rsidRPr="0090470D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</w:t>
      </w:r>
      <w:proofErr w:type="spellEnd"/>
    </w:p>
    <w:p w14:paraId="44D55304" w14:textId="77777777" w:rsidR="001540C2" w:rsidRPr="0090470D" w:rsidRDefault="007E3777" w:rsidP="0090470D">
      <w:pPr>
        <w:pStyle w:val="BodyText"/>
        <w:spacing w:before="90"/>
        <w:ind w:right="-42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pengawasan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sendiri</w:t>
      </w:r>
      <w:proofErr w:type="spellEnd"/>
      <w:r w:rsidRPr="0090470D">
        <w:rPr>
          <w:rFonts w:ascii="Arial" w:hAnsi="Arial" w:cs="Arial"/>
          <w:sz w:val="20"/>
          <w:szCs w:val="20"/>
        </w:rPr>
        <w:t>/</w:t>
      </w:r>
      <w:r w:rsidRPr="0090470D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pengasuhnya</w:t>
      </w:r>
      <w:proofErr w:type="spellEnd"/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agar</w:t>
      </w:r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terjadi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hal-hal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negative.</w:t>
      </w:r>
    </w:p>
    <w:p w14:paraId="46DE9C17" w14:textId="77777777" w:rsidR="001540C2" w:rsidRPr="0090470D" w:rsidRDefault="007E3777" w:rsidP="0090470D">
      <w:pPr>
        <w:pStyle w:val="ListParagraph"/>
        <w:widowControl w:val="0"/>
        <w:numPr>
          <w:ilvl w:val="0"/>
          <w:numId w:val="7"/>
        </w:numPr>
        <w:autoSpaceDE w:val="0"/>
        <w:spacing w:after="0" w:line="240" w:lineRule="auto"/>
        <w:ind w:left="450" w:right="-42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Otoriter</w:t>
      </w:r>
      <w:proofErr w:type="spellEnd"/>
    </w:p>
    <w:p w14:paraId="6516FDD0" w14:textId="77777777" w:rsidR="001540C2" w:rsidRPr="0090470D" w:rsidRDefault="001540C2" w:rsidP="0090470D">
      <w:pPr>
        <w:pStyle w:val="BodyText"/>
        <w:ind w:right="-42"/>
        <w:jc w:val="both"/>
        <w:rPr>
          <w:rFonts w:ascii="Arial" w:hAnsi="Arial" w:cs="Arial"/>
          <w:sz w:val="20"/>
          <w:szCs w:val="20"/>
        </w:rPr>
      </w:pPr>
    </w:p>
    <w:p w14:paraId="3E13FE23" w14:textId="77777777" w:rsidR="001540C2" w:rsidRPr="0090470D" w:rsidRDefault="007E3777" w:rsidP="0090470D">
      <w:pPr>
        <w:pStyle w:val="BodyText"/>
        <w:ind w:right="-42" w:firstLine="45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otoriter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yaitu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dimana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menerapkan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aturan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Batasan</w:t>
      </w:r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mutlak</w:t>
      </w:r>
      <w:proofErr w:type="spellEnd"/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harus</w:t>
      </w:r>
      <w:proofErr w:type="spellEnd"/>
      <w:r w:rsidRPr="0090470D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ditaati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kesempatan</w:t>
      </w:r>
      <w:proofErr w:type="spellEnd"/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pada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berpendapat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jika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mematuhi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diancam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dihukum</w:t>
      </w:r>
      <w:proofErr w:type="spellEnd"/>
    </w:p>
    <w:p w14:paraId="20095BEF" w14:textId="77777777" w:rsidR="001540C2" w:rsidRPr="0090470D" w:rsidRDefault="007E3777" w:rsidP="0090470D">
      <w:pPr>
        <w:pStyle w:val="BodyText"/>
        <w:spacing w:before="1"/>
        <w:ind w:right="-42" w:firstLine="45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temuan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lapangan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menggunakan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otoriter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karena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mengekang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takutnya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penutup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penakut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pendiam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. Hal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pendapat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Adawiyah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“Pola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otoriter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menimbulkan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akibat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hilangnya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pada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aktivitas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berkurang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sehingga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percaya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pada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kemampuannya</w:t>
      </w:r>
      <w:proofErr w:type="spellEnd"/>
      <w:r w:rsidRPr="0090470D">
        <w:rPr>
          <w:rFonts w:ascii="Arial" w:hAnsi="Arial" w:cs="Arial"/>
          <w:sz w:val="20"/>
          <w:szCs w:val="20"/>
        </w:rPr>
        <w:t>”.</w:t>
      </w:r>
    </w:p>
    <w:p w14:paraId="2218A3C9" w14:textId="77777777" w:rsidR="001540C2" w:rsidRPr="0090470D" w:rsidRDefault="007E3777" w:rsidP="0090470D">
      <w:pPr>
        <w:pStyle w:val="BodyText"/>
        <w:ind w:right="-42" w:firstLine="45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Dari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wawancara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observasi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telah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90470D">
        <w:rPr>
          <w:rFonts w:ascii="Arial" w:hAnsi="Arial" w:cs="Arial"/>
          <w:sz w:val="20"/>
          <w:szCs w:val="20"/>
        </w:rPr>
        <w:t>peneliti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rata-rata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menggunakan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dikarenakan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takut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membuat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penakut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bisa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mandiri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terlalu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dituntut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harus</w:t>
      </w:r>
      <w:proofErr w:type="spellEnd"/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keinginan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</w:t>
      </w:r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tuanya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</w:p>
    <w:p w14:paraId="26502632" w14:textId="77777777" w:rsidR="001540C2" w:rsidRPr="0090470D" w:rsidRDefault="007E3777" w:rsidP="0090470D">
      <w:pPr>
        <w:pStyle w:val="ListParagraph"/>
        <w:widowControl w:val="0"/>
        <w:numPr>
          <w:ilvl w:val="0"/>
          <w:numId w:val="7"/>
        </w:numPr>
        <w:autoSpaceDE w:val="0"/>
        <w:spacing w:after="0" w:line="240" w:lineRule="auto"/>
        <w:ind w:left="360" w:right="-42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Demokratis</w:t>
      </w:r>
      <w:proofErr w:type="spellEnd"/>
    </w:p>
    <w:p w14:paraId="6BD60D46" w14:textId="77777777" w:rsidR="001540C2" w:rsidRPr="0090470D" w:rsidRDefault="001540C2" w:rsidP="0090470D">
      <w:pPr>
        <w:pStyle w:val="BodyText"/>
        <w:spacing w:before="1"/>
        <w:ind w:right="-42"/>
        <w:jc w:val="both"/>
        <w:rPr>
          <w:rFonts w:ascii="Arial" w:hAnsi="Arial" w:cs="Arial"/>
          <w:sz w:val="20"/>
          <w:szCs w:val="20"/>
        </w:rPr>
      </w:pPr>
    </w:p>
    <w:p w14:paraId="0DC830B7" w14:textId="77777777" w:rsidR="001540C2" w:rsidRPr="0090470D" w:rsidRDefault="007E3777" w:rsidP="0090470D">
      <w:pPr>
        <w:pStyle w:val="BodyText"/>
        <w:ind w:right="-42"/>
        <w:jc w:val="both"/>
        <w:rPr>
          <w:rFonts w:ascii="Arial" w:hAnsi="Arial" w:cs="Arial"/>
          <w:sz w:val="20"/>
          <w:szCs w:val="20"/>
        </w:rPr>
        <w:sectPr w:rsidR="001540C2" w:rsidRPr="0090470D" w:rsidSect="0090470D">
          <w:type w:val="continuous"/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  <w:r w:rsidRPr="0090470D">
        <w:rPr>
          <w:rFonts w:ascii="Arial" w:hAnsi="Arial" w:cs="Arial"/>
          <w:sz w:val="20"/>
          <w:szCs w:val="20"/>
        </w:rPr>
        <w:t>Pola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demokratis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memperlihatkan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mutlak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bimbingan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pengertian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antara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penjelasan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rasional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objektif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jika</w:t>
      </w:r>
      <w:proofErr w:type="spellEnd"/>
      <w:r w:rsidRPr="0090470D">
        <w:rPr>
          <w:rFonts w:ascii="Arial" w:hAnsi="Arial" w:cs="Arial"/>
          <w:spacing w:val="6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keinginan</w:t>
      </w:r>
      <w:proofErr w:type="spellEnd"/>
      <w:r w:rsidRPr="0090470D">
        <w:rPr>
          <w:rFonts w:ascii="Arial" w:hAnsi="Arial" w:cs="Arial"/>
          <w:spacing w:val="6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pendapat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6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tumbuh</w:t>
      </w:r>
      <w:proofErr w:type="spellEnd"/>
      <w:r w:rsidRPr="0090470D">
        <w:rPr>
          <w:rFonts w:ascii="Arial" w:hAnsi="Arial" w:cs="Arial"/>
          <w:spacing w:val="6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rasa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tanggung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jawab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mampu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bertindak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norma</w:t>
      </w:r>
      <w:proofErr w:type="spellEnd"/>
      <w:r w:rsidRPr="0090470D">
        <w:rPr>
          <w:rFonts w:ascii="Arial" w:hAnsi="Arial" w:cs="Arial"/>
          <w:spacing w:val="6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</w:p>
    <w:p w14:paraId="5401A0BD" w14:textId="77777777" w:rsidR="001540C2" w:rsidRPr="0090470D" w:rsidRDefault="007E3777" w:rsidP="0090470D">
      <w:pPr>
        <w:pStyle w:val="BodyText"/>
        <w:spacing w:before="90"/>
        <w:ind w:right="-42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Hasil </w:t>
      </w:r>
      <w:proofErr w:type="spellStart"/>
      <w:r w:rsidRPr="0090470D">
        <w:rPr>
          <w:rFonts w:ascii="Arial" w:hAnsi="Arial" w:cs="Arial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temuan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lapangan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kebanyakan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menggunakan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demokratis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mereka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membebaskan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sesuatu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tapi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pantauan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mendukung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hal-hal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baik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oleh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nasihat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agar di</w:t>
      </w:r>
      <w:r w:rsidRPr="0090470D">
        <w:rPr>
          <w:rFonts w:ascii="Arial" w:hAnsi="Arial" w:cs="Arial"/>
          <w:spacing w:val="60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kemudian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tidak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mengulangi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kesalahan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tersebut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Hal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sesuai</w:t>
      </w:r>
      <w:proofErr w:type="spellEnd"/>
      <w:r w:rsidRPr="0090470D">
        <w:rPr>
          <w:rFonts w:ascii="Arial" w:hAnsi="Arial" w:cs="Arial"/>
          <w:spacing w:val="6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pendapat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Adawiyah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“Pola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bertolak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belakang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otoriter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puta-</w:t>
      </w:r>
      <w:proofErr w:type="spellStart"/>
      <w:r w:rsidRPr="0090470D">
        <w:rPr>
          <w:rFonts w:ascii="Arial" w:hAnsi="Arial" w:cs="Arial"/>
          <w:sz w:val="20"/>
          <w:szCs w:val="20"/>
        </w:rPr>
        <w:t>putrinya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berpendapat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dan</w:t>
      </w:r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menentukan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masa </w:t>
      </w:r>
      <w:proofErr w:type="spellStart"/>
      <w:r w:rsidRPr="0090470D">
        <w:rPr>
          <w:rFonts w:ascii="Arial" w:hAnsi="Arial" w:cs="Arial"/>
          <w:sz w:val="20"/>
          <w:szCs w:val="20"/>
        </w:rPr>
        <w:t>depannya</w:t>
      </w:r>
      <w:proofErr w:type="spellEnd"/>
      <w:r w:rsidRPr="0090470D">
        <w:rPr>
          <w:rFonts w:ascii="Arial" w:hAnsi="Arial" w:cs="Arial"/>
          <w:sz w:val="20"/>
          <w:szCs w:val="20"/>
        </w:rPr>
        <w:t>”.</w:t>
      </w:r>
    </w:p>
    <w:p w14:paraId="5D805EB5" w14:textId="77777777" w:rsidR="001540C2" w:rsidRPr="0090470D" w:rsidRDefault="007E3777" w:rsidP="0090470D">
      <w:pPr>
        <w:pStyle w:val="BodyText"/>
        <w:spacing w:before="1"/>
        <w:ind w:right="-42"/>
        <w:jc w:val="both"/>
        <w:rPr>
          <w:rFonts w:ascii="Arial" w:hAnsi="Arial" w:cs="Arial"/>
          <w:sz w:val="20"/>
          <w:szCs w:val="20"/>
        </w:rPr>
        <w:sectPr w:rsidR="001540C2" w:rsidRPr="0090470D" w:rsidSect="0090470D">
          <w:type w:val="continuous"/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  <w:r w:rsidRPr="0090470D">
        <w:rPr>
          <w:rFonts w:ascii="Arial" w:hAnsi="Arial" w:cs="Arial"/>
          <w:sz w:val="20"/>
          <w:szCs w:val="20"/>
        </w:rPr>
        <w:t xml:space="preserve">Dari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wawancara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observasi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telah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90470D">
        <w:rPr>
          <w:rFonts w:ascii="Arial" w:hAnsi="Arial" w:cs="Arial"/>
          <w:sz w:val="20"/>
          <w:szCs w:val="20"/>
        </w:rPr>
        <w:t>pe</w:t>
      </w:r>
      <w:r w:rsidRPr="0090470D">
        <w:rPr>
          <w:rFonts w:ascii="Arial" w:hAnsi="Arial" w:cs="Arial"/>
          <w:sz w:val="20"/>
          <w:szCs w:val="20"/>
        </w:rPr>
        <w:t>neliti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kebanyakan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menggunakan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pola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demokratis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karena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kebebasan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sesuatu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sehingga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membentuk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perkembangan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percaya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mandiri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mengontrol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diri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mempunyai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hubungan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baik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</w:t>
      </w:r>
      <w:r w:rsidRPr="0090470D">
        <w:rPr>
          <w:rFonts w:ascii="Arial" w:hAnsi="Arial" w:cs="Arial"/>
          <w:sz w:val="20"/>
          <w:szCs w:val="20"/>
        </w:rPr>
        <w:t>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teman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mempunyai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minat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terhadap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hal-hal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baru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90470D">
        <w:rPr>
          <w:rFonts w:ascii="Arial" w:hAnsi="Arial" w:cs="Arial"/>
          <w:sz w:val="20"/>
          <w:szCs w:val="20"/>
        </w:rPr>
        <w:t>kooperatif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terhadap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</w:t>
      </w:r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lain.</w:t>
      </w:r>
    </w:p>
    <w:p w14:paraId="20BE1CBF" w14:textId="77777777" w:rsidR="001540C2" w:rsidRPr="0090470D" w:rsidRDefault="007E3777" w:rsidP="0090470D">
      <w:pPr>
        <w:pStyle w:val="BodyText"/>
        <w:spacing w:before="90"/>
        <w:ind w:right="99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prilaku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tersebut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menjadi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contoh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panutan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suritauladan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bagi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anaknya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lastRenderedPageBreak/>
        <w:t>Maka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suatu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cara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diterapkan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menjaga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merawat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mendidik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seorang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wujud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pertanggung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jawaban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</w:t>
      </w:r>
    </w:p>
    <w:p w14:paraId="3BE865FC" w14:textId="77777777" w:rsidR="0090470D" w:rsidRDefault="0090470D" w:rsidP="0090470D">
      <w:pPr>
        <w:spacing w:line="240" w:lineRule="auto"/>
        <w:ind w:right="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61A0CE" w14:textId="3AC53E00" w:rsidR="001540C2" w:rsidRPr="0090470D" w:rsidRDefault="007E3777" w:rsidP="0090470D">
      <w:pPr>
        <w:spacing w:line="240" w:lineRule="auto"/>
        <w:ind w:right="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470D">
        <w:rPr>
          <w:rFonts w:ascii="Arial" w:hAnsi="Arial" w:cs="Arial"/>
          <w:b/>
          <w:bCs/>
          <w:color w:val="000000"/>
          <w:sz w:val="20"/>
          <w:szCs w:val="20"/>
        </w:rPr>
        <w:t xml:space="preserve">KESIMPULAN </w:t>
      </w:r>
    </w:p>
    <w:p w14:paraId="1462DB60" w14:textId="79E9A366" w:rsidR="001540C2" w:rsidRDefault="007E3777" w:rsidP="0090470D">
      <w:pPr>
        <w:pStyle w:val="BodyText"/>
        <w:ind w:right="99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Berdasarkan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penelitian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simpulkan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 xml:space="preserve">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Mengenai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Dusun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Indah,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Narmada,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L</w:t>
      </w:r>
      <w:r w:rsidRPr="0090470D">
        <w:rPr>
          <w:rFonts w:ascii="Arial" w:hAnsi="Arial" w:cs="Arial"/>
          <w:sz w:val="20"/>
          <w:szCs w:val="20"/>
        </w:rPr>
        <w:t xml:space="preserve">ombok </w:t>
      </w:r>
      <w:proofErr w:type="spellStart"/>
      <w:r w:rsidRPr="0090470D">
        <w:rPr>
          <w:rFonts w:ascii="Arial" w:hAnsi="Arial" w:cs="Arial"/>
          <w:sz w:val="20"/>
          <w:szCs w:val="20"/>
        </w:rPr>
        <w:t>kebanyakan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menyuruh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mandi, </w:t>
      </w:r>
      <w:proofErr w:type="spellStart"/>
      <w:r w:rsidRPr="0090470D">
        <w:rPr>
          <w:rFonts w:ascii="Arial" w:hAnsi="Arial" w:cs="Arial"/>
          <w:sz w:val="20"/>
          <w:szCs w:val="20"/>
        </w:rPr>
        <w:t>pakai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baju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serba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sendri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tanpa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bantuan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lagi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dari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Orang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juga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contoh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yang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baik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bagi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menasehati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saat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kesalahan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motivasi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90470D">
        <w:rPr>
          <w:rFonts w:ascii="Arial" w:hAnsi="Arial" w:cs="Arial"/>
          <w:sz w:val="20"/>
          <w:szCs w:val="20"/>
        </w:rPr>
        <w:t>dorongan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kepada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dan orang </w:t>
      </w:r>
      <w:proofErr w:type="spellStart"/>
      <w:r w:rsidRPr="0090470D">
        <w:rPr>
          <w:rFonts w:ascii="Arial" w:hAnsi="Arial" w:cs="Arial"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selalu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memberikan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penjelasan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mudah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dimengerti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oleh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anak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</w:p>
    <w:p w14:paraId="132E77CB" w14:textId="77777777" w:rsidR="0090470D" w:rsidRPr="0090470D" w:rsidRDefault="0090470D" w:rsidP="0090470D">
      <w:pPr>
        <w:pStyle w:val="BodyText"/>
        <w:ind w:right="99" w:firstLine="720"/>
        <w:jc w:val="both"/>
        <w:rPr>
          <w:rFonts w:ascii="Arial" w:hAnsi="Arial" w:cs="Arial"/>
          <w:sz w:val="20"/>
          <w:szCs w:val="20"/>
        </w:rPr>
      </w:pPr>
    </w:p>
    <w:p w14:paraId="2F86B1DD" w14:textId="77777777" w:rsidR="001540C2" w:rsidRPr="0090470D" w:rsidRDefault="007E3777" w:rsidP="0090470D">
      <w:pPr>
        <w:pStyle w:val="BodyText"/>
        <w:ind w:right="1687"/>
        <w:jc w:val="both"/>
        <w:rPr>
          <w:rFonts w:ascii="Arial" w:hAnsi="Arial" w:cs="Arial"/>
          <w:b/>
          <w:bCs/>
          <w:sz w:val="20"/>
          <w:szCs w:val="20"/>
        </w:rPr>
      </w:pPr>
      <w:r w:rsidRPr="0090470D">
        <w:rPr>
          <w:rFonts w:ascii="Arial" w:hAnsi="Arial" w:cs="Arial"/>
          <w:b/>
          <w:bCs/>
          <w:sz w:val="20"/>
          <w:szCs w:val="20"/>
        </w:rPr>
        <w:t>DAFTAR PUSTAKA</w:t>
      </w:r>
    </w:p>
    <w:p w14:paraId="5D6249C5" w14:textId="77777777" w:rsidR="001540C2" w:rsidRPr="0090470D" w:rsidRDefault="007E3777" w:rsidP="00AE33D7">
      <w:pPr>
        <w:spacing w:before="230" w:line="240" w:lineRule="auto"/>
        <w:ind w:left="567" w:right="2005" w:hanging="569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Agus</w:t>
      </w:r>
      <w:proofErr w:type="spellEnd"/>
      <w:r w:rsidRPr="0090470D">
        <w:rPr>
          <w:rFonts w:ascii="Arial" w:hAnsi="Arial" w:cs="Arial"/>
          <w:spacing w:val="2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Wibowo,</w:t>
      </w:r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Pendidikan</w:t>
      </w:r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Karakter</w:t>
      </w:r>
      <w:proofErr w:type="spellEnd"/>
      <w:r w:rsidRPr="0090470D">
        <w:rPr>
          <w:rFonts w:ascii="Arial" w:hAnsi="Arial" w:cs="Arial"/>
          <w:i/>
          <w:spacing w:val="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Dini</w:t>
      </w:r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(Yogyakarta:</w:t>
      </w:r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Pustaka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Pelajar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2013).</w:t>
      </w:r>
    </w:p>
    <w:p w14:paraId="1EB4E648" w14:textId="77777777" w:rsidR="001540C2" w:rsidRPr="0090470D" w:rsidRDefault="001540C2" w:rsidP="00AE33D7">
      <w:pPr>
        <w:pStyle w:val="BodyText"/>
        <w:ind w:left="567"/>
        <w:jc w:val="center"/>
        <w:rPr>
          <w:rFonts w:ascii="Arial" w:hAnsi="Arial" w:cs="Arial"/>
          <w:sz w:val="20"/>
          <w:szCs w:val="20"/>
        </w:rPr>
      </w:pPr>
    </w:p>
    <w:p w14:paraId="1CF31839" w14:textId="77777777" w:rsidR="001540C2" w:rsidRPr="0090470D" w:rsidRDefault="007E3777" w:rsidP="00AE33D7">
      <w:pPr>
        <w:spacing w:line="240" w:lineRule="auto"/>
        <w:ind w:right="1672" w:hanging="2"/>
        <w:jc w:val="center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Ahmad</w:t>
      </w:r>
      <w:r w:rsidRPr="0090470D">
        <w:rPr>
          <w:rFonts w:ascii="Arial" w:hAnsi="Arial" w:cs="Arial"/>
          <w:spacing w:val="26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Susanto,</w:t>
      </w:r>
      <w:r w:rsidRPr="0090470D">
        <w:rPr>
          <w:rFonts w:ascii="Arial" w:hAnsi="Arial" w:cs="Arial"/>
          <w:spacing w:val="34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Pendidikan</w:t>
      </w:r>
      <w:r w:rsidRPr="0090470D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Anak</w:t>
      </w:r>
      <w:r w:rsidRPr="0090470D">
        <w:rPr>
          <w:rFonts w:ascii="Arial" w:hAnsi="Arial" w:cs="Arial"/>
          <w:i/>
          <w:spacing w:val="2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Dini</w:t>
      </w:r>
      <w:r w:rsidRPr="0090470D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Konsep</w:t>
      </w:r>
      <w:proofErr w:type="spellEnd"/>
      <w:r w:rsidRPr="0090470D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dan</w:t>
      </w:r>
      <w:r w:rsidRPr="0090470D">
        <w:rPr>
          <w:rFonts w:ascii="Arial" w:hAnsi="Arial" w:cs="Arial"/>
          <w:i/>
          <w:spacing w:val="2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Teori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>)</w:t>
      </w:r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89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(Jakarta: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Bumi</w:t>
      </w:r>
      <w:proofErr w:type="spellEnd"/>
      <w:r w:rsidRPr="0090470D">
        <w:rPr>
          <w:rFonts w:ascii="Arial" w:hAnsi="Arial" w:cs="Arial"/>
          <w:spacing w:val="12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Aksara,2017).</w:t>
      </w:r>
    </w:p>
    <w:p w14:paraId="0F8043B4" w14:textId="3CE8F983" w:rsidR="0090470D" w:rsidRDefault="007E3777" w:rsidP="00AE33D7">
      <w:pPr>
        <w:tabs>
          <w:tab w:val="left" w:pos="4073"/>
          <w:tab w:val="left" w:pos="4548"/>
          <w:tab w:val="left" w:pos="5646"/>
          <w:tab w:val="left" w:pos="6742"/>
          <w:tab w:val="left" w:pos="8692"/>
          <w:tab w:val="left" w:pos="9438"/>
        </w:tabs>
        <w:spacing w:before="2" w:line="240" w:lineRule="auto"/>
        <w:ind w:right="1819"/>
        <w:jc w:val="center"/>
        <w:rPr>
          <w:rFonts w:ascii="Arial" w:hAnsi="Arial" w:cs="Arial"/>
          <w:spacing w:val="-57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Anas </w:t>
      </w:r>
      <w:proofErr w:type="spellStart"/>
      <w:r w:rsidRPr="0090470D">
        <w:rPr>
          <w:rFonts w:ascii="Arial" w:hAnsi="Arial" w:cs="Arial"/>
          <w:sz w:val="20"/>
          <w:szCs w:val="20"/>
        </w:rPr>
        <w:t>Sudijono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Pengantar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Evaluasi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Pendidikan. </w:t>
      </w:r>
      <w:r w:rsidRPr="0090470D">
        <w:rPr>
          <w:rFonts w:ascii="Arial" w:hAnsi="Arial" w:cs="Arial"/>
          <w:sz w:val="20"/>
          <w:szCs w:val="20"/>
        </w:rPr>
        <w:t xml:space="preserve">(Jakarta: </w:t>
      </w:r>
      <w:proofErr w:type="spellStart"/>
      <w:r w:rsidRPr="0090470D">
        <w:rPr>
          <w:rFonts w:ascii="Arial" w:hAnsi="Arial" w:cs="Arial"/>
          <w:sz w:val="20"/>
          <w:szCs w:val="20"/>
        </w:rPr>
        <w:t>Rajawali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Pres, 2011).</w:t>
      </w:r>
    </w:p>
    <w:p w14:paraId="34F501CC" w14:textId="348993AD" w:rsidR="001540C2" w:rsidRPr="0090470D" w:rsidRDefault="007E3777" w:rsidP="00AE33D7">
      <w:pPr>
        <w:tabs>
          <w:tab w:val="left" w:pos="4073"/>
          <w:tab w:val="left" w:pos="4548"/>
          <w:tab w:val="left" w:pos="5646"/>
          <w:tab w:val="left" w:pos="6742"/>
          <w:tab w:val="left" w:pos="8692"/>
          <w:tab w:val="left" w:pos="9438"/>
        </w:tabs>
        <w:spacing w:before="2" w:line="240" w:lineRule="auto"/>
        <w:ind w:right="1819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470D">
        <w:rPr>
          <w:rFonts w:ascii="Arial" w:hAnsi="Arial" w:cs="Arial"/>
          <w:sz w:val="20"/>
          <w:szCs w:val="20"/>
        </w:rPr>
        <w:t>Al.Tridhonato</w:t>
      </w:r>
      <w:proofErr w:type="spellEnd"/>
      <w:proofErr w:type="gramEnd"/>
      <w:r w:rsidR="0090470D">
        <w:rPr>
          <w:rFonts w:ascii="Arial" w:hAnsi="Arial" w:cs="Arial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&amp;</w:t>
      </w:r>
      <w:r w:rsid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BerandaAgency,</w:t>
      </w:r>
      <w:r w:rsidRPr="0090470D">
        <w:rPr>
          <w:rFonts w:ascii="Arial" w:hAnsi="Arial" w:cs="Arial"/>
          <w:i/>
          <w:sz w:val="20"/>
          <w:szCs w:val="20"/>
        </w:rPr>
        <w:t>Mengembangkan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ab/>
        <w:t>Pola</w:t>
      </w:r>
      <w:r w:rsidR="009047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Asuh</w:t>
      </w:r>
      <w:proofErr w:type="spellEnd"/>
    </w:p>
    <w:p w14:paraId="3652C6B4" w14:textId="77777777" w:rsidR="001540C2" w:rsidRPr="0090470D" w:rsidRDefault="007E3777" w:rsidP="00AE33D7">
      <w:pPr>
        <w:spacing w:before="2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470D">
        <w:rPr>
          <w:rFonts w:ascii="Arial" w:hAnsi="Arial" w:cs="Arial"/>
          <w:i/>
          <w:sz w:val="20"/>
          <w:szCs w:val="20"/>
        </w:rPr>
        <w:t>Demokratis</w:t>
      </w:r>
      <w:proofErr w:type="spellEnd"/>
      <w:r w:rsidRPr="0090470D">
        <w:rPr>
          <w:rFonts w:ascii="Arial" w:hAnsi="Arial" w:cs="Arial"/>
          <w:sz w:val="20"/>
          <w:szCs w:val="20"/>
        </w:rPr>
        <w:t>,(</w:t>
      </w:r>
      <w:proofErr w:type="spellStart"/>
      <w:proofErr w:type="gramEnd"/>
      <w:r w:rsidRPr="0090470D">
        <w:rPr>
          <w:rFonts w:ascii="Arial" w:hAnsi="Arial" w:cs="Arial"/>
          <w:sz w:val="20"/>
          <w:szCs w:val="20"/>
        </w:rPr>
        <w:t>Jakarta:IKAPI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2014).</w:t>
      </w:r>
    </w:p>
    <w:p w14:paraId="209DA7D5" w14:textId="77777777" w:rsidR="001540C2" w:rsidRPr="0090470D" w:rsidRDefault="001540C2" w:rsidP="00AE33D7">
      <w:pPr>
        <w:pStyle w:val="BodyText"/>
        <w:ind w:left="567"/>
        <w:jc w:val="center"/>
        <w:rPr>
          <w:rFonts w:ascii="Arial" w:hAnsi="Arial" w:cs="Arial"/>
          <w:sz w:val="20"/>
          <w:szCs w:val="20"/>
        </w:rPr>
      </w:pPr>
    </w:p>
    <w:p w14:paraId="5B3C51F2" w14:textId="77777777" w:rsidR="001540C2" w:rsidRPr="0090470D" w:rsidRDefault="007E3777" w:rsidP="00AE33D7">
      <w:pPr>
        <w:spacing w:before="1" w:line="240" w:lineRule="auto"/>
        <w:jc w:val="center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Bambang</w:t>
      </w:r>
      <w:r w:rsidRPr="0090470D">
        <w:rPr>
          <w:rFonts w:ascii="Arial" w:hAnsi="Arial" w:cs="Arial"/>
          <w:spacing w:val="1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Suharjo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Statistik</w:t>
      </w:r>
      <w:proofErr w:type="spellEnd"/>
      <w:r w:rsidRPr="0090470D">
        <w:rPr>
          <w:rFonts w:ascii="Arial" w:hAnsi="Arial" w:cs="Arial"/>
          <w:i/>
          <w:spacing w:val="1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Terapan</w:t>
      </w:r>
      <w:proofErr w:type="spellEnd"/>
      <w:r w:rsidRPr="0090470D">
        <w:rPr>
          <w:rFonts w:ascii="Arial" w:hAnsi="Arial" w:cs="Arial"/>
          <w:i/>
          <w:spacing w:val="1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Diser</w:t>
      </w:r>
      <w:r w:rsidRPr="0090470D">
        <w:rPr>
          <w:rFonts w:ascii="Arial" w:hAnsi="Arial" w:cs="Arial"/>
          <w:i/>
          <w:sz w:val="20"/>
          <w:szCs w:val="20"/>
        </w:rPr>
        <w:t>tai</w:t>
      </w:r>
      <w:proofErr w:type="spellEnd"/>
      <w:r w:rsidRPr="0090470D">
        <w:rPr>
          <w:rFonts w:ascii="Arial" w:hAnsi="Arial" w:cs="Arial"/>
          <w:i/>
          <w:spacing w:val="1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Contoh</w:t>
      </w:r>
      <w:proofErr w:type="spellEnd"/>
      <w:r w:rsidRPr="0090470D">
        <w:rPr>
          <w:rFonts w:ascii="Arial" w:hAnsi="Arial" w:cs="Arial"/>
          <w:i/>
          <w:spacing w:val="1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Aplikasi</w:t>
      </w:r>
      <w:proofErr w:type="spellEnd"/>
      <w:r w:rsidRPr="0090470D">
        <w:rPr>
          <w:rFonts w:ascii="Arial" w:hAnsi="Arial" w:cs="Arial"/>
          <w:i/>
          <w:spacing w:val="1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SPPS,</w:t>
      </w:r>
    </w:p>
    <w:p w14:paraId="34209A44" w14:textId="77777777" w:rsidR="001540C2" w:rsidRPr="0090470D" w:rsidRDefault="007E3777" w:rsidP="00AE33D7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(Yogyakarta: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Graha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Ilmu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2013).</w:t>
      </w:r>
    </w:p>
    <w:p w14:paraId="394EDD8C" w14:textId="50B8E963" w:rsidR="0090470D" w:rsidRDefault="007E3777" w:rsidP="00AE33D7">
      <w:pPr>
        <w:spacing w:before="2" w:line="240" w:lineRule="auto"/>
        <w:ind w:right="1607"/>
        <w:jc w:val="center"/>
        <w:rPr>
          <w:rFonts w:ascii="Arial" w:hAnsi="Arial" w:cs="Arial"/>
          <w:spacing w:val="1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Carolyn </w:t>
      </w:r>
      <w:proofErr w:type="spellStart"/>
      <w:r w:rsidRPr="0090470D">
        <w:rPr>
          <w:rFonts w:ascii="Arial" w:hAnsi="Arial" w:cs="Arial"/>
          <w:sz w:val="20"/>
          <w:szCs w:val="20"/>
        </w:rPr>
        <w:t>Meggit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Memahami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Perkembangan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0470D">
        <w:rPr>
          <w:rFonts w:ascii="Arial" w:hAnsi="Arial" w:cs="Arial"/>
          <w:i/>
          <w:sz w:val="20"/>
          <w:szCs w:val="20"/>
        </w:rPr>
        <w:t>Anak,</w:t>
      </w:r>
      <w:r w:rsidRPr="0090470D">
        <w:rPr>
          <w:rFonts w:ascii="Arial" w:hAnsi="Arial" w:cs="Arial"/>
          <w:sz w:val="20"/>
          <w:szCs w:val="20"/>
        </w:rPr>
        <w:t>(</w:t>
      </w:r>
      <w:proofErr w:type="gramEnd"/>
      <w:r w:rsidRPr="0090470D">
        <w:rPr>
          <w:rFonts w:ascii="Arial" w:hAnsi="Arial" w:cs="Arial"/>
          <w:sz w:val="20"/>
          <w:szCs w:val="20"/>
        </w:rPr>
        <w:t xml:space="preserve">Jakarta: </w:t>
      </w:r>
      <w:proofErr w:type="spellStart"/>
      <w:r w:rsidRPr="0090470D">
        <w:rPr>
          <w:rFonts w:ascii="Arial" w:hAnsi="Arial" w:cs="Arial"/>
          <w:sz w:val="20"/>
          <w:szCs w:val="20"/>
        </w:rPr>
        <w:t>Indeks</w:t>
      </w:r>
      <w:proofErr w:type="spellEnd"/>
      <w:r w:rsidRPr="0090470D">
        <w:rPr>
          <w:rFonts w:ascii="Arial" w:hAnsi="Arial" w:cs="Arial"/>
          <w:sz w:val="20"/>
          <w:szCs w:val="20"/>
        </w:rPr>
        <w:t>, 2013).</w:t>
      </w:r>
    </w:p>
    <w:p w14:paraId="3FC09AC7" w14:textId="21962305" w:rsidR="001540C2" w:rsidRPr="0090470D" w:rsidRDefault="007E3777" w:rsidP="00AE33D7">
      <w:pPr>
        <w:spacing w:before="2" w:line="240" w:lineRule="auto"/>
        <w:ind w:right="1607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Casmini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Emotional</w:t>
      </w:r>
      <w:r w:rsidRPr="0090470D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Parenting,</w:t>
      </w:r>
      <w:r w:rsidRPr="0090470D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(Yogyakarta:</w:t>
      </w:r>
      <w:r w:rsidRPr="0090470D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P_Idea</w:t>
      </w:r>
      <w:proofErr w:type="spellEnd"/>
      <w:r w:rsidRPr="0090470D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Kelompok</w:t>
      </w:r>
      <w:proofErr w:type="spellEnd"/>
      <w:r w:rsidRPr="0090470D">
        <w:rPr>
          <w:rFonts w:ascii="Arial" w:hAnsi="Arial" w:cs="Arial"/>
          <w:spacing w:val="1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Pilar</w:t>
      </w:r>
      <w:r w:rsidRPr="0090470D">
        <w:rPr>
          <w:rFonts w:ascii="Arial" w:hAnsi="Arial" w:cs="Arial"/>
          <w:spacing w:val="1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Media,</w:t>
      </w:r>
      <w:r w:rsidRPr="0090470D">
        <w:rPr>
          <w:rFonts w:ascii="Arial" w:hAnsi="Arial" w:cs="Arial"/>
          <w:sz w:val="20"/>
          <w:szCs w:val="20"/>
        </w:rPr>
        <w:t>2007).</w:t>
      </w:r>
    </w:p>
    <w:p w14:paraId="5AFE9357" w14:textId="77777777" w:rsidR="001540C2" w:rsidRPr="0090470D" w:rsidRDefault="001540C2" w:rsidP="00AE33D7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736762A5" w14:textId="77777777" w:rsidR="001540C2" w:rsidRPr="0090470D" w:rsidRDefault="007E3777" w:rsidP="00AE33D7">
      <w:pPr>
        <w:pStyle w:val="BodyText"/>
        <w:ind w:right="2069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Departemen</w:t>
      </w:r>
      <w:proofErr w:type="spellEnd"/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Pendidikan</w:t>
      </w:r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&amp;</w:t>
      </w:r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Kebudayaan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Kamus</w:t>
      </w:r>
      <w:proofErr w:type="spellEnd"/>
      <w:r w:rsidRPr="0090470D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Besar</w:t>
      </w:r>
      <w:proofErr w:type="spellEnd"/>
      <w:r w:rsidRPr="0090470D">
        <w:rPr>
          <w:rFonts w:ascii="Arial" w:hAnsi="Arial" w:cs="Arial"/>
          <w:spacing w:val="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Bahasa</w:t>
      </w:r>
      <w:r w:rsidRPr="0090470D">
        <w:rPr>
          <w:rFonts w:ascii="Arial" w:hAnsi="Arial" w:cs="Arial"/>
          <w:spacing w:val="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Indonesia,</w:t>
      </w:r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(Jakarta: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Balai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Pustaka</w:t>
      </w:r>
      <w:proofErr w:type="spellEnd"/>
      <w:r w:rsidRPr="0090470D">
        <w:rPr>
          <w:rFonts w:ascii="Arial" w:hAnsi="Arial" w:cs="Arial"/>
          <w:sz w:val="20"/>
          <w:szCs w:val="20"/>
        </w:rPr>
        <w:t>, 2002).</w:t>
      </w:r>
    </w:p>
    <w:p w14:paraId="60403F50" w14:textId="77777777" w:rsidR="001540C2" w:rsidRPr="0090470D" w:rsidRDefault="001540C2" w:rsidP="00AE33D7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1BC9C525" w14:textId="77777777" w:rsidR="001540C2" w:rsidRPr="0090470D" w:rsidRDefault="007E3777" w:rsidP="00AE33D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Ilmiyati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>,</w:t>
      </w:r>
      <w:r w:rsidRPr="0090470D"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Ilmu</w:t>
      </w:r>
      <w:proofErr w:type="spellEnd"/>
      <w:r w:rsidRPr="0090470D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Pendidikan</w:t>
      </w:r>
      <w:r w:rsidRPr="0090470D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 xml:space="preserve">Anak,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Pekan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Baru</w:t>
      </w:r>
      <w:proofErr w:type="spellEnd"/>
      <w:r w:rsidRPr="0090470D">
        <w:rPr>
          <w:rFonts w:ascii="Arial" w:hAnsi="Arial" w:cs="Arial"/>
          <w:sz w:val="20"/>
          <w:szCs w:val="20"/>
        </w:rPr>
        <w:t>: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Adefa</w:t>
      </w:r>
      <w:proofErr w:type="spellEnd"/>
      <w:r w:rsidRPr="0090470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Grafika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2015)</w:t>
      </w:r>
    </w:p>
    <w:p w14:paraId="269CD131" w14:textId="77777777" w:rsidR="001540C2" w:rsidRPr="0090470D" w:rsidRDefault="001540C2" w:rsidP="00AE33D7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691219D8" w14:textId="77777777" w:rsidR="001540C2" w:rsidRPr="0090470D" w:rsidRDefault="007E3777" w:rsidP="00AE33D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Kutiah</w:t>
      </w:r>
      <w:proofErr w:type="spellEnd"/>
      <w:r w:rsidRPr="0090470D">
        <w:rPr>
          <w:rFonts w:ascii="Arial" w:hAnsi="Arial" w:cs="Arial"/>
          <w:spacing w:val="3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Sunarty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Hubungan</w:t>
      </w:r>
      <w:proofErr w:type="spellEnd"/>
      <w:r w:rsidRPr="0090470D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Pola</w:t>
      </w:r>
      <w:r w:rsidRPr="0090470D">
        <w:rPr>
          <w:rFonts w:ascii="Arial" w:hAnsi="Arial" w:cs="Arial"/>
          <w:i/>
          <w:spacing w:val="34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Orang</w:t>
      </w:r>
      <w:r w:rsidRPr="0090470D">
        <w:rPr>
          <w:rFonts w:ascii="Arial" w:hAnsi="Arial" w:cs="Arial"/>
          <w:i/>
          <w:spacing w:val="3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Dan</w:t>
      </w:r>
      <w:r w:rsidRPr="0090470D">
        <w:rPr>
          <w:rFonts w:ascii="Arial" w:hAnsi="Arial" w:cs="Arial"/>
          <w:i/>
          <w:spacing w:val="33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Anak,</w:t>
      </w:r>
    </w:p>
    <w:p w14:paraId="76765386" w14:textId="77777777" w:rsidR="001540C2" w:rsidRPr="0090470D" w:rsidRDefault="007E3777" w:rsidP="00AE33D7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(Journal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of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EST.Vol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</w:t>
      </w:r>
      <w:r w:rsidRPr="0090470D">
        <w:rPr>
          <w:rFonts w:ascii="Arial" w:hAnsi="Arial" w:cs="Arial"/>
          <w:spacing w:val="-2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No.3.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2016).</w:t>
      </w:r>
    </w:p>
    <w:p w14:paraId="346F36A3" w14:textId="77777777" w:rsidR="001540C2" w:rsidRPr="0090470D" w:rsidRDefault="001540C2" w:rsidP="00AE33D7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45B363A7" w14:textId="60DE49CA" w:rsidR="0090470D" w:rsidRDefault="007E3777" w:rsidP="00AE33D7">
      <w:pPr>
        <w:spacing w:line="240" w:lineRule="auto"/>
        <w:ind w:right="2202"/>
        <w:jc w:val="center"/>
        <w:rPr>
          <w:rFonts w:ascii="Arial" w:hAnsi="Arial" w:cs="Arial"/>
          <w:spacing w:val="-57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Maelong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Metodologi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Penelitian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Kualitatif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, </w:t>
      </w:r>
      <w:r w:rsidRPr="0090470D">
        <w:rPr>
          <w:rFonts w:ascii="Arial" w:hAnsi="Arial" w:cs="Arial"/>
          <w:sz w:val="20"/>
          <w:szCs w:val="20"/>
        </w:rPr>
        <w:t xml:space="preserve">(Bandung: </w:t>
      </w:r>
      <w:proofErr w:type="spellStart"/>
      <w:r w:rsidRPr="0090470D">
        <w:rPr>
          <w:rFonts w:ascii="Arial" w:hAnsi="Arial" w:cs="Arial"/>
          <w:sz w:val="20"/>
          <w:szCs w:val="20"/>
        </w:rPr>
        <w:t>Rosda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Karya</w:t>
      </w:r>
      <w:proofErr w:type="spellEnd"/>
      <w:r w:rsidRPr="0090470D">
        <w:rPr>
          <w:rFonts w:ascii="Arial" w:hAnsi="Arial" w:cs="Arial"/>
          <w:sz w:val="20"/>
          <w:szCs w:val="20"/>
        </w:rPr>
        <w:t>, 2005).</w:t>
      </w:r>
    </w:p>
    <w:p w14:paraId="298FE7E7" w14:textId="17CA4485" w:rsidR="001540C2" w:rsidRPr="0090470D" w:rsidRDefault="007E3777" w:rsidP="00AE33D7">
      <w:pPr>
        <w:spacing w:line="240" w:lineRule="auto"/>
        <w:ind w:right="2202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Naili</w:t>
      </w:r>
      <w:proofErr w:type="spellEnd"/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Sa’ida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Anak,</w:t>
      </w:r>
      <w:r w:rsidRPr="0090470D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Jurnal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Pedagogi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Vol.2.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No.3.</w:t>
      </w:r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2016).</w:t>
      </w:r>
    </w:p>
    <w:p w14:paraId="10C056D9" w14:textId="20514E09" w:rsidR="001540C2" w:rsidRPr="0090470D" w:rsidRDefault="007E3777" w:rsidP="00AE33D7">
      <w:pPr>
        <w:spacing w:before="1" w:line="240" w:lineRule="auto"/>
        <w:ind w:left="567" w:right="1607" w:hanging="569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Novan</w:t>
      </w:r>
      <w:proofErr w:type="spellEnd"/>
      <w:r w:rsidRPr="0090470D">
        <w:rPr>
          <w:rFonts w:ascii="Arial" w:hAnsi="Arial" w:cs="Arial"/>
          <w:spacing w:val="5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Ardy</w:t>
      </w:r>
      <w:proofErr w:type="spellEnd"/>
      <w:r w:rsidRPr="0090470D">
        <w:rPr>
          <w:rFonts w:ascii="Arial" w:hAnsi="Arial" w:cs="Arial"/>
          <w:spacing w:val="55"/>
          <w:sz w:val="20"/>
          <w:szCs w:val="20"/>
        </w:rPr>
        <w:t xml:space="preserve"> </w:t>
      </w:r>
      <w:proofErr w:type="spellStart"/>
      <w:proofErr w:type="gramStart"/>
      <w:r w:rsidRPr="0090470D">
        <w:rPr>
          <w:rFonts w:ascii="Arial" w:hAnsi="Arial" w:cs="Arial"/>
          <w:sz w:val="20"/>
          <w:szCs w:val="20"/>
        </w:rPr>
        <w:t>Wiryani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 </w:t>
      </w:r>
      <w:r w:rsidRPr="0090470D">
        <w:rPr>
          <w:rFonts w:ascii="Arial" w:hAnsi="Arial" w:cs="Arial"/>
          <w:i/>
          <w:sz w:val="20"/>
          <w:szCs w:val="20"/>
        </w:rPr>
        <w:t>Bina</w:t>
      </w:r>
      <w:proofErr w:type="gramEnd"/>
      <w:r w:rsidRPr="0090470D">
        <w:rPr>
          <w:rFonts w:ascii="Arial" w:hAnsi="Arial" w:cs="Arial"/>
          <w:i/>
          <w:spacing w:val="5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Karakter</w:t>
      </w:r>
      <w:proofErr w:type="spellEnd"/>
      <w:r w:rsidRPr="0090470D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Anak</w:t>
      </w:r>
      <w:r w:rsidRPr="0090470D">
        <w:rPr>
          <w:rFonts w:ascii="Arial" w:hAnsi="Arial" w:cs="Arial"/>
          <w:i/>
          <w:spacing w:val="55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Dini,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Jogjakarta:Ar</w:t>
      </w:r>
      <w:proofErr w:type="spellEnd"/>
      <w:r w:rsid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Ruzz</w:t>
      </w:r>
      <w:proofErr w:type="spellEnd"/>
      <w:r w:rsidRPr="0090470D">
        <w:rPr>
          <w:rFonts w:ascii="Arial" w:hAnsi="Arial" w:cs="Arial"/>
          <w:spacing w:val="-57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Media,</w:t>
      </w:r>
      <w:r w:rsidRPr="0090470D">
        <w:rPr>
          <w:rFonts w:ascii="Arial" w:hAnsi="Arial" w:cs="Arial"/>
          <w:spacing w:val="-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2014).</w:t>
      </w:r>
    </w:p>
    <w:p w14:paraId="3DD072B6" w14:textId="77777777" w:rsidR="001540C2" w:rsidRPr="0090470D" w:rsidRDefault="001540C2" w:rsidP="0090470D">
      <w:pPr>
        <w:pStyle w:val="BodyText"/>
        <w:ind w:left="567"/>
        <w:jc w:val="both"/>
        <w:rPr>
          <w:rFonts w:ascii="Arial" w:hAnsi="Arial" w:cs="Arial"/>
          <w:sz w:val="20"/>
          <w:szCs w:val="20"/>
        </w:rPr>
      </w:pPr>
    </w:p>
    <w:p w14:paraId="00CD8C95" w14:textId="77777777" w:rsidR="001540C2" w:rsidRPr="0090470D" w:rsidRDefault="007E3777" w:rsidP="00AE33D7">
      <w:pPr>
        <w:spacing w:line="240" w:lineRule="auto"/>
        <w:ind w:right="1990" w:hanging="2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Rabiatul</w:t>
      </w:r>
      <w:proofErr w:type="spellEnd"/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Adawiyah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Pola</w:t>
      </w:r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Orang</w:t>
      </w:r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Tua</w:t>
      </w:r>
      <w:proofErr w:type="spellEnd"/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dan</w:t>
      </w:r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Implikasinya</w:t>
      </w:r>
      <w:proofErr w:type="spellEnd"/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terhadap</w:t>
      </w:r>
      <w:proofErr w:type="spellEnd"/>
      <w:r w:rsidRPr="009047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 xml:space="preserve">Pendidikan Anak.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Jurnal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Pendidikan </w:t>
      </w:r>
      <w:proofErr w:type="spellStart"/>
      <w:r w:rsidRPr="0090470D">
        <w:rPr>
          <w:rFonts w:ascii="Arial" w:hAnsi="Arial" w:cs="Arial"/>
          <w:sz w:val="20"/>
          <w:szCs w:val="20"/>
        </w:rPr>
        <w:t>Kewarganegaraan</w:t>
      </w:r>
      <w:proofErr w:type="spellEnd"/>
      <w:r w:rsidRPr="0090470D">
        <w:rPr>
          <w:rFonts w:ascii="Arial" w:hAnsi="Arial" w:cs="Arial"/>
          <w:sz w:val="20"/>
          <w:szCs w:val="20"/>
        </w:rPr>
        <w:t>. Vol 7 No.1.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2017).</w:t>
      </w:r>
    </w:p>
    <w:p w14:paraId="6896E926" w14:textId="77777777" w:rsidR="001540C2" w:rsidRPr="0090470D" w:rsidRDefault="001540C2" w:rsidP="00AE33D7">
      <w:pPr>
        <w:pStyle w:val="BodyText"/>
        <w:ind w:hanging="2"/>
        <w:jc w:val="center"/>
        <w:rPr>
          <w:rFonts w:ascii="Arial" w:hAnsi="Arial" w:cs="Arial"/>
          <w:sz w:val="20"/>
          <w:szCs w:val="20"/>
        </w:rPr>
      </w:pPr>
    </w:p>
    <w:p w14:paraId="007B396A" w14:textId="77777777" w:rsidR="001540C2" w:rsidRPr="0090470D" w:rsidRDefault="007E3777" w:rsidP="00AE33D7">
      <w:pPr>
        <w:spacing w:line="240" w:lineRule="auto"/>
        <w:ind w:hanging="2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Rika</w:t>
      </w:r>
      <w:r w:rsidRPr="0090470D">
        <w:rPr>
          <w:rFonts w:ascii="Arial" w:hAnsi="Arial" w:cs="Arial"/>
          <w:spacing w:val="4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Sa’adiyah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51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Pentingnya</w:t>
      </w:r>
      <w:proofErr w:type="spellEnd"/>
      <w:r w:rsidRPr="0090470D">
        <w:rPr>
          <w:rFonts w:ascii="Arial" w:hAnsi="Arial" w:cs="Arial"/>
          <w:i/>
          <w:spacing w:val="46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Melatih</w:t>
      </w:r>
      <w:proofErr w:type="spellEnd"/>
      <w:r w:rsidRPr="0090470D">
        <w:rPr>
          <w:rFonts w:ascii="Arial" w:hAnsi="Arial" w:cs="Arial"/>
          <w:i/>
          <w:spacing w:val="48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i/>
          <w:spacing w:val="46"/>
          <w:sz w:val="20"/>
          <w:szCs w:val="20"/>
        </w:rPr>
        <w:t xml:space="preserve"> </w:t>
      </w:r>
      <w:r w:rsidRPr="0090470D">
        <w:rPr>
          <w:rFonts w:ascii="Arial" w:hAnsi="Arial" w:cs="Arial"/>
          <w:i/>
          <w:sz w:val="20"/>
          <w:szCs w:val="20"/>
        </w:rPr>
        <w:t>Anak,</w:t>
      </w:r>
      <w:r w:rsidRPr="0090470D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(</w:t>
      </w:r>
      <w:proofErr w:type="spellStart"/>
      <w:r w:rsidRPr="0090470D">
        <w:rPr>
          <w:rFonts w:ascii="Arial" w:hAnsi="Arial" w:cs="Arial"/>
          <w:sz w:val="20"/>
          <w:szCs w:val="20"/>
        </w:rPr>
        <w:t>Jurnal</w:t>
      </w:r>
      <w:proofErr w:type="spellEnd"/>
      <w:r w:rsidRPr="0090470D">
        <w:rPr>
          <w:rFonts w:ascii="Arial" w:hAnsi="Arial" w:cs="Arial"/>
          <w:spacing w:val="49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Kordinat</w:t>
      </w:r>
      <w:proofErr w:type="spellEnd"/>
      <w:r w:rsidRPr="0090470D">
        <w:rPr>
          <w:rFonts w:ascii="Arial" w:hAnsi="Arial" w:cs="Arial"/>
          <w:sz w:val="20"/>
          <w:szCs w:val="20"/>
        </w:rPr>
        <w:t>.</w:t>
      </w:r>
    </w:p>
    <w:p w14:paraId="125657F3" w14:textId="77777777" w:rsidR="001540C2" w:rsidRPr="0090470D" w:rsidRDefault="007E3777" w:rsidP="00AE33D7">
      <w:pPr>
        <w:pStyle w:val="BodyText"/>
        <w:ind w:hanging="2"/>
        <w:jc w:val="center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Vol.</w:t>
      </w:r>
      <w:r w:rsidRPr="0090470D">
        <w:rPr>
          <w:rFonts w:ascii="Arial" w:hAnsi="Arial" w:cs="Arial"/>
          <w:spacing w:val="-4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XVI.</w:t>
      </w:r>
      <w:r w:rsidRPr="0090470D">
        <w:rPr>
          <w:rFonts w:ascii="Arial" w:hAnsi="Arial" w:cs="Arial"/>
          <w:spacing w:val="-5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No.1).</w:t>
      </w:r>
    </w:p>
    <w:p w14:paraId="1578C0D9" w14:textId="77777777" w:rsidR="001540C2" w:rsidRPr="0090470D" w:rsidRDefault="001540C2" w:rsidP="00AE33D7">
      <w:pPr>
        <w:pStyle w:val="BodyText"/>
        <w:ind w:hanging="2"/>
        <w:jc w:val="center"/>
        <w:rPr>
          <w:rFonts w:ascii="Arial" w:hAnsi="Arial" w:cs="Arial"/>
          <w:sz w:val="20"/>
          <w:szCs w:val="20"/>
        </w:rPr>
      </w:pPr>
    </w:p>
    <w:p w14:paraId="548B1352" w14:textId="2CE0A419" w:rsidR="001540C2" w:rsidRDefault="007E3777" w:rsidP="00AE33D7">
      <w:pPr>
        <w:spacing w:line="240" w:lineRule="auto"/>
        <w:ind w:right="1988" w:hanging="2"/>
        <w:jc w:val="center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Sujiono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Konsep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Dasar Pendidikan Anak </w:t>
      </w:r>
      <w:proofErr w:type="spellStart"/>
      <w:r w:rsidRPr="0090470D">
        <w:rPr>
          <w:rFonts w:ascii="Arial" w:hAnsi="Arial" w:cs="Arial"/>
          <w:i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i/>
          <w:sz w:val="20"/>
          <w:szCs w:val="20"/>
        </w:rPr>
        <w:t xml:space="preserve"> Dini</w:t>
      </w:r>
      <w:r w:rsidRPr="0090470D">
        <w:rPr>
          <w:rFonts w:ascii="Arial" w:hAnsi="Arial" w:cs="Arial"/>
          <w:sz w:val="20"/>
          <w:szCs w:val="20"/>
        </w:rPr>
        <w:t xml:space="preserve">, </w:t>
      </w:r>
      <w:r w:rsidRPr="0090470D">
        <w:rPr>
          <w:rFonts w:ascii="Arial" w:hAnsi="Arial" w:cs="Arial"/>
          <w:sz w:val="20"/>
          <w:szCs w:val="20"/>
        </w:rPr>
        <w:t xml:space="preserve">(Jakarta: PT. </w:t>
      </w:r>
      <w:proofErr w:type="spellStart"/>
      <w:r w:rsidRPr="0090470D">
        <w:rPr>
          <w:rFonts w:ascii="Arial" w:hAnsi="Arial" w:cs="Arial"/>
          <w:sz w:val="20"/>
          <w:szCs w:val="20"/>
        </w:rPr>
        <w:t>Indeks</w:t>
      </w:r>
      <w:proofErr w:type="spellEnd"/>
      <w:r w:rsidRPr="0090470D">
        <w:rPr>
          <w:rFonts w:ascii="Arial" w:hAnsi="Arial" w:cs="Arial"/>
          <w:sz w:val="20"/>
          <w:szCs w:val="20"/>
        </w:rPr>
        <w:t>,</w:t>
      </w:r>
      <w:r w:rsidRPr="0090470D">
        <w:rPr>
          <w:rFonts w:ascii="Arial" w:hAnsi="Arial" w:cs="Arial"/>
          <w:spacing w:val="1"/>
          <w:sz w:val="20"/>
          <w:szCs w:val="20"/>
        </w:rPr>
        <w:t xml:space="preserve"> </w:t>
      </w:r>
      <w:r w:rsidRPr="0090470D">
        <w:rPr>
          <w:rFonts w:ascii="Arial" w:hAnsi="Arial" w:cs="Arial"/>
          <w:sz w:val="20"/>
          <w:szCs w:val="20"/>
        </w:rPr>
        <w:t>2009)</w:t>
      </w:r>
    </w:p>
    <w:p w14:paraId="41042BDF" w14:textId="77777777" w:rsidR="0090470D" w:rsidRPr="0090470D" w:rsidRDefault="0090470D" w:rsidP="0090470D">
      <w:pPr>
        <w:spacing w:line="240" w:lineRule="auto"/>
        <w:ind w:right="1988" w:hanging="2"/>
        <w:jc w:val="both"/>
        <w:rPr>
          <w:rFonts w:ascii="Arial" w:hAnsi="Arial" w:cs="Arial"/>
          <w:sz w:val="20"/>
          <w:szCs w:val="20"/>
        </w:rPr>
      </w:pPr>
    </w:p>
    <w:p w14:paraId="767101BF" w14:textId="77777777" w:rsidR="001540C2" w:rsidRPr="0090470D" w:rsidRDefault="007E3777" w:rsidP="0090470D">
      <w:pPr>
        <w:pStyle w:val="BodyText"/>
        <w:ind w:right="1687"/>
        <w:jc w:val="both"/>
        <w:rPr>
          <w:rFonts w:ascii="Arial" w:hAnsi="Arial" w:cs="Arial"/>
          <w:b/>
          <w:bCs/>
          <w:sz w:val="20"/>
          <w:szCs w:val="20"/>
        </w:rPr>
      </w:pPr>
      <w:r w:rsidRPr="0090470D">
        <w:rPr>
          <w:rFonts w:ascii="Arial" w:hAnsi="Arial" w:cs="Arial"/>
          <w:b/>
          <w:bCs/>
          <w:sz w:val="20"/>
          <w:szCs w:val="20"/>
        </w:rPr>
        <w:t>BIODATA PENULIS</w:t>
      </w:r>
    </w:p>
    <w:p w14:paraId="685CF385" w14:textId="4B5AE29A" w:rsidR="001540C2" w:rsidRDefault="007E3777" w:rsidP="0090470D">
      <w:pPr>
        <w:pStyle w:val="BodyText"/>
        <w:ind w:right="1687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ab/>
        <w:t xml:space="preserve">Novia </w:t>
      </w:r>
      <w:proofErr w:type="spellStart"/>
      <w:r w:rsidRPr="0090470D">
        <w:rPr>
          <w:rFonts w:ascii="Arial" w:hAnsi="Arial" w:cs="Arial"/>
          <w:sz w:val="20"/>
          <w:szCs w:val="20"/>
        </w:rPr>
        <w:t>Neli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Anggreni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lahir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Narmada, Lombok pada </w:t>
      </w:r>
      <w:proofErr w:type="spellStart"/>
      <w:r w:rsidRPr="0090470D">
        <w:rPr>
          <w:rFonts w:ascii="Arial" w:hAnsi="Arial" w:cs="Arial"/>
          <w:sz w:val="20"/>
          <w:szCs w:val="20"/>
        </w:rPr>
        <w:t>tanggal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12 November 1999 </w:t>
      </w:r>
      <w:proofErr w:type="spellStart"/>
      <w:r w:rsidRPr="0090470D">
        <w:rPr>
          <w:rFonts w:ascii="Arial" w:hAnsi="Arial" w:cs="Arial"/>
          <w:sz w:val="20"/>
          <w:szCs w:val="20"/>
        </w:rPr>
        <w:t>alamat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tinggal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Dusun </w:t>
      </w:r>
      <w:proofErr w:type="spellStart"/>
      <w:r w:rsidRPr="0090470D">
        <w:rPr>
          <w:rFonts w:ascii="Arial" w:hAnsi="Arial" w:cs="Arial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Indah, </w:t>
      </w:r>
      <w:proofErr w:type="spellStart"/>
      <w:r w:rsidRPr="0090470D">
        <w:rPr>
          <w:rFonts w:ascii="Arial" w:hAnsi="Arial" w:cs="Arial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Narmada, Lombok </w:t>
      </w:r>
      <w:proofErr w:type="spellStart"/>
      <w:r w:rsidRPr="0090470D">
        <w:rPr>
          <w:rFonts w:ascii="Arial" w:hAnsi="Arial" w:cs="Arial"/>
          <w:sz w:val="20"/>
          <w:szCs w:val="20"/>
        </w:rPr>
        <w:t>dapat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dihubungi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melalui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email </w:t>
      </w:r>
      <w:hyperlink r:id="rId8" w:history="1">
        <w:r w:rsidRPr="0090470D">
          <w:rPr>
            <w:rStyle w:val="Hyperlink"/>
            <w:rFonts w:ascii="Arial" w:hAnsi="Arial" w:cs="Arial"/>
            <w:sz w:val="20"/>
            <w:szCs w:val="20"/>
          </w:rPr>
          <w:t>novianelianggreni@gmail.com</w:t>
        </w:r>
      </w:hyperlink>
      <w:r w:rsidRPr="0090470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70D">
        <w:rPr>
          <w:rFonts w:ascii="Arial" w:hAnsi="Arial" w:cs="Arial"/>
          <w:sz w:val="20"/>
          <w:szCs w:val="20"/>
        </w:rPr>
        <w:t>Saat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tercatat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mahasiswa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Universitas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Kusuma </w:t>
      </w:r>
      <w:proofErr w:type="spellStart"/>
      <w:r w:rsidRPr="0090470D">
        <w:rPr>
          <w:rFonts w:ascii="Arial" w:hAnsi="Arial" w:cs="Arial"/>
          <w:sz w:val="20"/>
          <w:szCs w:val="20"/>
        </w:rPr>
        <w:t>Husada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Surakarta </w:t>
      </w:r>
      <w:proofErr w:type="spellStart"/>
      <w:r w:rsidRPr="0090470D">
        <w:rPr>
          <w:rFonts w:ascii="Arial" w:hAnsi="Arial" w:cs="Arial"/>
          <w:sz w:val="20"/>
          <w:szCs w:val="20"/>
        </w:rPr>
        <w:t>jurusan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Alih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Kredit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S1 </w:t>
      </w:r>
      <w:proofErr w:type="spellStart"/>
      <w:r w:rsidRPr="0090470D">
        <w:rPr>
          <w:rFonts w:ascii="Arial" w:hAnsi="Arial" w:cs="Arial"/>
          <w:sz w:val="20"/>
          <w:szCs w:val="20"/>
        </w:rPr>
        <w:t>Kebidanan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</w:p>
    <w:p w14:paraId="78B402E9" w14:textId="77777777" w:rsidR="0090470D" w:rsidRPr="0090470D" w:rsidRDefault="0090470D" w:rsidP="0090470D">
      <w:pPr>
        <w:pStyle w:val="BodyText"/>
        <w:ind w:right="1687"/>
        <w:jc w:val="both"/>
        <w:rPr>
          <w:rFonts w:ascii="Arial" w:hAnsi="Arial" w:cs="Arial"/>
          <w:sz w:val="20"/>
          <w:szCs w:val="20"/>
        </w:rPr>
      </w:pPr>
    </w:p>
    <w:p w14:paraId="50F72E53" w14:textId="77777777" w:rsidR="001540C2" w:rsidRPr="0090470D" w:rsidRDefault="007E3777" w:rsidP="0090470D">
      <w:pPr>
        <w:pStyle w:val="BodyText"/>
        <w:ind w:right="1687"/>
        <w:jc w:val="both"/>
        <w:rPr>
          <w:rFonts w:ascii="Arial" w:hAnsi="Arial" w:cs="Arial"/>
          <w:b/>
          <w:bCs/>
          <w:sz w:val="20"/>
          <w:szCs w:val="20"/>
        </w:rPr>
      </w:pPr>
      <w:r w:rsidRPr="0090470D">
        <w:rPr>
          <w:rFonts w:ascii="Arial" w:hAnsi="Arial" w:cs="Arial"/>
          <w:b/>
          <w:bCs/>
          <w:sz w:val="20"/>
          <w:szCs w:val="20"/>
        </w:rPr>
        <w:t>SURAT PERNYATAAN</w:t>
      </w:r>
    </w:p>
    <w:p w14:paraId="35B90D68" w14:textId="77777777" w:rsidR="001540C2" w:rsidRPr="0090470D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 xml:space="preserve">Saya yang </w:t>
      </w:r>
      <w:proofErr w:type="spellStart"/>
      <w:r w:rsidRPr="0090470D">
        <w:rPr>
          <w:rFonts w:ascii="Arial" w:hAnsi="Arial" w:cs="Arial"/>
          <w:sz w:val="20"/>
          <w:szCs w:val="20"/>
        </w:rPr>
        <w:t>bertanda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tangan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dibawah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>;</w:t>
      </w:r>
    </w:p>
    <w:p w14:paraId="17440DCC" w14:textId="77777777" w:rsidR="001540C2" w:rsidRPr="0090470D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Nama</w:t>
      </w:r>
      <w:r w:rsidRPr="0090470D">
        <w:rPr>
          <w:rFonts w:ascii="Arial" w:hAnsi="Arial" w:cs="Arial"/>
          <w:sz w:val="20"/>
          <w:szCs w:val="20"/>
        </w:rPr>
        <w:tab/>
      </w:r>
      <w:r w:rsidRPr="0090470D">
        <w:rPr>
          <w:rFonts w:ascii="Arial" w:hAnsi="Arial" w:cs="Arial"/>
          <w:sz w:val="20"/>
          <w:szCs w:val="20"/>
        </w:rPr>
        <w:tab/>
        <w:t xml:space="preserve">: Novia </w:t>
      </w:r>
      <w:proofErr w:type="spellStart"/>
      <w:r w:rsidRPr="0090470D">
        <w:rPr>
          <w:rFonts w:ascii="Arial" w:hAnsi="Arial" w:cs="Arial"/>
          <w:sz w:val="20"/>
          <w:szCs w:val="20"/>
        </w:rPr>
        <w:t>Neli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Anggreni</w:t>
      </w:r>
      <w:proofErr w:type="spellEnd"/>
    </w:p>
    <w:p w14:paraId="28D21BBC" w14:textId="77777777" w:rsidR="001540C2" w:rsidRPr="0090470D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NIM</w:t>
      </w:r>
      <w:r w:rsidRPr="0090470D">
        <w:rPr>
          <w:rFonts w:ascii="Arial" w:hAnsi="Arial" w:cs="Arial"/>
          <w:sz w:val="20"/>
          <w:szCs w:val="20"/>
        </w:rPr>
        <w:tab/>
      </w:r>
      <w:r w:rsidRPr="0090470D">
        <w:rPr>
          <w:rFonts w:ascii="Arial" w:hAnsi="Arial" w:cs="Arial"/>
          <w:sz w:val="20"/>
          <w:szCs w:val="20"/>
        </w:rPr>
        <w:tab/>
        <w:t xml:space="preserve">: </w:t>
      </w:r>
      <w:r w:rsidRPr="0090470D">
        <w:rPr>
          <w:rFonts w:ascii="Arial" w:hAnsi="Arial" w:cs="Arial"/>
          <w:sz w:val="20"/>
          <w:szCs w:val="20"/>
        </w:rPr>
        <w:t>AB212105</w:t>
      </w:r>
    </w:p>
    <w:p w14:paraId="1F7EBFDC" w14:textId="77777777" w:rsidR="001540C2" w:rsidRPr="0090470D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</w:rPr>
        <w:t>Prodi</w:t>
      </w:r>
      <w:r w:rsidRPr="0090470D">
        <w:rPr>
          <w:rFonts w:ascii="Arial" w:hAnsi="Arial" w:cs="Arial"/>
          <w:sz w:val="20"/>
          <w:szCs w:val="20"/>
        </w:rPr>
        <w:tab/>
      </w:r>
      <w:r w:rsidRPr="0090470D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90470D">
        <w:rPr>
          <w:rFonts w:ascii="Arial" w:hAnsi="Arial" w:cs="Arial"/>
          <w:sz w:val="20"/>
          <w:szCs w:val="20"/>
        </w:rPr>
        <w:t>Kebidanan</w:t>
      </w:r>
      <w:proofErr w:type="spellEnd"/>
    </w:p>
    <w:p w14:paraId="5C93161D" w14:textId="77777777" w:rsidR="001540C2" w:rsidRPr="0090470D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Fakultas</w:t>
      </w:r>
      <w:proofErr w:type="spellEnd"/>
      <w:r w:rsidRPr="0090470D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90470D">
        <w:rPr>
          <w:rFonts w:ascii="Arial" w:hAnsi="Arial" w:cs="Arial"/>
          <w:sz w:val="20"/>
          <w:szCs w:val="20"/>
        </w:rPr>
        <w:t>Kesehatan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</w:p>
    <w:p w14:paraId="11C44369" w14:textId="77777777" w:rsidR="001540C2" w:rsidRPr="0090470D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Menyatakan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bahwa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Naskah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Publikasi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judul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Analisa Pola </w:t>
      </w:r>
      <w:proofErr w:type="spellStart"/>
      <w:r w:rsidRPr="0090470D">
        <w:rPr>
          <w:rFonts w:ascii="Arial" w:hAnsi="Arial" w:cs="Arial"/>
          <w:sz w:val="20"/>
          <w:szCs w:val="20"/>
        </w:rPr>
        <w:t>Asuh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Ibu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Bekerja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mengenai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Kemandirian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Balita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Usia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3-5 </w:t>
      </w:r>
      <w:proofErr w:type="spellStart"/>
      <w:r w:rsidRPr="0090470D">
        <w:rPr>
          <w:rFonts w:ascii="Arial" w:hAnsi="Arial" w:cs="Arial"/>
          <w:sz w:val="20"/>
          <w:szCs w:val="20"/>
        </w:rPr>
        <w:t>Tahun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Dusun </w:t>
      </w:r>
      <w:proofErr w:type="spellStart"/>
      <w:r w:rsidRPr="0090470D">
        <w:rPr>
          <w:rFonts w:ascii="Arial" w:hAnsi="Arial" w:cs="Arial"/>
          <w:sz w:val="20"/>
          <w:szCs w:val="20"/>
        </w:rPr>
        <w:t>Kembang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Kuning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70D">
        <w:rPr>
          <w:rFonts w:ascii="Arial" w:hAnsi="Arial" w:cs="Arial"/>
          <w:sz w:val="20"/>
          <w:szCs w:val="20"/>
        </w:rPr>
        <w:t>Desa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Gerimax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Indah, </w:t>
      </w:r>
      <w:proofErr w:type="spellStart"/>
      <w:r w:rsidRPr="0090470D">
        <w:rPr>
          <w:rFonts w:ascii="Arial" w:hAnsi="Arial" w:cs="Arial"/>
          <w:sz w:val="20"/>
          <w:szCs w:val="20"/>
        </w:rPr>
        <w:t>Kecamatan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Narmada, </w:t>
      </w:r>
      <w:proofErr w:type="spellStart"/>
      <w:r w:rsidRPr="0090470D">
        <w:rPr>
          <w:rFonts w:ascii="Arial" w:hAnsi="Arial" w:cs="Arial"/>
          <w:sz w:val="20"/>
          <w:szCs w:val="20"/>
        </w:rPr>
        <w:t>Lombokhasil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penelitian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saya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lakukan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ijinkan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0470D">
        <w:rPr>
          <w:rFonts w:ascii="Arial" w:hAnsi="Arial" w:cs="Arial"/>
          <w:sz w:val="20"/>
          <w:szCs w:val="20"/>
        </w:rPr>
        <w:t>publikasikan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dalam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Jurnal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atau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Pr="0090470D">
        <w:rPr>
          <w:rFonts w:ascii="Arial" w:hAnsi="Arial" w:cs="Arial"/>
          <w:sz w:val="20"/>
          <w:szCs w:val="20"/>
        </w:rPr>
        <w:t>lainnya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0470D">
        <w:rPr>
          <w:rFonts w:ascii="Arial" w:hAnsi="Arial" w:cs="Arial"/>
          <w:sz w:val="20"/>
          <w:szCs w:val="20"/>
        </w:rPr>
        <w:t>relevam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dengan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tetap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mencantukan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nama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Penulis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Pertama</w:t>
      </w:r>
      <w:proofErr w:type="spellEnd"/>
    </w:p>
    <w:p w14:paraId="315AC3B3" w14:textId="4AC1A785" w:rsidR="001540C2" w:rsidRDefault="007E377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0470D">
        <w:rPr>
          <w:rFonts w:ascii="Arial" w:hAnsi="Arial" w:cs="Arial"/>
          <w:sz w:val="20"/>
          <w:szCs w:val="20"/>
        </w:rPr>
        <w:t>Demikian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90470D">
        <w:rPr>
          <w:rFonts w:ascii="Arial" w:hAnsi="Arial" w:cs="Arial"/>
          <w:sz w:val="20"/>
          <w:szCs w:val="20"/>
        </w:rPr>
        <w:t>Pernyataan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ini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saya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buat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untuk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dipergunakan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sebagaimana</w:t>
      </w:r>
      <w:proofErr w:type="spellEnd"/>
      <w:r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</w:rPr>
        <w:t>mestinya</w:t>
      </w:r>
      <w:proofErr w:type="spellEnd"/>
    </w:p>
    <w:p w14:paraId="02446AB1" w14:textId="15BDC5D2" w:rsidR="00AE33D7" w:rsidRDefault="00AE33D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</w:p>
    <w:p w14:paraId="2C5AC1A4" w14:textId="30C36B79" w:rsidR="00AE33D7" w:rsidRDefault="00AE33D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</w:p>
    <w:p w14:paraId="53FED1F4" w14:textId="51A92CBF" w:rsidR="00AE33D7" w:rsidRPr="0090470D" w:rsidRDefault="00AE33D7" w:rsidP="0090470D">
      <w:pPr>
        <w:pStyle w:val="BodyText"/>
        <w:ind w:right="1687" w:firstLine="720"/>
        <w:jc w:val="both"/>
        <w:rPr>
          <w:rFonts w:ascii="Arial" w:hAnsi="Arial" w:cs="Arial"/>
          <w:sz w:val="20"/>
          <w:szCs w:val="20"/>
        </w:rPr>
      </w:pPr>
    </w:p>
    <w:p w14:paraId="0212787B" w14:textId="62267167" w:rsidR="001540C2" w:rsidRPr="0090470D" w:rsidRDefault="00AE33D7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A7063" wp14:editId="50A97333">
            <wp:simplePos x="0" y="0"/>
            <wp:positionH relativeFrom="column">
              <wp:posOffset>2712720</wp:posOffset>
            </wp:positionH>
            <wp:positionV relativeFrom="paragraph">
              <wp:posOffset>14923</wp:posOffset>
            </wp:positionV>
            <wp:extent cx="1104900" cy="989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2" t="31136" r="18368" b="44512"/>
                    <a:stretch/>
                  </pic:blipFill>
                  <pic:spPr bwMode="auto">
                    <a:xfrm>
                      <a:off x="0" y="0"/>
                      <a:ext cx="11049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777" w:rsidRPr="0090470D">
        <w:rPr>
          <w:rFonts w:ascii="Arial" w:hAnsi="Arial" w:cs="Arial"/>
          <w:sz w:val="20"/>
          <w:szCs w:val="20"/>
        </w:rPr>
        <w:t>Yang</w:t>
      </w:r>
      <w:r w:rsidR="007E3777" w:rsidRPr="009047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777" w:rsidRPr="0090470D">
        <w:rPr>
          <w:rFonts w:ascii="Arial" w:hAnsi="Arial" w:cs="Arial"/>
          <w:sz w:val="20"/>
          <w:szCs w:val="20"/>
        </w:rPr>
        <w:t>menyatakan</w:t>
      </w:r>
      <w:proofErr w:type="spellEnd"/>
    </w:p>
    <w:p w14:paraId="19A4C0FB" w14:textId="71C9650A" w:rsidR="001540C2" w:rsidRDefault="001540C2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</w:rPr>
      </w:pPr>
    </w:p>
    <w:p w14:paraId="563623F2" w14:textId="3781CBC3" w:rsidR="00AE33D7" w:rsidRDefault="00AE33D7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ECC9D94" w14:textId="00F853EB" w:rsidR="00AE33D7" w:rsidRDefault="00AE33D7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</w:rPr>
      </w:pPr>
    </w:p>
    <w:p w14:paraId="7539A3E2" w14:textId="77777777" w:rsidR="00AE33D7" w:rsidRPr="0090470D" w:rsidRDefault="00AE33D7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</w:rPr>
      </w:pPr>
    </w:p>
    <w:p w14:paraId="3096767C" w14:textId="77777777" w:rsidR="00AE33D7" w:rsidRDefault="00AE33D7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608C1CCC" w14:textId="530CE412" w:rsidR="001540C2" w:rsidRPr="0090470D" w:rsidRDefault="007E3777" w:rsidP="00AE33D7">
      <w:pPr>
        <w:pStyle w:val="BodyText"/>
        <w:ind w:left="3600" w:right="1687" w:firstLine="720"/>
        <w:jc w:val="both"/>
        <w:rPr>
          <w:rFonts w:ascii="Arial" w:hAnsi="Arial" w:cs="Arial"/>
          <w:sz w:val="20"/>
          <w:szCs w:val="20"/>
        </w:rPr>
      </w:pPr>
      <w:r w:rsidRPr="0090470D">
        <w:rPr>
          <w:rFonts w:ascii="Arial" w:hAnsi="Arial" w:cs="Arial"/>
          <w:sz w:val="20"/>
          <w:szCs w:val="20"/>
          <w:u w:val="single"/>
        </w:rPr>
        <w:t xml:space="preserve">Novia </w:t>
      </w:r>
      <w:proofErr w:type="spellStart"/>
      <w:r w:rsidRPr="0090470D">
        <w:rPr>
          <w:rFonts w:ascii="Arial" w:hAnsi="Arial" w:cs="Arial"/>
          <w:sz w:val="20"/>
          <w:szCs w:val="20"/>
          <w:u w:val="single"/>
        </w:rPr>
        <w:t>Neli</w:t>
      </w:r>
      <w:proofErr w:type="spellEnd"/>
      <w:r w:rsidRPr="0090470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470D">
        <w:rPr>
          <w:rFonts w:ascii="Arial" w:hAnsi="Arial" w:cs="Arial"/>
          <w:sz w:val="20"/>
          <w:szCs w:val="20"/>
          <w:u w:val="single"/>
        </w:rPr>
        <w:t>Anggreni</w:t>
      </w:r>
      <w:proofErr w:type="spellEnd"/>
    </w:p>
    <w:sectPr w:rsidR="001540C2" w:rsidRPr="0090470D" w:rsidSect="0090470D">
      <w:type w:val="continuous"/>
      <w:pgSz w:w="11910" w:h="16840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9889" w14:textId="77777777" w:rsidR="007E3777" w:rsidRDefault="007E3777">
      <w:pPr>
        <w:spacing w:after="0" w:line="240" w:lineRule="auto"/>
      </w:pPr>
      <w:r>
        <w:separator/>
      </w:r>
    </w:p>
  </w:endnote>
  <w:endnote w:type="continuationSeparator" w:id="0">
    <w:p w14:paraId="1AD00FE2" w14:textId="77777777" w:rsidR="007E3777" w:rsidRDefault="007E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1D56" w14:textId="77777777" w:rsidR="007E3777" w:rsidRDefault="007E3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4B7CFB" w14:textId="77777777" w:rsidR="007E3777" w:rsidRDefault="007E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EC0"/>
    <w:multiLevelType w:val="multilevel"/>
    <w:tmpl w:val="1F4E74D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379B"/>
    <w:multiLevelType w:val="multilevel"/>
    <w:tmpl w:val="C62631BC"/>
    <w:lvl w:ilvl="0">
      <w:start w:val="1"/>
      <w:numFmt w:val="upperLetter"/>
      <w:lvlText w:val="%1."/>
      <w:lvlJc w:val="left"/>
      <w:pPr>
        <w:ind w:left="2808" w:hanging="360"/>
      </w:pPr>
    </w:lvl>
    <w:lvl w:ilvl="1">
      <w:start w:val="1"/>
      <w:numFmt w:val="lowerLetter"/>
      <w:lvlText w:val="%2."/>
      <w:lvlJc w:val="left"/>
      <w:pPr>
        <w:ind w:left="3528" w:hanging="360"/>
      </w:pPr>
    </w:lvl>
    <w:lvl w:ilvl="2">
      <w:start w:val="1"/>
      <w:numFmt w:val="lowerRoman"/>
      <w:lvlText w:val="%3."/>
      <w:lvlJc w:val="right"/>
      <w:pPr>
        <w:ind w:left="4248" w:hanging="180"/>
      </w:pPr>
    </w:lvl>
    <w:lvl w:ilvl="3">
      <w:start w:val="1"/>
      <w:numFmt w:val="decimal"/>
      <w:lvlText w:val="%4."/>
      <w:lvlJc w:val="left"/>
      <w:pPr>
        <w:ind w:left="4968" w:hanging="360"/>
      </w:pPr>
    </w:lvl>
    <w:lvl w:ilvl="4">
      <w:start w:val="1"/>
      <w:numFmt w:val="lowerLetter"/>
      <w:lvlText w:val="%5."/>
      <w:lvlJc w:val="left"/>
      <w:pPr>
        <w:ind w:left="5688" w:hanging="360"/>
      </w:pPr>
    </w:lvl>
    <w:lvl w:ilvl="5">
      <w:start w:val="1"/>
      <w:numFmt w:val="lowerRoman"/>
      <w:lvlText w:val="%6."/>
      <w:lvlJc w:val="right"/>
      <w:pPr>
        <w:ind w:left="6408" w:hanging="180"/>
      </w:pPr>
    </w:lvl>
    <w:lvl w:ilvl="6">
      <w:start w:val="1"/>
      <w:numFmt w:val="decimal"/>
      <w:lvlText w:val="%7."/>
      <w:lvlJc w:val="left"/>
      <w:pPr>
        <w:ind w:left="7128" w:hanging="360"/>
      </w:pPr>
    </w:lvl>
    <w:lvl w:ilvl="7">
      <w:start w:val="1"/>
      <w:numFmt w:val="lowerLetter"/>
      <w:lvlText w:val="%8."/>
      <w:lvlJc w:val="left"/>
      <w:pPr>
        <w:ind w:left="7848" w:hanging="360"/>
      </w:pPr>
    </w:lvl>
    <w:lvl w:ilvl="8">
      <w:start w:val="1"/>
      <w:numFmt w:val="lowerRoman"/>
      <w:lvlText w:val="%9."/>
      <w:lvlJc w:val="right"/>
      <w:pPr>
        <w:ind w:left="8568" w:hanging="180"/>
      </w:pPr>
    </w:lvl>
  </w:abstractNum>
  <w:abstractNum w:abstractNumId="2" w15:restartNumberingAfterBreak="0">
    <w:nsid w:val="285E6AB0"/>
    <w:multiLevelType w:val="multilevel"/>
    <w:tmpl w:val="829E62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C24F2"/>
    <w:multiLevelType w:val="multilevel"/>
    <w:tmpl w:val="467205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66109"/>
    <w:multiLevelType w:val="multilevel"/>
    <w:tmpl w:val="C74677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07888"/>
    <w:multiLevelType w:val="multilevel"/>
    <w:tmpl w:val="8D4C3B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D7583"/>
    <w:multiLevelType w:val="multilevel"/>
    <w:tmpl w:val="D5DAAD9C"/>
    <w:lvl w:ilvl="0">
      <w:start w:val="1"/>
      <w:numFmt w:val="decimal"/>
      <w:lvlText w:val="%1)"/>
      <w:lvlJc w:val="left"/>
      <w:pPr>
        <w:ind w:left="2842" w:hanging="360"/>
      </w:pPr>
      <w:rPr>
        <w:rFonts w:ascii="Times New Roman" w:eastAsia="Times New Roman" w:hAnsi="Times New Roman" w:cs="Times New Roman"/>
        <w:w w:val="97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47" w:hanging="360"/>
      </w:pPr>
      <w:rPr>
        <w:lang w:val="id" w:eastAsia="en-US" w:bidi="ar-SA"/>
      </w:rPr>
    </w:lvl>
    <w:lvl w:ilvl="2">
      <w:numFmt w:val="bullet"/>
      <w:lvlText w:val="•"/>
      <w:lvlJc w:val="left"/>
      <w:pPr>
        <w:ind w:left="4654" w:hanging="360"/>
      </w:pPr>
      <w:rPr>
        <w:lang w:val="id" w:eastAsia="en-US" w:bidi="ar-SA"/>
      </w:rPr>
    </w:lvl>
    <w:lvl w:ilvl="3">
      <w:numFmt w:val="bullet"/>
      <w:lvlText w:val="•"/>
      <w:lvlJc w:val="left"/>
      <w:pPr>
        <w:ind w:left="5561" w:hanging="360"/>
      </w:pPr>
      <w:rPr>
        <w:lang w:val="id" w:eastAsia="en-US" w:bidi="ar-SA"/>
      </w:rPr>
    </w:lvl>
    <w:lvl w:ilvl="4">
      <w:numFmt w:val="bullet"/>
      <w:lvlText w:val="•"/>
      <w:lvlJc w:val="left"/>
      <w:pPr>
        <w:ind w:left="6468" w:hanging="360"/>
      </w:pPr>
      <w:rPr>
        <w:lang w:val="id" w:eastAsia="en-US" w:bidi="ar-SA"/>
      </w:rPr>
    </w:lvl>
    <w:lvl w:ilvl="5">
      <w:numFmt w:val="bullet"/>
      <w:lvlText w:val="•"/>
      <w:lvlJc w:val="left"/>
      <w:pPr>
        <w:ind w:left="7375" w:hanging="360"/>
      </w:pPr>
      <w:rPr>
        <w:lang w:val="id" w:eastAsia="en-US" w:bidi="ar-SA"/>
      </w:rPr>
    </w:lvl>
    <w:lvl w:ilvl="6">
      <w:numFmt w:val="bullet"/>
      <w:lvlText w:val="•"/>
      <w:lvlJc w:val="left"/>
      <w:pPr>
        <w:ind w:left="8282" w:hanging="360"/>
      </w:pPr>
      <w:rPr>
        <w:lang w:val="id" w:eastAsia="en-US" w:bidi="ar-SA"/>
      </w:rPr>
    </w:lvl>
    <w:lvl w:ilvl="7">
      <w:numFmt w:val="bullet"/>
      <w:lvlText w:val="•"/>
      <w:lvlJc w:val="left"/>
      <w:pPr>
        <w:ind w:left="9189" w:hanging="360"/>
      </w:pPr>
      <w:rPr>
        <w:lang w:val="id" w:eastAsia="en-US" w:bidi="ar-SA"/>
      </w:rPr>
    </w:lvl>
    <w:lvl w:ilvl="8">
      <w:numFmt w:val="bullet"/>
      <w:lvlText w:val="•"/>
      <w:lvlJc w:val="left"/>
      <w:pPr>
        <w:ind w:left="10096" w:hanging="360"/>
      </w:pPr>
      <w:rPr>
        <w:lang w:val="id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0C2"/>
    <w:rsid w:val="001540C2"/>
    <w:rsid w:val="006409AF"/>
    <w:rsid w:val="007E3777"/>
    <w:rsid w:val="0090470D"/>
    <w:rsid w:val="00A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04DB"/>
  <w15:docId w15:val="{3B35832E-8FB4-4E26-B279-E50AAE6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widowControl w:val="0"/>
      <w:autoSpaceDE w:val="0"/>
      <w:spacing w:after="0" w:line="240" w:lineRule="auto"/>
      <w:ind w:left="3196" w:hanging="36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odyText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anelianggre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ianelianggre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DSS STUDIO PC</cp:lastModifiedBy>
  <cp:revision>2</cp:revision>
  <dcterms:created xsi:type="dcterms:W3CDTF">2023-12-22T08:16:00Z</dcterms:created>
  <dcterms:modified xsi:type="dcterms:W3CDTF">2023-12-22T08:16:00Z</dcterms:modified>
</cp:coreProperties>
</file>