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E3711" w14:textId="3D779D7D" w:rsidR="002E3384" w:rsidRPr="002E3384" w:rsidRDefault="002E3384" w:rsidP="000F08B5">
      <w:pPr>
        <w:spacing w:after="0"/>
        <w:jc w:val="center"/>
        <w:rPr>
          <w:rFonts w:ascii="Times New Roman" w:hAnsi="Times New Roman" w:cs="Times New Roman"/>
          <w:b/>
          <w:bCs/>
          <w:sz w:val="24"/>
          <w:szCs w:val="24"/>
        </w:rPr>
      </w:pPr>
      <w:r w:rsidRPr="002E3384">
        <w:rPr>
          <w:rFonts w:ascii="Times New Roman" w:hAnsi="Times New Roman" w:cs="Times New Roman"/>
          <w:b/>
          <w:bCs/>
          <w:sz w:val="24"/>
          <w:szCs w:val="24"/>
        </w:rPr>
        <w:t>HUBUNGAN PARITAS IBU TERHADAP CARA MENGGENDONG YANG BENAR</w:t>
      </w:r>
    </w:p>
    <w:p w14:paraId="472547EB" w14:textId="77777777" w:rsidR="000F08B5" w:rsidRDefault="000F08B5" w:rsidP="000F08B5">
      <w:pPr>
        <w:spacing w:after="0"/>
        <w:jc w:val="center"/>
        <w:rPr>
          <w:rFonts w:ascii="Times New Roman" w:hAnsi="Times New Roman" w:cs="Times New Roman"/>
          <w:b/>
          <w:bCs/>
          <w:sz w:val="24"/>
          <w:szCs w:val="24"/>
        </w:rPr>
      </w:pPr>
    </w:p>
    <w:p w14:paraId="5C60D953" w14:textId="45BF53BE" w:rsidR="002E3384" w:rsidRDefault="002E3384" w:rsidP="000F08B5">
      <w:pPr>
        <w:spacing w:after="0"/>
        <w:jc w:val="center"/>
        <w:rPr>
          <w:rFonts w:ascii="Times New Roman" w:hAnsi="Times New Roman" w:cs="Times New Roman"/>
          <w:b/>
          <w:bCs/>
          <w:sz w:val="24"/>
          <w:szCs w:val="24"/>
        </w:rPr>
      </w:pPr>
      <w:r w:rsidRPr="002E3384">
        <w:rPr>
          <w:rFonts w:ascii="Times New Roman" w:hAnsi="Times New Roman" w:cs="Times New Roman"/>
          <w:b/>
          <w:bCs/>
          <w:sz w:val="24"/>
          <w:szCs w:val="24"/>
        </w:rPr>
        <w:t>Iin Bintari Kusuma</w:t>
      </w:r>
    </w:p>
    <w:p w14:paraId="095801EE" w14:textId="46435A74" w:rsidR="002E3384" w:rsidRDefault="002E3384" w:rsidP="000F08B5">
      <w:pPr>
        <w:pBdr>
          <w:bottom w:val="single" w:sz="12" w:space="1" w:color="auto"/>
        </w:pBdr>
        <w:spacing w:after="0"/>
        <w:jc w:val="center"/>
        <w:rPr>
          <w:rFonts w:ascii="Times New Roman" w:hAnsi="Times New Roman" w:cs="Times New Roman"/>
        </w:rPr>
      </w:pPr>
      <w:r w:rsidRPr="002E3384">
        <w:rPr>
          <w:rFonts w:ascii="Times New Roman" w:hAnsi="Times New Roman" w:cs="Times New Roman"/>
          <w:sz w:val="24"/>
          <w:szCs w:val="24"/>
        </w:rPr>
        <w:t>S1 Kebidanan</w:t>
      </w:r>
      <w:proofErr w:type="gramStart"/>
      <w:r w:rsidRPr="002E3384">
        <w:rPr>
          <w:rFonts w:ascii="Times New Roman" w:hAnsi="Times New Roman" w:cs="Times New Roman"/>
          <w:sz w:val="24"/>
          <w:szCs w:val="24"/>
        </w:rPr>
        <w:t>,Universitas</w:t>
      </w:r>
      <w:proofErr w:type="gramEnd"/>
      <w:r w:rsidRPr="002E3384">
        <w:rPr>
          <w:rFonts w:ascii="Times New Roman" w:hAnsi="Times New Roman" w:cs="Times New Roman"/>
          <w:sz w:val="24"/>
          <w:szCs w:val="24"/>
        </w:rPr>
        <w:t xml:space="preserve"> Kusuma Husada </w:t>
      </w:r>
      <w:r w:rsidRPr="002E3384">
        <w:rPr>
          <w:rFonts w:ascii="Times New Roman" w:hAnsi="Times New Roman" w:cs="Times New Roman"/>
        </w:rPr>
        <w:t>Jl. Jaya Wijaya No.11, Kadipiro, Kec. Banjarsari, Kota Surakarta, Jawa Tengah 57136</w:t>
      </w:r>
    </w:p>
    <w:p w14:paraId="08427810" w14:textId="132C22D8" w:rsidR="002E3384" w:rsidRPr="000F08B5" w:rsidRDefault="002E3384" w:rsidP="002E3384">
      <w:pPr>
        <w:jc w:val="center"/>
        <w:rPr>
          <w:rFonts w:ascii="Times New Roman" w:hAnsi="Times New Roman" w:cs="Times New Roman"/>
          <w:b/>
          <w:sz w:val="24"/>
          <w:szCs w:val="24"/>
        </w:rPr>
      </w:pPr>
      <w:r w:rsidRPr="000F08B5">
        <w:rPr>
          <w:rFonts w:ascii="Times New Roman" w:hAnsi="Times New Roman" w:cs="Times New Roman"/>
          <w:b/>
          <w:sz w:val="24"/>
          <w:szCs w:val="24"/>
        </w:rPr>
        <w:t xml:space="preserve">Abstrak </w:t>
      </w:r>
    </w:p>
    <w:p w14:paraId="59093641" w14:textId="2FC7E732" w:rsidR="002E3384" w:rsidRPr="007B70FC" w:rsidRDefault="002E3384" w:rsidP="002E3384">
      <w:pPr>
        <w:pStyle w:val="ListParagraph"/>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M</w:t>
      </w:r>
      <w:r w:rsidRPr="0068539B">
        <w:rPr>
          <w:rFonts w:ascii="Times New Roman" w:hAnsi="Times New Roman" w:cs="Times New Roman"/>
          <w:sz w:val="24"/>
          <w:szCs w:val="24"/>
        </w:rPr>
        <w:t>enggendong yang aman dan yang nyaman</w:t>
      </w:r>
      <w:proofErr w:type="gramStart"/>
      <w:r w:rsidRPr="0068539B">
        <w:rPr>
          <w:rFonts w:ascii="Times New Roman" w:hAnsi="Times New Roman" w:cs="Times New Roman"/>
          <w:sz w:val="24"/>
          <w:szCs w:val="24"/>
        </w:rPr>
        <w:t>,kita</w:t>
      </w:r>
      <w:proofErr w:type="gramEnd"/>
      <w:r w:rsidRPr="0068539B">
        <w:rPr>
          <w:rFonts w:ascii="Times New Roman" w:hAnsi="Times New Roman" w:cs="Times New Roman"/>
          <w:sz w:val="24"/>
          <w:szCs w:val="24"/>
        </w:rPr>
        <w:t xml:space="preserve"> dapat mengacu pada pedoman penting dalam menggendong.memberikan be</w:t>
      </w:r>
      <w:bookmarkStart w:id="0" w:name="_GoBack"/>
      <w:bookmarkEnd w:id="0"/>
      <w:r w:rsidRPr="0068539B">
        <w:rPr>
          <w:rFonts w:ascii="Times New Roman" w:hAnsi="Times New Roman" w:cs="Times New Roman"/>
          <w:sz w:val="24"/>
          <w:szCs w:val="24"/>
        </w:rPr>
        <w:t xml:space="preserve">berapa point yang harus di ingat Ketika kita </w:t>
      </w:r>
      <w:r w:rsidRPr="007B70FC">
        <w:rPr>
          <w:rFonts w:ascii="Times New Roman" w:hAnsi="Times New Roman" w:cs="Times New Roman"/>
          <w:sz w:val="24"/>
          <w:szCs w:val="24"/>
        </w:rPr>
        <w:t>menggendong yaitu “TICK”</w:t>
      </w:r>
    </w:p>
    <w:p w14:paraId="5173318E" w14:textId="77777777" w:rsidR="002E3384" w:rsidRDefault="002E3384" w:rsidP="002E3384">
      <w:pPr>
        <w:pStyle w:val="ListParagraph"/>
        <w:spacing w:after="0" w:line="240" w:lineRule="auto"/>
        <w:ind w:left="709" w:firstLine="425"/>
        <w:jc w:val="both"/>
        <w:rPr>
          <w:rFonts w:ascii="Times New Roman" w:hAnsi="Times New Roman" w:cs="Times New Roman"/>
          <w:sz w:val="24"/>
          <w:szCs w:val="24"/>
        </w:rPr>
      </w:pPr>
      <w:r w:rsidRPr="007B70FC">
        <w:rPr>
          <w:rFonts w:ascii="Times New Roman" w:hAnsi="Times New Roman" w:cs="Times New Roman"/>
          <w:sz w:val="24"/>
          <w:szCs w:val="24"/>
        </w:rPr>
        <w:t>Penelitian Kuantitatif dengan pendekatan Cross Sectional pada ibu paritas dengan jumlah 60 anak, Variabel yang diamati</w:t>
      </w:r>
      <w:proofErr w:type="gramStart"/>
      <w:r w:rsidRPr="007B70FC">
        <w:rPr>
          <w:rFonts w:ascii="Times New Roman" w:hAnsi="Times New Roman" w:cs="Times New Roman"/>
          <w:sz w:val="24"/>
          <w:szCs w:val="24"/>
        </w:rPr>
        <w:t>:Paritas</w:t>
      </w:r>
      <w:proofErr w:type="gramEnd"/>
      <w:r w:rsidRPr="007B70FC">
        <w:rPr>
          <w:rFonts w:ascii="Times New Roman" w:hAnsi="Times New Roman" w:cs="Times New Roman"/>
          <w:sz w:val="24"/>
          <w:szCs w:val="24"/>
        </w:rPr>
        <w:t xml:space="preserve"> dan Langkah Menggendong, pemanfaatan pada  Kesehatan tulang anak,kenyamanan ibu dan pertumbuhan.</w:t>
      </w:r>
    </w:p>
    <w:p w14:paraId="4B40FB89" w14:textId="77777777" w:rsidR="002E3384" w:rsidRDefault="002E3384" w:rsidP="002E3384">
      <w:pPr>
        <w:pStyle w:val="ListParagraph"/>
        <w:spacing w:after="0" w:line="240" w:lineRule="auto"/>
        <w:ind w:left="709" w:firstLine="425"/>
        <w:jc w:val="both"/>
        <w:rPr>
          <w:rFonts w:ascii="Times New Roman" w:hAnsi="Times New Roman" w:cs="Times New Roman"/>
          <w:sz w:val="24"/>
          <w:szCs w:val="24"/>
        </w:rPr>
      </w:pPr>
      <w:r w:rsidRPr="0068539B">
        <w:rPr>
          <w:rFonts w:ascii="Times New Roman" w:hAnsi="Times New Roman" w:cs="Times New Roman"/>
          <w:sz w:val="24"/>
          <w:szCs w:val="24"/>
        </w:rPr>
        <w:t xml:space="preserve">Sebagian besar paritas  adalah Multipara lebih banyak sebesar 24 orang (40%).menggendong </w:t>
      </w:r>
      <w:r>
        <w:rPr>
          <w:rFonts w:ascii="Times New Roman" w:hAnsi="Times New Roman" w:cs="Times New Roman"/>
          <w:sz w:val="24"/>
          <w:szCs w:val="24"/>
        </w:rPr>
        <w:t xml:space="preserve">kurang baik </w:t>
      </w:r>
      <w:r w:rsidRPr="0068539B">
        <w:rPr>
          <w:rFonts w:ascii="Times New Roman" w:hAnsi="Times New Roman" w:cs="Times New Roman"/>
          <w:sz w:val="24"/>
          <w:szCs w:val="24"/>
        </w:rPr>
        <w:t>kurang baik dengan jumlah 39 (65%) dan menggendong dengan baik jumlah 21 (35%)</w:t>
      </w:r>
      <w:r>
        <w:rPr>
          <w:rFonts w:ascii="Times New Roman" w:hAnsi="Times New Roman" w:cs="Times New Roman"/>
          <w:sz w:val="24"/>
          <w:szCs w:val="24"/>
        </w:rPr>
        <w:t xml:space="preserve">. </w:t>
      </w:r>
      <w:r w:rsidRPr="0068539B">
        <w:rPr>
          <w:rFonts w:ascii="Times New Roman" w:hAnsi="Times New Roman" w:cs="Times New Roman"/>
          <w:sz w:val="24"/>
          <w:szCs w:val="24"/>
        </w:rPr>
        <w:t xml:space="preserve">Dari hasil uji statistik dengan </w:t>
      </w:r>
      <w:r w:rsidRPr="0068539B">
        <w:rPr>
          <w:rFonts w:ascii="Times New Roman" w:hAnsi="Times New Roman" w:cs="Times New Roman"/>
          <w:i/>
          <w:iCs/>
          <w:sz w:val="24"/>
          <w:szCs w:val="24"/>
        </w:rPr>
        <w:t>chi square</w:t>
      </w:r>
      <w:r w:rsidRPr="0068539B">
        <w:rPr>
          <w:rFonts w:ascii="Times New Roman" w:hAnsi="Times New Roman" w:cs="Times New Roman"/>
          <w:sz w:val="24"/>
          <w:szCs w:val="24"/>
        </w:rPr>
        <w:t xml:space="preserve"> di dapatkan hasil bahwa ada hubungan paritas ibu terhadap cara menggendong yang </w:t>
      </w:r>
      <w:proofErr w:type="gramStart"/>
      <w:r w:rsidRPr="0068539B">
        <w:rPr>
          <w:rFonts w:ascii="Times New Roman" w:hAnsi="Times New Roman" w:cs="Times New Roman"/>
          <w:sz w:val="24"/>
          <w:szCs w:val="24"/>
        </w:rPr>
        <w:t>benar .</w:t>
      </w:r>
      <w:proofErr w:type="gramEnd"/>
      <w:r w:rsidRPr="0068539B">
        <w:rPr>
          <w:rFonts w:ascii="Times New Roman" w:hAnsi="Times New Roman" w:cs="Times New Roman"/>
          <w:sz w:val="24"/>
          <w:szCs w:val="24"/>
        </w:rPr>
        <w:t xml:space="preserve"> </w:t>
      </w:r>
      <w:proofErr w:type="gramStart"/>
      <w:r w:rsidRPr="0068539B">
        <w:rPr>
          <w:rFonts w:ascii="Times New Roman" w:hAnsi="Times New Roman" w:cs="Times New Roman"/>
          <w:sz w:val="24"/>
          <w:szCs w:val="24"/>
        </w:rPr>
        <w:t>dengan</w:t>
      </w:r>
      <w:proofErr w:type="gramEnd"/>
      <w:r w:rsidRPr="0068539B">
        <w:rPr>
          <w:rFonts w:ascii="Times New Roman" w:hAnsi="Times New Roman" w:cs="Times New Roman"/>
          <w:sz w:val="24"/>
          <w:szCs w:val="24"/>
        </w:rPr>
        <w:t xml:space="preserve"> nilai data yang di lihat menunjukkan bahwa di dapatkan . Dengan demikian hipotesis yang berbunyi </w:t>
      </w:r>
      <w:proofErr w:type="gramStart"/>
      <w:r w:rsidRPr="0068539B">
        <w:rPr>
          <w:rFonts w:ascii="Times New Roman" w:hAnsi="Times New Roman" w:cs="Times New Roman"/>
          <w:sz w:val="24"/>
          <w:szCs w:val="24"/>
        </w:rPr>
        <w:t>“ Ada</w:t>
      </w:r>
      <w:proofErr w:type="gramEnd"/>
      <w:r w:rsidRPr="0068539B">
        <w:rPr>
          <w:rFonts w:ascii="Times New Roman" w:hAnsi="Times New Roman" w:cs="Times New Roman"/>
          <w:sz w:val="24"/>
          <w:szCs w:val="24"/>
        </w:rPr>
        <w:t xml:space="preserve"> pengaruh yang signifikan anatar paritas ibu terhadap cara menggendong bayi” dengan Asym. Sig sebesar 0.000 &lt; 0.05.</w:t>
      </w:r>
      <w:r w:rsidRPr="007B70FC">
        <w:rPr>
          <w:rFonts w:ascii="Times New Roman" w:hAnsi="Times New Roman" w:cs="Times New Roman"/>
          <w:sz w:val="24"/>
          <w:szCs w:val="24"/>
        </w:rPr>
        <w:t xml:space="preserve"> </w:t>
      </w:r>
      <w:r w:rsidRPr="0068539B">
        <w:rPr>
          <w:rFonts w:ascii="Times New Roman" w:hAnsi="Times New Roman" w:cs="Times New Roman"/>
          <w:sz w:val="24"/>
          <w:szCs w:val="24"/>
        </w:rPr>
        <w:t>Jika dilihat dari besarnya nilai tengah atau median pada langkah menggendong bayi sebesar 1.35 sehingga didapatkan responden dengan parameter kurang baik ( &lt; 1.35) sebanyak 39 responden dan sisanya 21 responden dengan parameter baik ( &gt; 1.35).</w:t>
      </w:r>
    </w:p>
    <w:p w14:paraId="16FEA6A4" w14:textId="77777777" w:rsidR="002E3384" w:rsidRDefault="002E3384" w:rsidP="002E3384">
      <w:pPr>
        <w:pStyle w:val="ListParagraph"/>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Paritas ibu berhubungan dengan cara menggendong yang benar.</w:t>
      </w:r>
    </w:p>
    <w:p w14:paraId="76A2A7B8" w14:textId="77777777" w:rsidR="002E3384" w:rsidRDefault="002E3384" w:rsidP="002E3384">
      <w:pPr>
        <w:jc w:val="both"/>
        <w:rPr>
          <w:rFonts w:ascii="Times New Roman" w:hAnsi="Times New Roman" w:cs="Times New Roman"/>
          <w:sz w:val="24"/>
          <w:szCs w:val="24"/>
        </w:rPr>
      </w:pPr>
    </w:p>
    <w:p w14:paraId="24B33BFF" w14:textId="77777777" w:rsidR="002E3384" w:rsidRDefault="002E3384" w:rsidP="002E3384">
      <w:pPr>
        <w:pStyle w:val="ListParagraph"/>
        <w:spacing w:after="0" w:line="240" w:lineRule="auto"/>
        <w:ind w:left="709" w:firstLine="425"/>
        <w:jc w:val="both"/>
        <w:rPr>
          <w:rFonts w:ascii="Times New Roman" w:hAnsi="Times New Roman" w:cs="Times New Roman"/>
          <w:sz w:val="24"/>
          <w:szCs w:val="24"/>
        </w:rPr>
      </w:pPr>
      <w:r w:rsidRPr="000F08B5">
        <w:rPr>
          <w:rFonts w:ascii="Times New Roman" w:hAnsi="Times New Roman" w:cs="Times New Roman"/>
          <w:b/>
          <w:sz w:val="24"/>
          <w:szCs w:val="24"/>
        </w:rPr>
        <w:t xml:space="preserve">Kata </w:t>
      </w:r>
      <w:proofErr w:type="gramStart"/>
      <w:r w:rsidRPr="000F08B5">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Paritas, Menggendong.</w:t>
      </w:r>
    </w:p>
    <w:p w14:paraId="3225AE6E" w14:textId="77777777" w:rsidR="001860EC" w:rsidRDefault="001860EC" w:rsidP="002E3384">
      <w:pPr>
        <w:pStyle w:val="ListParagraph"/>
        <w:spacing w:after="0" w:line="240" w:lineRule="auto"/>
        <w:ind w:left="709" w:firstLine="425"/>
        <w:jc w:val="both"/>
        <w:rPr>
          <w:rFonts w:ascii="Times New Roman" w:hAnsi="Times New Roman" w:cs="Times New Roman"/>
          <w:sz w:val="24"/>
          <w:szCs w:val="24"/>
        </w:rPr>
      </w:pPr>
    </w:p>
    <w:p w14:paraId="5B272B66" w14:textId="77777777" w:rsidR="001860EC" w:rsidRDefault="001860EC" w:rsidP="002E3384">
      <w:pPr>
        <w:pStyle w:val="ListParagraph"/>
        <w:spacing w:after="0" w:line="240" w:lineRule="auto"/>
        <w:ind w:left="709" w:firstLine="425"/>
        <w:jc w:val="both"/>
        <w:rPr>
          <w:rFonts w:ascii="Times New Roman" w:hAnsi="Times New Roman" w:cs="Times New Roman"/>
          <w:sz w:val="24"/>
          <w:szCs w:val="24"/>
        </w:rPr>
      </w:pPr>
    </w:p>
    <w:p w14:paraId="37AD696B" w14:textId="5997A645" w:rsidR="001860EC" w:rsidRPr="000F08B5" w:rsidRDefault="000F08B5" w:rsidP="001860EC">
      <w:pPr>
        <w:pStyle w:val="ListParagraph"/>
        <w:spacing w:after="0" w:line="240" w:lineRule="auto"/>
        <w:ind w:left="709" w:firstLine="425"/>
        <w:jc w:val="center"/>
        <w:rPr>
          <w:rFonts w:ascii="Times New Roman" w:hAnsi="Times New Roman" w:cs="Times New Roman"/>
          <w:b/>
          <w:i/>
          <w:sz w:val="24"/>
          <w:szCs w:val="24"/>
        </w:rPr>
      </w:pPr>
      <w:r w:rsidRPr="000F08B5">
        <w:rPr>
          <w:rFonts w:ascii="Times New Roman" w:hAnsi="Times New Roman" w:cs="Times New Roman"/>
          <w:b/>
          <w:i/>
          <w:sz w:val="24"/>
          <w:szCs w:val="24"/>
        </w:rPr>
        <w:t>Abstract</w:t>
      </w:r>
    </w:p>
    <w:p w14:paraId="4EB454BA" w14:textId="77777777" w:rsidR="001860EC" w:rsidRPr="000F08B5" w:rsidRDefault="001860EC" w:rsidP="002E3384">
      <w:pPr>
        <w:pStyle w:val="ListParagraph"/>
        <w:spacing w:after="0" w:line="240" w:lineRule="auto"/>
        <w:ind w:left="709" w:firstLine="425"/>
        <w:jc w:val="both"/>
        <w:rPr>
          <w:rFonts w:ascii="Times New Roman" w:hAnsi="Times New Roman" w:cs="Times New Roman"/>
          <w:i/>
          <w:sz w:val="24"/>
          <w:szCs w:val="24"/>
        </w:rPr>
      </w:pPr>
    </w:p>
    <w:p w14:paraId="7CABB6C8" w14:textId="59833DA4" w:rsidR="001860EC" w:rsidRPr="000F08B5" w:rsidRDefault="001860EC" w:rsidP="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4"/>
          <w:szCs w:val="24"/>
          <w:lang w:val="en"/>
          <w14:ligatures w14:val="none"/>
        </w:rPr>
      </w:pPr>
      <w:r w:rsidRPr="000F08B5">
        <w:rPr>
          <w:rFonts w:ascii="Times New Roman" w:eastAsia="Times New Roman" w:hAnsi="Times New Roman" w:cs="Times New Roman"/>
          <w:i/>
          <w:kern w:val="0"/>
          <w:sz w:val="24"/>
          <w:szCs w:val="24"/>
          <w:lang w:val="en"/>
          <w14:ligatures w14:val="none"/>
        </w:rPr>
        <w:tab/>
        <w:t>Carrying safely and comfortably, we can refer to important guidelines for carrying. We provide several points that must be remembered when carrying, namely "TICK".</w:t>
      </w:r>
    </w:p>
    <w:p w14:paraId="62900D44" w14:textId="77777777" w:rsidR="001860EC" w:rsidRPr="000F08B5" w:rsidRDefault="001860EC" w:rsidP="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4"/>
          <w:szCs w:val="24"/>
          <w:lang w:val="en"/>
          <w14:ligatures w14:val="none"/>
        </w:rPr>
      </w:pPr>
      <w:proofErr w:type="gramStart"/>
      <w:r w:rsidRPr="000F08B5">
        <w:rPr>
          <w:rFonts w:ascii="Times New Roman" w:eastAsia="Times New Roman" w:hAnsi="Times New Roman" w:cs="Times New Roman"/>
          <w:i/>
          <w:kern w:val="0"/>
          <w:sz w:val="24"/>
          <w:szCs w:val="24"/>
          <w:lang w:val="en"/>
          <w14:ligatures w14:val="none"/>
        </w:rPr>
        <w:t>Quantitative research with a cross sectional approach on parity mothers with a total of 60 children.</w:t>
      </w:r>
      <w:proofErr w:type="gramEnd"/>
      <w:r w:rsidRPr="000F08B5">
        <w:rPr>
          <w:rFonts w:ascii="Times New Roman" w:eastAsia="Times New Roman" w:hAnsi="Times New Roman" w:cs="Times New Roman"/>
          <w:i/>
          <w:kern w:val="0"/>
          <w:sz w:val="24"/>
          <w:szCs w:val="24"/>
          <w:lang w:val="en"/>
          <w14:ligatures w14:val="none"/>
        </w:rPr>
        <w:t xml:space="preserve"> Variables observed: parity and carrying steps, utilization of children's bone health, maternal comfort and growth.</w:t>
      </w:r>
    </w:p>
    <w:p w14:paraId="4B59D839" w14:textId="1AE0905A" w:rsidR="001860EC" w:rsidRPr="000F08B5" w:rsidRDefault="001860EC" w:rsidP="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4"/>
          <w:szCs w:val="24"/>
          <w:lang w:val="en"/>
          <w14:ligatures w14:val="none"/>
        </w:rPr>
      </w:pPr>
      <w:r w:rsidRPr="000F08B5">
        <w:rPr>
          <w:rFonts w:ascii="Times New Roman" w:eastAsia="Times New Roman" w:hAnsi="Times New Roman" w:cs="Times New Roman"/>
          <w:i/>
          <w:kern w:val="0"/>
          <w:sz w:val="24"/>
          <w:szCs w:val="24"/>
          <w:lang w:val="en"/>
          <w14:ligatures w14:val="none"/>
        </w:rPr>
        <w:tab/>
        <w:t xml:space="preserve">Most of the parity are multiparous, more than 24 people (40%), carrying less well, less well with the number 39 (65%) and carrying well the number 21 (35%). From the results of statistical tests using chi square, it was found that there was a relationship between maternal parity and the correct way of carrying. </w:t>
      </w:r>
      <w:proofErr w:type="gramStart"/>
      <w:r w:rsidRPr="000F08B5">
        <w:rPr>
          <w:rFonts w:ascii="Times New Roman" w:eastAsia="Times New Roman" w:hAnsi="Times New Roman" w:cs="Times New Roman"/>
          <w:i/>
          <w:kern w:val="0"/>
          <w:sz w:val="24"/>
          <w:szCs w:val="24"/>
          <w:lang w:val="en"/>
          <w14:ligatures w14:val="none"/>
        </w:rPr>
        <w:t>with</w:t>
      </w:r>
      <w:proofErr w:type="gramEnd"/>
      <w:r w:rsidRPr="000F08B5">
        <w:rPr>
          <w:rFonts w:ascii="Times New Roman" w:eastAsia="Times New Roman" w:hAnsi="Times New Roman" w:cs="Times New Roman"/>
          <w:i/>
          <w:kern w:val="0"/>
          <w:sz w:val="24"/>
          <w:szCs w:val="24"/>
          <w:lang w:val="en"/>
          <w14:ligatures w14:val="none"/>
        </w:rPr>
        <w:t xml:space="preserve"> the data values ​​seen showing that it was obtained. Thus the hypothesis that states "There is a significant influence between maternal parity on the way the baby is carried" with Asym. Sig is 0.000 &lt; 0.05. If we look at the middle or median value for the steps of carrying a baby, it is 1.35, so we get 39 respondents with poor parameters (&lt; 1.35) and the remaining 21 respondents with good parameters (&gt; 1.35).</w:t>
      </w:r>
    </w:p>
    <w:p w14:paraId="50C8D979" w14:textId="77777777" w:rsidR="001860EC" w:rsidRPr="000F08B5" w:rsidRDefault="001860EC" w:rsidP="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4"/>
          <w:szCs w:val="24"/>
          <w:lang w:val="en"/>
          <w14:ligatures w14:val="none"/>
        </w:rPr>
      </w:pPr>
      <w:r w:rsidRPr="000F08B5">
        <w:rPr>
          <w:rFonts w:ascii="Times New Roman" w:eastAsia="Times New Roman" w:hAnsi="Times New Roman" w:cs="Times New Roman"/>
          <w:i/>
          <w:kern w:val="0"/>
          <w:sz w:val="24"/>
          <w:szCs w:val="24"/>
          <w:lang w:val="en"/>
          <w14:ligatures w14:val="none"/>
        </w:rPr>
        <w:t>Maternal parity is related to the correct way of carrying.</w:t>
      </w:r>
    </w:p>
    <w:p w14:paraId="444BDDD5" w14:textId="77777777" w:rsidR="001860EC" w:rsidRPr="001860EC" w:rsidRDefault="001860EC" w:rsidP="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
          <w14:ligatures w14:val="none"/>
        </w:rPr>
      </w:pPr>
    </w:p>
    <w:p w14:paraId="2D8A1D48" w14:textId="77777777" w:rsidR="001860EC" w:rsidRDefault="001860EC" w:rsidP="001860EC">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
          <w14:ligatures w14:val="none"/>
        </w:rPr>
      </w:pPr>
      <w:r w:rsidRPr="000F08B5">
        <w:rPr>
          <w:rFonts w:ascii="Times New Roman" w:eastAsia="Times New Roman" w:hAnsi="Times New Roman" w:cs="Times New Roman"/>
          <w:b/>
          <w:kern w:val="0"/>
          <w:sz w:val="24"/>
          <w:szCs w:val="24"/>
          <w:lang w:val="en"/>
          <w14:ligatures w14:val="none"/>
        </w:rPr>
        <w:t>Keywords</w:t>
      </w:r>
      <w:r w:rsidRPr="001860EC">
        <w:rPr>
          <w:rFonts w:ascii="Times New Roman" w:eastAsia="Times New Roman" w:hAnsi="Times New Roman" w:cs="Times New Roman"/>
          <w:kern w:val="0"/>
          <w:sz w:val="24"/>
          <w:szCs w:val="24"/>
          <w:lang w:val="en"/>
          <w14:ligatures w14:val="none"/>
        </w:rPr>
        <w:t>: Parity, Carrying.</w:t>
      </w:r>
    </w:p>
    <w:p w14:paraId="232DDDEA" w14:textId="77777777" w:rsidR="000F08B5" w:rsidRDefault="000F08B5" w:rsidP="001860EC">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
          <w14:ligatures w14:val="none"/>
        </w:rPr>
      </w:pPr>
    </w:p>
    <w:p w14:paraId="54B4326A" w14:textId="77777777" w:rsidR="001860EC" w:rsidRDefault="001860EC" w:rsidP="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en"/>
          <w14:ligatures w14:val="none"/>
        </w:rPr>
      </w:pPr>
    </w:p>
    <w:p w14:paraId="7C021C6D" w14:textId="77777777" w:rsidR="003B1A70" w:rsidRDefault="003B1A70" w:rsidP="000F08B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kern w:val="0"/>
          <w:sz w:val="24"/>
          <w:szCs w:val="24"/>
          <w14:ligatures w14:val="none"/>
        </w:rPr>
        <w:sectPr w:rsidR="003B1A70" w:rsidSect="000F08B5">
          <w:pgSz w:w="11907" w:h="16839" w:code="9"/>
          <w:pgMar w:top="1440" w:right="1440" w:bottom="1440" w:left="1440" w:header="720" w:footer="720" w:gutter="0"/>
          <w:cols w:space="720"/>
          <w:docGrid w:linePitch="360"/>
        </w:sectPr>
      </w:pPr>
    </w:p>
    <w:p w14:paraId="3DC6C189" w14:textId="29B0BAFC" w:rsidR="000F08B5" w:rsidRDefault="001860EC" w:rsidP="000F08B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kern w:val="0"/>
          <w:sz w:val="24"/>
          <w:szCs w:val="24"/>
          <w14:ligatures w14:val="none"/>
        </w:rPr>
      </w:pPr>
      <w:r w:rsidRPr="000F08B5">
        <w:rPr>
          <w:rFonts w:ascii="Times New Roman" w:eastAsia="Times New Roman" w:hAnsi="Times New Roman" w:cs="Times New Roman"/>
          <w:b/>
          <w:bCs/>
          <w:kern w:val="0"/>
          <w:sz w:val="24"/>
          <w:szCs w:val="24"/>
          <w14:ligatures w14:val="none"/>
        </w:rPr>
        <w:lastRenderedPageBreak/>
        <w:t>Latar Belakang</w:t>
      </w:r>
    </w:p>
    <w:p w14:paraId="7811BA5C"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Fonts w:ascii="Times New Roman" w:eastAsia="Times New Roman" w:hAnsi="Times New Roman" w:cs="Times New Roman"/>
          <w:b/>
          <w:bCs/>
          <w:kern w:val="0"/>
          <w:sz w:val="24"/>
          <w:szCs w:val="24"/>
          <w14:ligatures w14:val="none"/>
        </w:rPr>
        <w:tab/>
      </w:r>
      <w:r w:rsidR="001860EC" w:rsidRPr="000F08B5">
        <w:rPr>
          <w:rFonts w:ascii="Times New Roman" w:hAnsi="Times New Roman" w:cs="Times New Roman"/>
          <w:sz w:val="24"/>
          <w:szCs w:val="24"/>
        </w:rPr>
        <w:t>Mengapa ilmu menggendong sagat penting</w:t>
      </w:r>
      <w:proofErr w:type="gramStart"/>
      <w:r w:rsidR="001860EC" w:rsidRPr="000F08B5">
        <w:rPr>
          <w:rFonts w:ascii="Times New Roman" w:hAnsi="Times New Roman" w:cs="Times New Roman"/>
          <w:sz w:val="24"/>
          <w:szCs w:val="24"/>
        </w:rPr>
        <w:t>,banyak</w:t>
      </w:r>
      <w:proofErr w:type="gramEnd"/>
      <w:r w:rsidR="001860EC" w:rsidRPr="000F08B5">
        <w:rPr>
          <w:rFonts w:ascii="Times New Roman" w:hAnsi="Times New Roman" w:cs="Times New Roman"/>
          <w:sz w:val="24"/>
          <w:szCs w:val="24"/>
        </w:rPr>
        <w:t xml:space="preserve"> mitos mitos di lahan menganggap bahwasanya menggendong M shap di anggap seperti menggendong pekeh,pekeh dan M shap merupakan hal yang berbeda,kebanyakan pekeh itu hanya asal menggendong tanpa memperhatikan posisi tulang pinggul dan kaki anak,sedangkan M shap merupakan Teknik menggendong yang menyerupai huruf M atau posisi katak,penelitian ini bertujuan untuk mengubah stigma di masyarakat bahwa ilmu menggendong itu sangat penting. Akan tetapi pada kenyataan di lahan masih banyak ibu yang mengetahui ilmunya </w:t>
      </w:r>
      <w:proofErr w:type="gramStart"/>
      <w:r w:rsidR="001860EC" w:rsidRPr="000F08B5">
        <w:rPr>
          <w:rFonts w:ascii="Times New Roman" w:hAnsi="Times New Roman" w:cs="Times New Roman"/>
          <w:sz w:val="24"/>
          <w:szCs w:val="24"/>
        </w:rPr>
        <w:t>akan</w:t>
      </w:r>
      <w:proofErr w:type="gramEnd"/>
      <w:r w:rsidR="001860EC" w:rsidRPr="000F08B5">
        <w:rPr>
          <w:rFonts w:ascii="Times New Roman" w:hAnsi="Times New Roman" w:cs="Times New Roman"/>
          <w:sz w:val="24"/>
          <w:szCs w:val="24"/>
        </w:rPr>
        <w:t xml:space="preserve"> tetapi masih sulit untuk mengimplementasikan karna sebuah anggapan masyarakat bahwa M shap itu sama dengan pekeh.</w:t>
      </w:r>
    </w:p>
    <w:p w14:paraId="4E57C8A6" w14:textId="77777777" w:rsidR="000F08B5" w:rsidRDefault="001860EC"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0F08B5">
        <w:rPr>
          <w:rFonts w:ascii="Times New Roman" w:hAnsi="Times New Roman" w:cs="Times New Roman"/>
          <w:sz w:val="24"/>
          <w:szCs w:val="24"/>
        </w:rPr>
        <w:t xml:space="preserve">Tujuan penelitian ingin mengetahui </w:t>
      </w:r>
      <w:r w:rsidR="00A81E3B" w:rsidRPr="000F08B5">
        <w:rPr>
          <w:rFonts w:ascii="Times New Roman" w:hAnsi="Times New Roman" w:cs="Times New Roman"/>
          <w:sz w:val="24"/>
          <w:szCs w:val="24"/>
        </w:rPr>
        <w:t xml:space="preserve">adakah hubungan paritas ibu terhadap </w:t>
      </w:r>
      <w:proofErr w:type="gramStart"/>
      <w:r w:rsidR="00A81E3B" w:rsidRPr="000F08B5">
        <w:rPr>
          <w:rFonts w:ascii="Times New Roman" w:hAnsi="Times New Roman" w:cs="Times New Roman"/>
          <w:sz w:val="24"/>
          <w:szCs w:val="24"/>
        </w:rPr>
        <w:t>cara</w:t>
      </w:r>
      <w:proofErr w:type="gramEnd"/>
      <w:r w:rsidR="00A81E3B" w:rsidRPr="000F08B5">
        <w:rPr>
          <w:rFonts w:ascii="Times New Roman" w:hAnsi="Times New Roman" w:cs="Times New Roman"/>
          <w:sz w:val="24"/>
          <w:szCs w:val="24"/>
        </w:rPr>
        <w:t xml:space="preserve"> menggendong yang benar.</w:t>
      </w:r>
    </w:p>
    <w:p w14:paraId="47C49D70"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F08B5">
        <w:rPr>
          <w:rFonts w:ascii="Times New Roman" w:hAnsi="Times New Roman" w:cs="Times New Roman"/>
          <w:sz w:val="24"/>
          <w:szCs w:val="24"/>
        </w:rPr>
        <w:t>S</w:t>
      </w:r>
      <w:r w:rsidR="00A81E3B" w:rsidRPr="000F08B5">
        <w:rPr>
          <w:rFonts w:ascii="Times New Roman" w:hAnsi="Times New Roman" w:cs="Times New Roman"/>
          <w:sz w:val="24"/>
          <w:szCs w:val="24"/>
        </w:rPr>
        <w:t xml:space="preserve">ebetulnya menggendong dengan posisi </w:t>
      </w:r>
      <w:r w:rsidR="00594330" w:rsidRPr="000F08B5">
        <w:rPr>
          <w:rFonts w:ascii="Times New Roman" w:hAnsi="Times New Roman" w:cs="Times New Roman"/>
          <w:i/>
          <w:iCs/>
          <w:sz w:val="24"/>
          <w:szCs w:val="24"/>
        </w:rPr>
        <w:t>M</w:t>
      </w:r>
      <w:r w:rsidR="00A81E3B" w:rsidRPr="000F08B5">
        <w:rPr>
          <w:rFonts w:ascii="Times New Roman" w:hAnsi="Times New Roman" w:cs="Times New Roman"/>
          <w:i/>
          <w:iCs/>
          <w:sz w:val="24"/>
          <w:szCs w:val="24"/>
        </w:rPr>
        <w:t>-shape</w:t>
      </w:r>
      <w:r w:rsidR="00A81E3B" w:rsidRPr="000F08B5">
        <w:rPr>
          <w:rFonts w:ascii="Times New Roman" w:hAnsi="Times New Roman" w:cs="Times New Roman"/>
          <w:sz w:val="24"/>
          <w:szCs w:val="24"/>
        </w:rPr>
        <w:t xml:space="preserve"> ini banyak manfaatnya dibandingkan </w:t>
      </w:r>
      <w:r w:rsidR="00594330" w:rsidRPr="000F08B5">
        <w:rPr>
          <w:rFonts w:ascii="Times New Roman" w:hAnsi="Times New Roman" w:cs="Times New Roman"/>
          <w:sz w:val="24"/>
          <w:szCs w:val="24"/>
        </w:rPr>
        <w:t>meng</w:t>
      </w:r>
      <w:r w:rsidR="00A81E3B" w:rsidRPr="000F08B5">
        <w:rPr>
          <w:rFonts w:ascii="Times New Roman" w:hAnsi="Times New Roman" w:cs="Times New Roman"/>
          <w:sz w:val="24"/>
          <w:szCs w:val="24"/>
        </w:rPr>
        <w:t>gendong denga</w:t>
      </w:r>
      <w:r>
        <w:rPr>
          <w:rFonts w:ascii="Times New Roman" w:hAnsi="Times New Roman" w:cs="Times New Roman"/>
          <w:sz w:val="24"/>
          <w:szCs w:val="24"/>
        </w:rPr>
        <w:t xml:space="preserve">n posisi half craddle (tidur),  </w:t>
      </w:r>
      <w:r w:rsidR="00A81E3B" w:rsidRPr="000F08B5">
        <w:rPr>
          <w:rFonts w:ascii="Times New Roman" w:hAnsi="Times New Roman" w:cs="Times New Roman"/>
          <w:i/>
          <w:iCs/>
          <w:sz w:val="24"/>
          <w:szCs w:val="24"/>
        </w:rPr>
        <w:t>M-shape</w:t>
      </w:r>
      <w:r w:rsidR="00A81E3B" w:rsidRPr="000F08B5">
        <w:rPr>
          <w:rFonts w:ascii="Times New Roman" w:hAnsi="Times New Roman" w:cs="Times New Roman"/>
          <w:sz w:val="24"/>
          <w:szCs w:val="24"/>
        </w:rPr>
        <w:t xml:space="preserve"> merupakan posisi menggendong bayi  dengan upright / tegak, posisi kaki bayi dalam gendongan membentuk huruf M. Bagian bawah gendongan menyokong </w:t>
      </w:r>
      <w:r w:rsidR="00A81E3B" w:rsidRPr="000F08B5">
        <w:rPr>
          <w:rFonts w:ascii="Times New Roman" w:hAnsi="Times New Roman" w:cs="Times New Roman"/>
          <w:sz w:val="24"/>
          <w:szCs w:val="24"/>
        </w:rPr>
        <w:lastRenderedPageBreak/>
        <w:t>seluruh paha bawah, bokong, hingga di bawah lutut bayi (</w:t>
      </w:r>
      <w:r w:rsidR="00A81E3B" w:rsidRPr="000F08B5">
        <w:rPr>
          <w:rFonts w:ascii="Times New Roman" w:hAnsi="Times New Roman" w:cs="Times New Roman"/>
          <w:i/>
          <w:iCs/>
          <w:sz w:val="24"/>
          <w:szCs w:val="24"/>
        </w:rPr>
        <w:t>knee to knee</w:t>
      </w:r>
      <w:r w:rsidR="00A81E3B" w:rsidRPr="000F08B5">
        <w:rPr>
          <w:rFonts w:ascii="Times New Roman" w:hAnsi="Times New Roman" w:cs="Times New Roman"/>
          <w:sz w:val="24"/>
          <w:szCs w:val="24"/>
        </w:rPr>
        <w:t xml:space="preserve">). </w:t>
      </w:r>
      <w:proofErr w:type="gramStart"/>
      <w:r w:rsidR="00A81E3B" w:rsidRPr="000F08B5">
        <w:rPr>
          <w:rFonts w:ascii="Times New Roman" w:hAnsi="Times New Roman" w:cs="Times New Roman"/>
          <w:sz w:val="24"/>
          <w:szCs w:val="24"/>
        </w:rPr>
        <w:t>Posisi lutut bayi sedikit lebih tinggi dari bokong nya.</w:t>
      </w:r>
      <w:proofErr w:type="gramEnd"/>
      <w:r w:rsidR="00A81E3B" w:rsidRPr="000F08B5">
        <w:rPr>
          <w:rFonts w:ascii="Times New Roman" w:hAnsi="Times New Roman" w:cs="Times New Roman"/>
          <w:sz w:val="24"/>
          <w:szCs w:val="24"/>
        </w:rPr>
        <w:t xml:space="preserve"> Posisi ini ideal sejak </w:t>
      </w:r>
      <w:proofErr w:type="gramStart"/>
      <w:r w:rsidR="00A81E3B" w:rsidRPr="000F08B5">
        <w:rPr>
          <w:rFonts w:ascii="Times New Roman" w:hAnsi="Times New Roman" w:cs="Times New Roman"/>
          <w:sz w:val="24"/>
          <w:szCs w:val="24"/>
        </w:rPr>
        <w:t>usia</w:t>
      </w:r>
      <w:proofErr w:type="gramEnd"/>
      <w:r w:rsidR="00A81E3B" w:rsidRPr="000F08B5">
        <w:rPr>
          <w:rFonts w:ascii="Times New Roman" w:hAnsi="Times New Roman" w:cs="Times New Roman"/>
          <w:sz w:val="24"/>
          <w:szCs w:val="24"/>
        </w:rPr>
        <w:t xml:space="preserve"> 0 bulan hingga anak tidak ingin digendong. </w:t>
      </w:r>
      <w:proofErr w:type="gramStart"/>
      <w:r w:rsidR="00A81E3B" w:rsidRPr="000F08B5">
        <w:rPr>
          <w:rFonts w:ascii="Times New Roman" w:hAnsi="Times New Roman" w:cs="Times New Roman"/>
          <w:sz w:val="24"/>
          <w:szCs w:val="24"/>
        </w:rPr>
        <w:t>Posisi ini merupakan posisi paling nyaman dan mendukung pertumbuhan tulang pinggul bayi.</w:t>
      </w:r>
      <w:proofErr w:type="gramEnd"/>
      <w:r w:rsidR="00A81E3B" w:rsidRPr="000F08B5">
        <w:rPr>
          <w:rFonts w:ascii="Times New Roman" w:hAnsi="Times New Roman" w:cs="Times New Roman"/>
          <w:sz w:val="24"/>
          <w:szCs w:val="24"/>
        </w:rPr>
        <w:t xml:space="preserve"> </w:t>
      </w:r>
      <w:proofErr w:type="gramStart"/>
      <w:r w:rsidR="00A81E3B" w:rsidRPr="000F08B5">
        <w:rPr>
          <w:rFonts w:ascii="Times New Roman" w:hAnsi="Times New Roman" w:cs="Times New Roman"/>
          <w:sz w:val="24"/>
          <w:szCs w:val="24"/>
        </w:rPr>
        <w:t>Mengapa demikian</w:t>
      </w:r>
      <w:r w:rsidR="00594330" w:rsidRPr="000F08B5">
        <w:rPr>
          <w:rFonts w:ascii="Times New Roman" w:hAnsi="Times New Roman" w:cs="Times New Roman"/>
          <w:sz w:val="24"/>
          <w:szCs w:val="24"/>
        </w:rPr>
        <w:t>,</w:t>
      </w:r>
      <w:r w:rsidR="00A81E3B" w:rsidRPr="000F08B5">
        <w:rPr>
          <w:rFonts w:ascii="Times New Roman" w:hAnsi="Times New Roman" w:cs="Times New Roman"/>
          <w:sz w:val="24"/>
          <w:szCs w:val="24"/>
        </w:rPr>
        <w:t xml:space="preserve"> Karena posisi </w:t>
      </w:r>
      <w:r w:rsidR="00594330" w:rsidRPr="000F08B5">
        <w:rPr>
          <w:rFonts w:ascii="Times New Roman" w:hAnsi="Times New Roman" w:cs="Times New Roman"/>
          <w:i/>
          <w:iCs/>
          <w:sz w:val="24"/>
          <w:szCs w:val="24"/>
        </w:rPr>
        <w:t>M</w:t>
      </w:r>
      <w:r w:rsidR="00A81E3B" w:rsidRPr="000F08B5">
        <w:rPr>
          <w:rFonts w:ascii="Times New Roman" w:hAnsi="Times New Roman" w:cs="Times New Roman"/>
          <w:i/>
          <w:iCs/>
          <w:sz w:val="24"/>
          <w:szCs w:val="24"/>
        </w:rPr>
        <w:t>-shape</w:t>
      </w:r>
      <w:r w:rsidR="00A81E3B" w:rsidRPr="000F08B5">
        <w:rPr>
          <w:rFonts w:ascii="Times New Roman" w:hAnsi="Times New Roman" w:cs="Times New Roman"/>
          <w:sz w:val="24"/>
          <w:szCs w:val="24"/>
        </w:rPr>
        <w:t xml:space="preserve"> sesuai dengan posisi bayi saa</w:t>
      </w:r>
      <w:r>
        <w:rPr>
          <w:rFonts w:ascii="Times New Roman" w:hAnsi="Times New Roman" w:cs="Times New Roman"/>
          <w:sz w:val="24"/>
          <w:szCs w:val="24"/>
        </w:rPr>
        <w:t>t masih berada dalam kandungan.</w:t>
      </w:r>
      <w:proofErr w:type="gramEnd"/>
    </w:p>
    <w:p w14:paraId="4C2F57DB"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Style w:val="Emphasis"/>
          <w:rFonts w:ascii="Times New Roman" w:hAnsi="Times New Roman" w:cs="Times New Roman"/>
          <w:i w:val="0"/>
          <w:iCs w:val="0"/>
          <w:sz w:val="24"/>
          <w:szCs w:val="24"/>
        </w:rPr>
      </w:pPr>
      <w:r>
        <w:rPr>
          <w:rFonts w:ascii="Times New Roman" w:hAnsi="Times New Roman" w:cs="Times New Roman"/>
          <w:sz w:val="24"/>
          <w:szCs w:val="24"/>
        </w:rPr>
        <w:tab/>
      </w:r>
      <w:proofErr w:type="gramStart"/>
      <w:r w:rsidR="00A81E3B" w:rsidRPr="000F08B5">
        <w:rPr>
          <w:rFonts w:ascii="Times New Roman" w:hAnsi="Times New Roman" w:cs="Times New Roman"/>
          <w:sz w:val="24"/>
          <w:szCs w:val="24"/>
        </w:rPr>
        <w:t>Apa</w:t>
      </w:r>
      <w:proofErr w:type="gramEnd"/>
      <w:r w:rsidR="00A81E3B" w:rsidRPr="000F08B5">
        <w:rPr>
          <w:rFonts w:ascii="Times New Roman" w:hAnsi="Times New Roman" w:cs="Times New Roman"/>
          <w:sz w:val="24"/>
          <w:szCs w:val="24"/>
        </w:rPr>
        <w:t xml:space="preserve"> bedanya dengan ‘pekeh’</w:t>
      </w:r>
      <w:r w:rsidR="00594330" w:rsidRPr="000F08B5">
        <w:rPr>
          <w:rFonts w:ascii="Times New Roman" w:hAnsi="Times New Roman" w:cs="Times New Roman"/>
          <w:sz w:val="24"/>
          <w:szCs w:val="24"/>
        </w:rPr>
        <w:t>,</w:t>
      </w:r>
      <w:r w:rsidR="00A81E3B" w:rsidRPr="000F08B5">
        <w:rPr>
          <w:rFonts w:ascii="Times New Roman" w:hAnsi="Times New Roman" w:cs="Times New Roman"/>
          <w:sz w:val="24"/>
          <w:szCs w:val="24"/>
        </w:rPr>
        <w:t xml:space="preserve"> Pekeh</w:t>
      </w:r>
      <w:r w:rsidR="00594330" w:rsidRPr="000F08B5">
        <w:rPr>
          <w:rFonts w:ascii="Times New Roman" w:hAnsi="Times New Roman" w:cs="Times New Roman"/>
          <w:sz w:val="24"/>
          <w:szCs w:val="24"/>
        </w:rPr>
        <w:t xml:space="preserve"> merupkan meng</w:t>
      </w:r>
      <w:r w:rsidR="00A81E3B" w:rsidRPr="000F08B5">
        <w:rPr>
          <w:rFonts w:ascii="Times New Roman" w:hAnsi="Times New Roman" w:cs="Times New Roman"/>
          <w:sz w:val="24"/>
          <w:szCs w:val="24"/>
        </w:rPr>
        <w:t xml:space="preserve">gendong dengan posisi ngangkang, kaki anak menggantung kebawah dan seringnya dilakukan dibagian samping tubuh penggendong. </w:t>
      </w:r>
      <w:proofErr w:type="gramStart"/>
      <w:r w:rsidR="00A81E3B" w:rsidRPr="000F08B5">
        <w:rPr>
          <w:rFonts w:ascii="Times New Roman" w:hAnsi="Times New Roman" w:cs="Times New Roman"/>
          <w:sz w:val="24"/>
          <w:szCs w:val="24"/>
        </w:rPr>
        <w:t>memang</w:t>
      </w:r>
      <w:proofErr w:type="gramEnd"/>
      <w:r w:rsidR="00A81E3B" w:rsidRPr="000F08B5">
        <w:rPr>
          <w:rFonts w:ascii="Times New Roman" w:hAnsi="Times New Roman" w:cs="Times New Roman"/>
          <w:sz w:val="24"/>
          <w:szCs w:val="24"/>
        </w:rPr>
        <w:t xml:space="preserve"> baiknya gendong pekeh ini dihindari meskipun usianya sudah dianggap cukup. </w:t>
      </w:r>
      <w:proofErr w:type="gramStart"/>
      <w:r w:rsidR="00A81E3B" w:rsidRPr="000F08B5">
        <w:rPr>
          <w:rFonts w:ascii="Times New Roman" w:hAnsi="Times New Roman" w:cs="Times New Roman"/>
          <w:sz w:val="24"/>
          <w:szCs w:val="24"/>
        </w:rPr>
        <w:t xml:space="preserve">Karena alasan kenyamanan dan </w:t>
      </w:r>
      <w:r w:rsidR="00A81E3B" w:rsidRPr="000F08B5">
        <w:rPr>
          <w:rFonts w:ascii="Times New Roman" w:hAnsi="Times New Roman" w:cs="Times New Roman"/>
          <w:i/>
          <w:iCs/>
          <w:sz w:val="24"/>
          <w:szCs w:val="24"/>
        </w:rPr>
        <w:t>safety</w:t>
      </w:r>
      <w:r w:rsidR="00594330" w:rsidRPr="000F08B5">
        <w:rPr>
          <w:rFonts w:ascii="Times New Roman" w:hAnsi="Times New Roman" w:cs="Times New Roman"/>
          <w:sz w:val="24"/>
          <w:szCs w:val="24"/>
        </w:rPr>
        <w:t>.</w:t>
      </w:r>
      <w:proofErr w:type="gramEnd"/>
      <w:r w:rsidR="00594330" w:rsidRPr="000F08B5">
        <w:rPr>
          <w:rFonts w:ascii="Times New Roman" w:hAnsi="Times New Roman" w:cs="Times New Roman"/>
          <w:sz w:val="24"/>
          <w:szCs w:val="24"/>
        </w:rPr>
        <w:t xml:space="preserve"> </w:t>
      </w:r>
      <w:r w:rsidR="00594330" w:rsidRPr="000F08B5">
        <w:rPr>
          <w:rStyle w:val="Emphasis"/>
          <w:rFonts w:ascii="Times New Roman" w:hAnsi="Times New Roman" w:cs="Times New Roman"/>
          <w:i w:val="0"/>
          <w:iCs w:val="0"/>
          <w:sz w:val="24"/>
          <w:szCs w:val="24"/>
        </w:rPr>
        <w:t>Anggya (2019)</w:t>
      </w:r>
    </w:p>
    <w:p w14:paraId="7CF4DFFF"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Style w:val="Emphasis"/>
          <w:rFonts w:ascii="Times New Roman" w:hAnsi="Times New Roman" w:cs="Times New Roman"/>
          <w:i w:val="0"/>
          <w:iCs w:val="0"/>
          <w:sz w:val="24"/>
          <w:szCs w:val="24"/>
        </w:rPr>
        <w:tab/>
      </w:r>
      <w:r w:rsidR="00594330" w:rsidRPr="000F08B5">
        <w:rPr>
          <w:rFonts w:ascii="Times New Roman" w:hAnsi="Times New Roman" w:cs="Times New Roman"/>
          <w:sz w:val="24"/>
          <w:szCs w:val="24"/>
        </w:rPr>
        <w:t xml:space="preserve">Selama mengikuti berbagai kegiatan penggendongnya, bayi melihat </w:t>
      </w:r>
      <w:proofErr w:type="gramStart"/>
      <w:r w:rsidR="00594330" w:rsidRPr="000F08B5">
        <w:rPr>
          <w:rFonts w:ascii="Times New Roman" w:hAnsi="Times New Roman" w:cs="Times New Roman"/>
          <w:sz w:val="24"/>
          <w:szCs w:val="24"/>
        </w:rPr>
        <w:t>apa</w:t>
      </w:r>
      <w:proofErr w:type="gramEnd"/>
      <w:r w:rsidR="00594330" w:rsidRPr="000F08B5">
        <w:rPr>
          <w:rFonts w:ascii="Times New Roman" w:hAnsi="Times New Roman" w:cs="Times New Roman"/>
          <w:sz w:val="24"/>
          <w:szCs w:val="24"/>
        </w:rPr>
        <w:t xml:space="preserve"> yang dilihat ibu, mendengar apa yang didengar ibu, dan merasakan apa yang dirasakan ibu. </w:t>
      </w:r>
      <w:proofErr w:type="gramStart"/>
      <w:r w:rsidR="00594330" w:rsidRPr="000F08B5">
        <w:rPr>
          <w:rFonts w:ascii="Times New Roman" w:hAnsi="Times New Roman" w:cs="Times New Roman"/>
          <w:sz w:val="24"/>
          <w:szCs w:val="24"/>
        </w:rPr>
        <w:t>Bayi yang digendong menjadi lebih kenal wajah penggendongnya, ritme jalan dan aroma tubuh.</w:t>
      </w:r>
      <w:proofErr w:type="gramEnd"/>
      <w:r w:rsidR="00594330" w:rsidRPr="000F08B5">
        <w:rPr>
          <w:rFonts w:ascii="Times New Roman" w:hAnsi="Times New Roman" w:cs="Times New Roman"/>
          <w:sz w:val="24"/>
          <w:szCs w:val="24"/>
        </w:rPr>
        <w:t xml:space="preserve"> </w:t>
      </w:r>
      <w:proofErr w:type="gramStart"/>
      <w:r w:rsidR="00594330" w:rsidRPr="000F08B5">
        <w:rPr>
          <w:rFonts w:ascii="Times New Roman" w:hAnsi="Times New Roman" w:cs="Times New Roman"/>
          <w:sz w:val="24"/>
          <w:szCs w:val="24"/>
        </w:rPr>
        <w:t>Bayi belajar dari semua ekspresi wajah, bahasa tubuh, suara dan intonasi, pernapasan dan emosi penggendongnya.</w:t>
      </w:r>
      <w:proofErr w:type="gramEnd"/>
      <w:r w:rsidR="00594330" w:rsidRPr="000F08B5">
        <w:rPr>
          <w:rFonts w:ascii="Times New Roman" w:hAnsi="Times New Roman" w:cs="Times New Roman"/>
          <w:sz w:val="24"/>
          <w:szCs w:val="24"/>
        </w:rPr>
        <w:t xml:space="preserve"> </w:t>
      </w:r>
      <w:proofErr w:type="gramStart"/>
      <w:r w:rsidR="00594330" w:rsidRPr="000F08B5">
        <w:rPr>
          <w:rFonts w:ascii="Times New Roman" w:hAnsi="Times New Roman" w:cs="Times New Roman"/>
          <w:sz w:val="24"/>
          <w:szCs w:val="24"/>
        </w:rPr>
        <w:t xml:space="preserve">Kedekatan ini menciptakan interaksi yang kuat dan bayi secara konstan </w:t>
      </w:r>
      <w:r w:rsidR="00594330" w:rsidRPr="000F08B5">
        <w:rPr>
          <w:rFonts w:ascii="Times New Roman" w:hAnsi="Times New Roman" w:cs="Times New Roman"/>
          <w:sz w:val="24"/>
          <w:szCs w:val="24"/>
        </w:rPr>
        <w:lastRenderedPageBreak/>
        <w:t>belajar menjadi manusia.</w:t>
      </w:r>
      <w:proofErr w:type="gramEnd"/>
      <w:r w:rsidR="00594330" w:rsidRPr="000F08B5">
        <w:rPr>
          <w:rFonts w:ascii="Times New Roman" w:hAnsi="Times New Roman" w:cs="Times New Roman"/>
          <w:sz w:val="24"/>
          <w:szCs w:val="24"/>
        </w:rPr>
        <w:t xml:space="preserve"> </w:t>
      </w:r>
      <w:proofErr w:type="gramStart"/>
      <w:r w:rsidR="00594330" w:rsidRPr="000F08B5">
        <w:rPr>
          <w:rFonts w:ascii="Times New Roman" w:hAnsi="Times New Roman" w:cs="Times New Roman"/>
          <w:sz w:val="24"/>
          <w:szCs w:val="24"/>
        </w:rPr>
        <w:t>Bayi dalam gendongan terlibat secara intim dengan berbagai kegiatan penggendongnya, mereka banyak belajar bersama penggendong yang sibuk melakukan ini dan itu.</w:t>
      </w:r>
      <w:proofErr w:type="gramEnd"/>
    </w:p>
    <w:p w14:paraId="76DF05FD"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594330" w:rsidRPr="000F08B5">
        <w:rPr>
          <w:rFonts w:ascii="Times New Roman" w:hAnsi="Times New Roman" w:cs="Times New Roman"/>
          <w:sz w:val="24"/>
          <w:szCs w:val="24"/>
        </w:rPr>
        <w:t>Para ibu yang memilih untuk menyusui anak mereka secara langsung cenderung lebih suka membawa si kecil kemana pun mereka pergi sehingga mereka dapat menyusui si kecil kapan pun dan dimana pun.</w:t>
      </w:r>
      <w:proofErr w:type="gramEnd"/>
      <w:r w:rsidR="00594330" w:rsidRPr="000F08B5">
        <w:rPr>
          <w:rFonts w:ascii="Times New Roman" w:hAnsi="Times New Roman" w:cs="Times New Roman"/>
          <w:sz w:val="24"/>
          <w:szCs w:val="24"/>
        </w:rPr>
        <w:t xml:space="preserve"> Berada dalam gendongan memungkinkan si kecil untuk tetap merasa aman selama mereka terbangun dan dapat merasa nyaman saat harus menyusu dan tertidur selama ibu melakukan kegiatan yang lain. Saat ibu menjadi tenang dan penuh rasa percaya diri dalam merawat dan memenuhi kebutuhan bayinya maka level stresnya berkurang dan </w:t>
      </w:r>
      <w:proofErr w:type="gramStart"/>
      <w:r w:rsidR="00594330" w:rsidRPr="000F08B5">
        <w:rPr>
          <w:rFonts w:ascii="Times New Roman" w:hAnsi="Times New Roman" w:cs="Times New Roman"/>
          <w:sz w:val="24"/>
          <w:szCs w:val="24"/>
        </w:rPr>
        <w:t>ia</w:t>
      </w:r>
      <w:proofErr w:type="gramEnd"/>
      <w:r w:rsidR="00594330" w:rsidRPr="000F08B5">
        <w:rPr>
          <w:rFonts w:ascii="Times New Roman" w:hAnsi="Times New Roman" w:cs="Times New Roman"/>
          <w:sz w:val="24"/>
          <w:szCs w:val="24"/>
        </w:rPr>
        <w:t xml:space="preserve"> menjadi lebih bahagia. Hal ini dapat meningkatkan </w:t>
      </w:r>
      <w:proofErr w:type="gramStart"/>
      <w:r w:rsidR="00594330" w:rsidRPr="000F08B5">
        <w:rPr>
          <w:rFonts w:ascii="Times New Roman" w:hAnsi="Times New Roman" w:cs="Times New Roman"/>
          <w:sz w:val="24"/>
          <w:szCs w:val="24"/>
        </w:rPr>
        <w:t>kadar</w:t>
      </w:r>
      <w:proofErr w:type="gramEnd"/>
      <w:r w:rsidR="00594330" w:rsidRPr="000F08B5">
        <w:rPr>
          <w:rFonts w:ascii="Times New Roman" w:hAnsi="Times New Roman" w:cs="Times New Roman"/>
          <w:sz w:val="24"/>
          <w:szCs w:val="24"/>
        </w:rPr>
        <w:t xml:space="preserve"> hormon oksitosin yang berperan besar pada produksi ASI juga membantu mengatasi depresi pasca melahirkan.</w:t>
      </w:r>
    </w:p>
    <w:p w14:paraId="0001566F"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594330" w:rsidRPr="000F08B5">
        <w:rPr>
          <w:rFonts w:ascii="Times New Roman" w:hAnsi="Times New Roman" w:cs="Times New Roman"/>
          <w:sz w:val="24"/>
          <w:szCs w:val="24"/>
        </w:rPr>
        <w:t>Bagi orang tua baru, menggendong juga membawa manfaat tersendiri.</w:t>
      </w:r>
      <w:proofErr w:type="gramEnd"/>
      <w:r w:rsidR="00594330" w:rsidRPr="000F08B5">
        <w:rPr>
          <w:rFonts w:ascii="Times New Roman" w:hAnsi="Times New Roman" w:cs="Times New Roman"/>
          <w:sz w:val="24"/>
          <w:szCs w:val="24"/>
        </w:rPr>
        <w:t xml:space="preserve"> Orang tua baru pada umumnya belum sepenuhnya mengerti </w:t>
      </w:r>
      <w:proofErr w:type="gramStart"/>
      <w:r w:rsidR="00594330" w:rsidRPr="000F08B5">
        <w:rPr>
          <w:rFonts w:ascii="Times New Roman" w:hAnsi="Times New Roman" w:cs="Times New Roman"/>
          <w:sz w:val="24"/>
          <w:szCs w:val="24"/>
        </w:rPr>
        <w:t>apa</w:t>
      </w:r>
      <w:proofErr w:type="gramEnd"/>
      <w:r w:rsidR="00594330" w:rsidRPr="000F08B5">
        <w:rPr>
          <w:rFonts w:ascii="Times New Roman" w:hAnsi="Times New Roman" w:cs="Times New Roman"/>
          <w:sz w:val="24"/>
          <w:szCs w:val="24"/>
        </w:rPr>
        <w:t xml:space="preserve"> kebutuhan dan keinginan bayi, sehingga tangisan bayi dapat membuat panik dan kehilangan percaya diri. </w:t>
      </w:r>
      <w:proofErr w:type="gramStart"/>
      <w:r w:rsidR="00594330" w:rsidRPr="000F08B5">
        <w:rPr>
          <w:rFonts w:ascii="Times New Roman" w:hAnsi="Times New Roman" w:cs="Times New Roman"/>
          <w:sz w:val="24"/>
          <w:szCs w:val="24"/>
        </w:rPr>
        <w:lastRenderedPageBreak/>
        <w:t>Dengan menggendong anak membuat orang tua baru dapat merespon dan memenuhi kebutuhan bayi dengan lebih efektif dan efisien, memberi rasa percaya diri dalam merawat dan membesarkan anak.</w:t>
      </w:r>
      <w:proofErr w:type="gramEnd"/>
      <w:r w:rsidR="00594330" w:rsidRPr="000F08B5">
        <w:rPr>
          <w:rFonts w:ascii="Times New Roman" w:hAnsi="Times New Roman" w:cs="Times New Roman"/>
          <w:sz w:val="24"/>
          <w:szCs w:val="24"/>
        </w:rPr>
        <w:t xml:space="preserve"> </w:t>
      </w:r>
      <w:proofErr w:type="gramStart"/>
      <w:r w:rsidR="00594330" w:rsidRPr="000F08B5">
        <w:rPr>
          <w:rFonts w:ascii="Times New Roman" w:hAnsi="Times New Roman" w:cs="Times New Roman"/>
          <w:sz w:val="24"/>
          <w:szCs w:val="24"/>
        </w:rPr>
        <w:t>Hal-hal positif ini pun semakin memperdalam ikatan antara anak dan orang tua.</w:t>
      </w:r>
      <w:proofErr w:type="gramEnd"/>
    </w:p>
    <w:p w14:paraId="46A84501"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594330" w:rsidRPr="000F08B5">
        <w:rPr>
          <w:rFonts w:ascii="Times New Roman" w:hAnsi="Times New Roman" w:cs="Times New Roman"/>
          <w:sz w:val="24"/>
          <w:szCs w:val="24"/>
        </w:rPr>
        <w:t>Menggendong anak sudah menjadi bagian dari budaya bangsa kita, banyak suku di berbagai daerah memiliki warisan budaya yang berkaitan dengan gendongan.</w:t>
      </w:r>
      <w:proofErr w:type="gramEnd"/>
      <w:r w:rsidR="00594330" w:rsidRPr="000F08B5">
        <w:rPr>
          <w:rFonts w:ascii="Times New Roman" w:hAnsi="Times New Roman" w:cs="Times New Roman"/>
          <w:sz w:val="24"/>
          <w:szCs w:val="24"/>
        </w:rPr>
        <w:t xml:space="preserve"> </w:t>
      </w:r>
      <w:proofErr w:type="gramStart"/>
      <w:r w:rsidR="00594330" w:rsidRPr="000F08B5">
        <w:rPr>
          <w:rFonts w:ascii="Times New Roman" w:hAnsi="Times New Roman" w:cs="Times New Roman"/>
          <w:sz w:val="24"/>
          <w:szCs w:val="24"/>
        </w:rPr>
        <w:t>Yang paling umum ditemukan adalah jarik atau selendang, ada pula yang terbuat dari serat, rotan maupun kayu.</w:t>
      </w:r>
      <w:proofErr w:type="gramEnd"/>
      <w:r w:rsidR="00594330" w:rsidRPr="000F08B5">
        <w:rPr>
          <w:rFonts w:ascii="Times New Roman" w:hAnsi="Times New Roman" w:cs="Times New Roman"/>
          <w:sz w:val="24"/>
          <w:szCs w:val="24"/>
        </w:rPr>
        <w:t xml:space="preserve"> Kebudayaan menggendong adalah </w:t>
      </w:r>
      <w:proofErr w:type="gramStart"/>
      <w:r w:rsidR="00594330" w:rsidRPr="000F08B5">
        <w:rPr>
          <w:rFonts w:ascii="Times New Roman" w:hAnsi="Times New Roman" w:cs="Times New Roman"/>
          <w:sz w:val="24"/>
          <w:szCs w:val="24"/>
        </w:rPr>
        <w:t>cara</w:t>
      </w:r>
      <w:proofErr w:type="gramEnd"/>
      <w:r w:rsidR="00594330" w:rsidRPr="000F08B5">
        <w:rPr>
          <w:rFonts w:ascii="Times New Roman" w:hAnsi="Times New Roman" w:cs="Times New Roman"/>
          <w:sz w:val="24"/>
          <w:szCs w:val="24"/>
        </w:rPr>
        <w:t xml:space="preserve"> untuk merespon kebutuhan manusia. </w:t>
      </w:r>
      <w:proofErr w:type="gramStart"/>
      <w:r w:rsidR="00594330" w:rsidRPr="000F08B5">
        <w:rPr>
          <w:rFonts w:ascii="Times New Roman" w:hAnsi="Times New Roman" w:cs="Times New Roman"/>
          <w:sz w:val="24"/>
          <w:szCs w:val="24"/>
        </w:rPr>
        <w:t>Pekerjaan rumah tangga sehari-hari dapat dilakukan sambil menggendong.</w:t>
      </w:r>
      <w:proofErr w:type="gramEnd"/>
      <w:r w:rsidR="00594330" w:rsidRPr="000F08B5">
        <w:rPr>
          <w:rFonts w:ascii="Times New Roman" w:hAnsi="Times New Roman" w:cs="Times New Roman"/>
          <w:sz w:val="24"/>
          <w:szCs w:val="24"/>
        </w:rPr>
        <w:t xml:space="preserve"> Hal ini tentu </w:t>
      </w:r>
      <w:proofErr w:type="gramStart"/>
      <w:r w:rsidR="00594330" w:rsidRPr="000F08B5">
        <w:rPr>
          <w:rFonts w:ascii="Times New Roman" w:hAnsi="Times New Roman" w:cs="Times New Roman"/>
          <w:sz w:val="24"/>
          <w:szCs w:val="24"/>
        </w:rPr>
        <w:t>akan</w:t>
      </w:r>
      <w:proofErr w:type="gramEnd"/>
      <w:r w:rsidR="00594330" w:rsidRPr="000F08B5">
        <w:rPr>
          <w:rFonts w:ascii="Times New Roman" w:hAnsi="Times New Roman" w:cs="Times New Roman"/>
          <w:sz w:val="24"/>
          <w:szCs w:val="24"/>
        </w:rPr>
        <w:t xml:space="preserve"> sangat membantu mereka yang harus menyelesaikan pekerjaan rumah tangga sekaligus menjaga dan memberi perhatian kepada si kecil. </w:t>
      </w:r>
      <w:proofErr w:type="gramStart"/>
      <w:r w:rsidR="00594330" w:rsidRPr="000F08B5">
        <w:rPr>
          <w:rFonts w:ascii="Times New Roman" w:hAnsi="Times New Roman" w:cs="Times New Roman"/>
          <w:sz w:val="24"/>
          <w:szCs w:val="24"/>
        </w:rPr>
        <w:t>Menggendong menjadi solusi yang praktis.</w:t>
      </w:r>
      <w:proofErr w:type="gramEnd"/>
      <w:r w:rsidR="00594330" w:rsidRPr="000F08B5">
        <w:rPr>
          <w:rFonts w:ascii="Times New Roman" w:hAnsi="Times New Roman" w:cs="Times New Roman"/>
          <w:sz w:val="24"/>
          <w:szCs w:val="24"/>
        </w:rPr>
        <w:t xml:space="preserve"> </w:t>
      </w:r>
      <w:proofErr w:type="gramStart"/>
      <w:r w:rsidR="00594330" w:rsidRPr="000F08B5">
        <w:rPr>
          <w:rFonts w:ascii="Times New Roman" w:hAnsi="Times New Roman" w:cs="Times New Roman"/>
          <w:sz w:val="24"/>
          <w:szCs w:val="24"/>
        </w:rPr>
        <w:t>( Pramono,2017</w:t>
      </w:r>
      <w:proofErr w:type="gramEnd"/>
      <w:r w:rsidR="00594330" w:rsidRPr="000F08B5">
        <w:rPr>
          <w:rFonts w:ascii="Times New Roman" w:hAnsi="Times New Roman" w:cs="Times New Roman"/>
          <w:sz w:val="24"/>
          <w:szCs w:val="24"/>
        </w:rPr>
        <w:t>)</w:t>
      </w:r>
    </w:p>
    <w:p w14:paraId="6451B4CA" w14:textId="406C01D8" w:rsidR="00BE15B3" w:rsidRPr="000F08B5" w:rsidRDefault="00FB3286"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
          <w:bCs/>
          <w:kern w:val="0"/>
          <w:sz w:val="24"/>
          <w:szCs w:val="24"/>
          <w14:ligatures w14:val="none"/>
        </w:rPr>
      </w:pPr>
      <w:r w:rsidRPr="000F08B5">
        <w:rPr>
          <w:rFonts w:ascii="Times New Roman" w:hAnsi="Times New Roman" w:cs="Times New Roman"/>
          <w:sz w:val="24"/>
          <w:szCs w:val="24"/>
        </w:rPr>
        <w:t xml:space="preserve">Tujuan penelitian ingin mengetahui adakah hubungan paritas ibu terhadap </w:t>
      </w:r>
      <w:proofErr w:type="gramStart"/>
      <w:r w:rsidRPr="000F08B5">
        <w:rPr>
          <w:rFonts w:ascii="Times New Roman" w:hAnsi="Times New Roman" w:cs="Times New Roman"/>
          <w:sz w:val="24"/>
          <w:szCs w:val="24"/>
        </w:rPr>
        <w:t>cara</w:t>
      </w:r>
      <w:proofErr w:type="gramEnd"/>
      <w:r w:rsidRPr="000F08B5">
        <w:rPr>
          <w:rFonts w:ascii="Times New Roman" w:hAnsi="Times New Roman" w:cs="Times New Roman"/>
          <w:sz w:val="24"/>
          <w:szCs w:val="24"/>
        </w:rPr>
        <w:t xml:space="preserve"> menggendong yang benar.</w:t>
      </w:r>
      <w:r w:rsidRPr="000F08B5">
        <w:rPr>
          <w:rFonts w:ascii="Times New Roman" w:hAnsi="Times New Roman" w:cs="Times New Roman"/>
          <w:sz w:val="24"/>
          <w:szCs w:val="24"/>
        </w:rPr>
        <w:tab/>
      </w:r>
    </w:p>
    <w:p w14:paraId="496852A8" w14:textId="6BCE11FA" w:rsidR="00FB3286" w:rsidRPr="000F08B5" w:rsidRDefault="00FB3286" w:rsidP="000F08B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0F08B5">
        <w:rPr>
          <w:rFonts w:ascii="Times New Roman" w:hAnsi="Times New Roman" w:cs="Times New Roman"/>
          <w:b/>
          <w:bCs/>
          <w:sz w:val="24"/>
          <w:szCs w:val="24"/>
        </w:rPr>
        <w:t>Landasan Teori</w:t>
      </w:r>
    </w:p>
    <w:p w14:paraId="14D094CD" w14:textId="77777777" w:rsidR="000F08B5" w:rsidRDefault="00FB3286" w:rsidP="000F08B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0F08B5">
        <w:rPr>
          <w:rFonts w:ascii="Times New Roman" w:hAnsi="Times New Roman" w:cs="Times New Roman"/>
          <w:b/>
          <w:bCs/>
          <w:sz w:val="24"/>
          <w:szCs w:val="24"/>
        </w:rPr>
        <w:t xml:space="preserve">Paritas </w:t>
      </w:r>
    </w:p>
    <w:p w14:paraId="47EF4516" w14:textId="2EFDB6A3" w:rsidR="00FB3286" w:rsidRP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roofErr w:type="gramStart"/>
      <w:r w:rsidR="00FB3286" w:rsidRPr="000F08B5">
        <w:rPr>
          <w:rFonts w:ascii="Times New Roman" w:hAnsi="Times New Roman" w:cs="Times New Roman"/>
          <w:sz w:val="24"/>
          <w:szCs w:val="24"/>
        </w:rPr>
        <w:t xml:space="preserve">Menurut Badan Kependudukan Keluarga Berencana Nasional (BKKBN, 2018) paritas adalah </w:t>
      </w:r>
      <w:r w:rsidR="00FB3286" w:rsidRPr="000F08B5">
        <w:rPr>
          <w:rFonts w:ascii="Times New Roman" w:hAnsi="Times New Roman" w:cs="Times New Roman"/>
          <w:sz w:val="24"/>
          <w:szCs w:val="24"/>
        </w:rPr>
        <w:lastRenderedPageBreak/>
        <w:t>jumlah anak yang pernah dilahirkan hidup yaitu kondisi yang menggambarkan kelahiran sekelompok atau kelompok wanita selama masa reproduksi.</w:t>
      </w:r>
      <w:proofErr w:type="gramEnd"/>
      <w:r w:rsidR="00FB3286" w:rsidRPr="000F08B5">
        <w:rPr>
          <w:rFonts w:ascii="Times New Roman" w:hAnsi="Times New Roman" w:cs="Times New Roman"/>
          <w:sz w:val="24"/>
          <w:szCs w:val="24"/>
        </w:rPr>
        <w:t xml:space="preserve"> </w:t>
      </w:r>
      <w:proofErr w:type="gramStart"/>
      <w:r w:rsidR="00FB3286" w:rsidRPr="000F08B5">
        <w:rPr>
          <w:rFonts w:ascii="Times New Roman" w:hAnsi="Times New Roman" w:cs="Times New Roman"/>
          <w:sz w:val="24"/>
          <w:szCs w:val="24"/>
        </w:rPr>
        <w:t>Paritas dapat dibedakan menjadi primipara, multipara dan grandemultipara (Prawirohardjo, 2016).</w:t>
      </w:r>
      <w:proofErr w:type="gramEnd"/>
      <w:r w:rsidR="00FB3286" w:rsidRPr="000F08B5">
        <w:rPr>
          <w:rFonts w:ascii="Times New Roman" w:hAnsi="Times New Roman" w:cs="Times New Roman"/>
          <w:sz w:val="24"/>
          <w:szCs w:val="24"/>
        </w:rPr>
        <w:t xml:space="preserve"> Paritas adalah wanita yang pernah melahirkan bayi aterm </w:t>
      </w:r>
      <w:proofErr w:type="gramStart"/>
      <w:r w:rsidR="00FB3286" w:rsidRPr="000F08B5">
        <w:rPr>
          <w:rFonts w:ascii="Times New Roman" w:hAnsi="Times New Roman" w:cs="Times New Roman"/>
          <w:sz w:val="24"/>
          <w:szCs w:val="24"/>
        </w:rPr>
        <w:t>( Manuaba</w:t>
      </w:r>
      <w:proofErr w:type="gramEnd"/>
      <w:r w:rsidR="00FB3286" w:rsidRPr="000F08B5">
        <w:rPr>
          <w:rFonts w:ascii="Times New Roman" w:hAnsi="Times New Roman" w:cs="Times New Roman"/>
          <w:sz w:val="24"/>
          <w:szCs w:val="24"/>
        </w:rPr>
        <w:t>, 2014)</w:t>
      </w:r>
    </w:p>
    <w:p w14:paraId="4D900246" w14:textId="77777777" w:rsidR="000F08B5" w:rsidRDefault="00FB3286" w:rsidP="000F08B5">
      <w:pPr>
        <w:pStyle w:val="ListParagraph"/>
        <w:numPr>
          <w:ilvl w:val="0"/>
          <w:numId w:val="2"/>
        </w:numPr>
        <w:shd w:val="clear" w:color="auto" w:fill="FFFFFF"/>
        <w:spacing w:after="0" w:line="360" w:lineRule="auto"/>
        <w:jc w:val="both"/>
        <w:textAlignment w:val="baseline"/>
        <w:rPr>
          <w:rFonts w:ascii="Times New Roman" w:hAnsi="Times New Roman" w:cs="Times New Roman"/>
          <w:b/>
          <w:bCs/>
          <w:sz w:val="24"/>
          <w:szCs w:val="24"/>
        </w:rPr>
      </w:pPr>
      <w:r w:rsidRPr="000F08B5">
        <w:rPr>
          <w:rFonts w:ascii="Times New Roman" w:hAnsi="Times New Roman" w:cs="Times New Roman"/>
          <w:b/>
          <w:bCs/>
          <w:sz w:val="24"/>
          <w:szCs w:val="24"/>
        </w:rPr>
        <w:t>Langkah Menggendong</w:t>
      </w:r>
    </w:p>
    <w:p w14:paraId="2BE91369" w14:textId="28B41970" w:rsidR="00FB3286" w:rsidRPr="000F08B5" w:rsidRDefault="00FB3286" w:rsidP="000F08B5">
      <w:pPr>
        <w:pStyle w:val="ListParagraph"/>
        <w:shd w:val="clear" w:color="auto" w:fill="FFFFFF"/>
        <w:spacing w:after="0" w:line="360" w:lineRule="auto"/>
        <w:jc w:val="both"/>
        <w:textAlignment w:val="baseline"/>
        <w:rPr>
          <w:rFonts w:ascii="Times New Roman" w:hAnsi="Times New Roman" w:cs="Times New Roman"/>
          <w:b/>
          <w:bCs/>
          <w:sz w:val="24"/>
          <w:szCs w:val="24"/>
        </w:rPr>
      </w:pPr>
      <w:r w:rsidRPr="000F08B5">
        <w:rPr>
          <w:rFonts w:ascii="Times New Roman" w:hAnsi="Times New Roman" w:cs="Times New Roman"/>
          <w:sz w:val="24"/>
          <w:szCs w:val="24"/>
        </w:rPr>
        <w:t>Langkah Langkah Menggendong M Shap</w:t>
      </w:r>
    </w:p>
    <w:p w14:paraId="279A6994" w14:textId="77777777" w:rsidR="00FB3286" w:rsidRPr="000F08B5" w:rsidRDefault="00FB3286" w:rsidP="000F08B5">
      <w:pPr>
        <w:pStyle w:val="ListParagraph"/>
        <w:numPr>
          <w:ilvl w:val="3"/>
          <w:numId w:val="3"/>
        </w:numPr>
        <w:spacing w:after="0" w:line="360" w:lineRule="auto"/>
        <w:ind w:left="993"/>
        <w:jc w:val="both"/>
        <w:rPr>
          <w:rFonts w:ascii="Times New Roman" w:hAnsi="Times New Roman" w:cs="Times New Roman"/>
          <w:sz w:val="24"/>
          <w:szCs w:val="24"/>
        </w:rPr>
      </w:pPr>
      <w:r w:rsidRPr="000F08B5">
        <w:rPr>
          <w:rFonts w:ascii="Times New Roman" w:hAnsi="Times New Roman" w:cs="Times New Roman"/>
          <w:sz w:val="24"/>
          <w:szCs w:val="24"/>
        </w:rPr>
        <w:t>Posisi bayi ditempatkan menghadap dada orang tuanya.</w:t>
      </w:r>
    </w:p>
    <w:p w14:paraId="69D122B6" w14:textId="77777777" w:rsidR="00FB3286" w:rsidRPr="000F08B5" w:rsidRDefault="00FB3286" w:rsidP="000F08B5">
      <w:pPr>
        <w:pStyle w:val="ListParagraph"/>
        <w:numPr>
          <w:ilvl w:val="3"/>
          <w:numId w:val="3"/>
        </w:numPr>
        <w:spacing w:after="0" w:line="360" w:lineRule="auto"/>
        <w:ind w:left="993"/>
        <w:jc w:val="both"/>
        <w:rPr>
          <w:rFonts w:ascii="Times New Roman" w:hAnsi="Times New Roman" w:cs="Times New Roman"/>
          <w:sz w:val="24"/>
          <w:szCs w:val="24"/>
        </w:rPr>
      </w:pPr>
      <w:r w:rsidRPr="000F08B5">
        <w:rPr>
          <w:rFonts w:ascii="Times New Roman" w:hAnsi="Times New Roman" w:cs="Times New Roman"/>
          <w:sz w:val="24"/>
          <w:szCs w:val="24"/>
        </w:rPr>
        <w:t>Si Kecil dalam posisi tegak dan bokongnya lebih rendah dibandingkan pada posisi lutut</w:t>
      </w:r>
    </w:p>
    <w:p w14:paraId="172D990E" w14:textId="77777777" w:rsidR="00FB3286" w:rsidRPr="000F08B5" w:rsidRDefault="00FB3286" w:rsidP="000F08B5">
      <w:pPr>
        <w:pStyle w:val="ListParagraph"/>
        <w:numPr>
          <w:ilvl w:val="3"/>
          <w:numId w:val="3"/>
        </w:numPr>
        <w:spacing w:after="0" w:line="360" w:lineRule="auto"/>
        <w:ind w:left="993"/>
        <w:jc w:val="both"/>
        <w:rPr>
          <w:rFonts w:ascii="Times New Roman" w:hAnsi="Times New Roman" w:cs="Times New Roman"/>
          <w:sz w:val="24"/>
          <w:szCs w:val="24"/>
        </w:rPr>
      </w:pPr>
      <w:r w:rsidRPr="000F08B5">
        <w:rPr>
          <w:rFonts w:ascii="Times New Roman" w:hAnsi="Times New Roman" w:cs="Times New Roman"/>
          <w:sz w:val="24"/>
          <w:szCs w:val="24"/>
        </w:rPr>
        <w:t>Panggul bayi pastikan di dalam rongga kain gendongan</w:t>
      </w:r>
    </w:p>
    <w:p w14:paraId="4B556801" w14:textId="4C013C9E" w:rsidR="00FB3286" w:rsidRPr="000F08B5" w:rsidRDefault="00FB3286" w:rsidP="000F08B5">
      <w:pPr>
        <w:pStyle w:val="ListParagraph"/>
        <w:numPr>
          <w:ilvl w:val="3"/>
          <w:numId w:val="3"/>
        </w:numPr>
        <w:spacing w:after="0" w:line="360" w:lineRule="auto"/>
        <w:ind w:left="993"/>
        <w:jc w:val="both"/>
        <w:rPr>
          <w:rFonts w:ascii="Times New Roman" w:hAnsi="Times New Roman" w:cs="Times New Roman"/>
          <w:sz w:val="24"/>
          <w:szCs w:val="24"/>
        </w:rPr>
      </w:pPr>
      <w:r w:rsidRPr="000F08B5">
        <w:rPr>
          <w:rFonts w:ascii="Times New Roman" w:hAnsi="Times New Roman" w:cs="Times New Roman"/>
          <w:sz w:val="24"/>
          <w:szCs w:val="24"/>
        </w:rPr>
        <w:t>Leher kepala Si Kecil dalam keadaan tersanggah dengan kain dan tidak terlalu mendongak.</w:t>
      </w:r>
    </w:p>
    <w:p w14:paraId="04502165" w14:textId="2040A7A5" w:rsidR="00FB3286" w:rsidRPr="000F08B5" w:rsidRDefault="000F08B5" w:rsidP="000F08B5">
      <w:pPr>
        <w:pStyle w:val="ListParagraph"/>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B</w:t>
      </w:r>
      <w:r w:rsidR="00FB3286" w:rsidRPr="000F08B5">
        <w:rPr>
          <w:rFonts w:ascii="Times New Roman" w:hAnsi="Times New Roman" w:cs="Times New Roman"/>
          <w:sz w:val="24"/>
          <w:szCs w:val="24"/>
        </w:rPr>
        <w:t>eberapa point yang harus di ingat Ketika kita menggendong yaitu “TICK”</w:t>
      </w:r>
    </w:p>
    <w:p w14:paraId="34CEE1E9" w14:textId="77777777" w:rsidR="000F08B5" w:rsidRDefault="00FB3286" w:rsidP="000F08B5">
      <w:pPr>
        <w:pStyle w:val="ListParagraph"/>
        <w:numPr>
          <w:ilvl w:val="0"/>
          <w:numId w:val="10"/>
        </w:numPr>
        <w:spacing w:after="0" w:line="360" w:lineRule="auto"/>
        <w:jc w:val="both"/>
        <w:rPr>
          <w:rFonts w:ascii="Times New Roman" w:hAnsi="Times New Roman" w:cs="Times New Roman"/>
          <w:sz w:val="24"/>
          <w:szCs w:val="24"/>
        </w:rPr>
      </w:pPr>
      <w:r w:rsidRPr="000F08B5">
        <w:rPr>
          <w:rFonts w:ascii="Times New Roman" w:hAnsi="Times New Roman" w:cs="Times New Roman"/>
          <w:i/>
          <w:iCs/>
          <w:sz w:val="24"/>
          <w:szCs w:val="24"/>
        </w:rPr>
        <w:t>T (Tight</w:t>
      </w:r>
      <w:r w:rsidRPr="000F08B5">
        <w:rPr>
          <w:rFonts w:ascii="Times New Roman" w:hAnsi="Times New Roman" w:cs="Times New Roman"/>
          <w:sz w:val="24"/>
          <w:szCs w:val="24"/>
        </w:rPr>
        <w:t>)</w:t>
      </w:r>
    </w:p>
    <w:p w14:paraId="410FA0B9" w14:textId="7FBD6D06" w:rsidR="00FB3286" w:rsidRPr="000F08B5" w:rsidRDefault="00FB3286" w:rsidP="000F08B5">
      <w:pPr>
        <w:pStyle w:val="ListParagraph"/>
        <w:spacing w:after="0" w:line="360" w:lineRule="auto"/>
        <w:ind w:left="1080"/>
        <w:jc w:val="both"/>
        <w:rPr>
          <w:rFonts w:ascii="Times New Roman" w:hAnsi="Times New Roman" w:cs="Times New Roman"/>
          <w:sz w:val="24"/>
          <w:szCs w:val="24"/>
        </w:rPr>
      </w:pPr>
      <w:proofErr w:type="gramStart"/>
      <w:r w:rsidRPr="000F08B5">
        <w:rPr>
          <w:rFonts w:ascii="Times New Roman" w:hAnsi="Times New Roman" w:cs="Times New Roman"/>
          <w:sz w:val="24"/>
          <w:szCs w:val="24"/>
        </w:rPr>
        <w:t>Ketat.</w:t>
      </w:r>
      <w:proofErr w:type="gramEnd"/>
      <w:r w:rsidRPr="000F08B5">
        <w:rPr>
          <w:rFonts w:ascii="Times New Roman" w:hAnsi="Times New Roman" w:cs="Times New Roman"/>
          <w:sz w:val="24"/>
          <w:szCs w:val="24"/>
        </w:rPr>
        <w:t xml:space="preserve"> Eratkan gendongan sehingga badan anak menempel di badan anda, anak serasa di peluk, kain yang </w:t>
      </w:r>
      <w:proofErr w:type="gramStart"/>
      <w:r w:rsidRPr="000F08B5">
        <w:rPr>
          <w:rFonts w:ascii="Times New Roman" w:hAnsi="Times New Roman" w:cs="Times New Roman"/>
          <w:sz w:val="24"/>
          <w:szCs w:val="24"/>
        </w:rPr>
        <w:t>longgar ,</w:t>
      </w:r>
      <w:proofErr w:type="gramEnd"/>
      <w:r w:rsidRPr="000F08B5">
        <w:rPr>
          <w:rFonts w:ascii="Times New Roman" w:hAnsi="Times New Roman" w:cs="Times New Roman"/>
          <w:sz w:val="24"/>
          <w:szCs w:val="24"/>
        </w:rPr>
        <w:t xml:space="preserve"> membuat anak jadi mudah bergeser/sulit bernafas</w:t>
      </w:r>
    </w:p>
    <w:p w14:paraId="3166A1E2" w14:textId="77777777" w:rsidR="000F08B5" w:rsidRDefault="00FB3286" w:rsidP="000F08B5">
      <w:pPr>
        <w:pStyle w:val="ListParagraph"/>
        <w:numPr>
          <w:ilvl w:val="0"/>
          <w:numId w:val="10"/>
        </w:numPr>
        <w:spacing w:after="0" w:line="360" w:lineRule="auto"/>
        <w:jc w:val="both"/>
        <w:rPr>
          <w:rFonts w:ascii="Times New Roman" w:hAnsi="Times New Roman" w:cs="Times New Roman"/>
          <w:i/>
          <w:iCs/>
          <w:sz w:val="24"/>
          <w:szCs w:val="24"/>
        </w:rPr>
      </w:pPr>
      <w:r w:rsidRPr="000F08B5">
        <w:rPr>
          <w:rFonts w:ascii="Times New Roman" w:hAnsi="Times New Roman" w:cs="Times New Roman"/>
          <w:i/>
          <w:iCs/>
          <w:sz w:val="24"/>
          <w:szCs w:val="24"/>
        </w:rPr>
        <w:lastRenderedPageBreak/>
        <w:t>I (In view At All Time)</w:t>
      </w:r>
    </w:p>
    <w:p w14:paraId="7D3C2271" w14:textId="495D2F78" w:rsidR="00FB3286" w:rsidRPr="000F08B5" w:rsidRDefault="00FB3286" w:rsidP="000F08B5">
      <w:pPr>
        <w:pStyle w:val="ListParagraph"/>
        <w:spacing w:after="0" w:line="360" w:lineRule="auto"/>
        <w:ind w:left="1080"/>
        <w:jc w:val="both"/>
        <w:rPr>
          <w:rFonts w:ascii="Times New Roman" w:hAnsi="Times New Roman" w:cs="Times New Roman"/>
          <w:i/>
          <w:iCs/>
          <w:sz w:val="24"/>
          <w:szCs w:val="24"/>
        </w:rPr>
      </w:pPr>
      <w:r w:rsidRPr="000F08B5">
        <w:rPr>
          <w:rFonts w:ascii="Times New Roman" w:hAnsi="Times New Roman" w:cs="Times New Roman"/>
          <w:sz w:val="24"/>
          <w:szCs w:val="24"/>
        </w:rPr>
        <w:t>Posisi wajah anak harus selalu bisa terlihat agar menggendong dapat dengan mudah melihat tanda tanda dari wajah anak (misal: mengatuk</w:t>
      </w:r>
      <w:proofErr w:type="gramStart"/>
      <w:r w:rsidRPr="000F08B5">
        <w:rPr>
          <w:rFonts w:ascii="Times New Roman" w:hAnsi="Times New Roman" w:cs="Times New Roman"/>
          <w:sz w:val="24"/>
          <w:szCs w:val="24"/>
        </w:rPr>
        <w:t>,resah,takut</w:t>
      </w:r>
      <w:proofErr w:type="gramEnd"/>
      <w:r w:rsidRPr="000F08B5">
        <w:rPr>
          <w:rFonts w:ascii="Times New Roman" w:hAnsi="Times New Roman" w:cs="Times New Roman"/>
          <w:sz w:val="24"/>
          <w:szCs w:val="24"/>
        </w:rPr>
        <w:t xml:space="preserve">, dsb). </w:t>
      </w:r>
      <w:proofErr w:type="gramStart"/>
      <w:r w:rsidRPr="000F08B5">
        <w:rPr>
          <w:rFonts w:ascii="Times New Roman" w:hAnsi="Times New Roman" w:cs="Times New Roman"/>
          <w:sz w:val="24"/>
          <w:szCs w:val="24"/>
        </w:rPr>
        <w:t>Wajah anak tidak boleh sampai tertutup oleh kain gendongan, bisa menggangu pernafasan.</w:t>
      </w:r>
      <w:proofErr w:type="gramEnd"/>
    </w:p>
    <w:p w14:paraId="75F95B72" w14:textId="77777777" w:rsidR="000F08B5" w:rsidRDefault="00FB3286" w:rsidP="000F08B5">
      <w:pPr>
        <w:pStyle w:val="ListParagraph"/>
        <w:numPr>
          <w:ilvl w:val="0"/>
          <w:numId w:val="10"/>
        </w:numPr>
        <w:spacing w:after="0" w:line="360" w:lineRule="auto"/>
        <w:jc w:val="both"/>
        <w:rPr>
          <w:rFonts w:ascii="Times New Roman" w:hAnsi="Times New Roman" w:cs="Times New Roman"/>
          <w:i/>
          <w:iCs/>
          <w:sz w:val="24"/>
          <w:szCs w:val="24"/>
        </w:rPr>
      </w:pPr>
      <w:r w:rsidRPr="000F08B5">
        <w:rPr>
          <w:rFonts w:ascii="Times New Roman" w:hAnsi="Times New Roman" w:cs="Times New Roman"/>
          <w:i/>
          <w:iCs/>
          <w:sz w:val="24"/>
          <w:szCs w:val="24"/>
        </w:rPr>
        <w:t>C (close enough to kiss)</w:t>
      </w:r>
    </w:p>
    <w:p w14:paraId="7CD55EF6" w14:textId="7A3620CB" w:rsidR="00FB3286" w:rsidRPr="000F08B5" w:rsidRDefault="00FB3286" w:rsidP="000F08B5">
      <w:pPr>
        <w:pStyle w:val="ListParagraph"/>
        <w:spacing w:after="0" w:line="360" w:lineRule="auto"/>
        <w:ind w:left="1080"/>
        <w:jc w:val="both"/>
        <w:rPr>
          <w:rFonts w:ascii="Times New Roman" w:hAnsi="Times New Roman" w:cs="Times New Roman"/>
          <w:i/>
          <w:iCs/>
          <w:sz w:val="24"/>
          <w:szCs w:val="24"/>
        </w:rPr>
      </w:pPr>
      <w:proofErr w:type="gramStart"/>
      <w:r w:rsidRPr="000F08B5">
        <w:rPr>
          <w:rFonts w:ascii="Times New Roman" w:hAnsi="Times New Roman" w:cs="Times New Roman"/>
          <w:sz w:val="24"/>
          <w:szCs w:val="24"/>
        </w:rPr>
        <w:t>Kepala anak terjangkau untuk di cium.</w:t>
      </w:r>
      <w:proofErr w:type="gramEnd"/>
      <w:r w:rsidRPr="000F08B5">
        <w:rPr>
          <w:rFonts w:ascii="Times New Roman" w:hAnsi="Times New Roman" w:cs="Times New Roman"/>
          <w:sz w:val="24"/>
          <w:szCs w:val="24"/>
        </w:rPr>
        <w:t xml:space="preserve"> </w:t>
      </w:r>
      <w:proofErr w:type="gramStart"/>
      <w:r w:rsidRPr="000F08B5">
        <w:rPr>
          <w:rFonts w:ascii="Times New Roman" w:hAnsi="Times New Roman" w:cs="Times New Roman"/>
          <w:sz w:val="24"/>
          <w:szCs w:val="24"/>
        </w:rPr>
        <w:t>Bagian atas kepala anak dekat dengan dagu penggendog.</w:t>
      </w:r>
      <w:proofErr w:type="gramEnd"/>
    </w:p>
    <w:p w14:paraId="2F94FB59" w14:textId="77777777" w:rsidR="000F08B5" w:rsidRDefault="00FB3286" w:rsidP="000F08B5">
      <w:pPr>
        <w:pStyle w:val="ListParagraph"/>
        <w:numPr>
          <w:ilvl w:val="0"/>
          <w:numId w:val="10"/>
        </w:numPr>
        <w:spacing w:after="0" w:line="360" w:lineRule="auto"/>
        <w:jc w:val="both"/>
        <w:rPr>
          <w:rFonts w:ascii="Times New Roman" w:hAnsi="Times New Roman" w:cs="Times New Roman"/>
          <w:i/>
          <w:iCs/>
          <w:sz w:val="24"/>
          <w:szCs w:val="24"/>
        </w:rPr>
      </w:pPr>
      <w:r w:rsidRPr="000F08B5">
        <w:rPr>
          <w:rFonts w:ascii="Times New Roman" w:hAnsi="Times New Roman" w:cs="Times New Roman"/>
          <w:i/>
          <w:iCs/>
          <w:sz w:val="24"/>
          <w:szCs w:val="24"/>
        </w:rPr>
        <w:t>K ( keep chin of the chest )</w:t>
      </w:r>
    </w:p>
    <w:p w14:paraId="0EDB2B23" w14:textId="017B42B4" w:rsidR="00FB3286" w:rsidRPr="000F08B5" w:rsidRDefault="00FB3286" w:rsidP="000F08B5">
      <w:pPr>
        <w:pStyle w:val="ListParagraph"/>
        <w:spacing w:after="0" w:line="360" w:lineRule="auto"/>
        <w:ind w:left="1080"/>
        <w:jc w:val="both"/>
        <w:rPr>
          <w:rFonts w:ascii="Times New Roman" w:hAnsi="Times New Roman" w:cs="Times New Roman"/>
          <w:i/>
          <w:iCs/>
          <w:sz w:val="24"/>
          <w:szCs w:val="24"/>
        </w:rPr>
      </w:pPr>
      <w:r w:rsidRPr="000F08B5">
        <w:rPr>
          <w:rFonts w:ascii="Times New Roman" w:hAnsi="Times New Roman" w:cs="Times New Roman"/>
          <w:sz w:val="24"/>
          <w:szCs w:val="24"/>
        </w:rPr>
        <w:t xml:space="preserve">Posisi badan anak jangan terlalu melengkung / </w:t>
      </w:r>
      <w:proofErr w:type="gramStart"/>
      <w:r w:rsidRPr="000F08B5">
        <w:rPr>
          <w:rFonts w:ascii="Times New Roman" w:hAnsi="Times New Roman" w:cs="Times New Roman"/>
          <w:sz w:val="24"/>
          <w:szCs w:val="24"/>
        </w:rPr>
        <w:t>menunduk ,</w:t>
      </w:r>
      <w:proofErr w:type="gramEnd"/>
      <w:r w:rsidRPr="000F08B5">
        <w:rPr>
          <w:rFonts w:ascii="Times New Roman" w:hAnsi="Times New Roman" w:cs="Times New Roman"/>
          <w:sz w:val="24"/>
          <w:szCs w:val="24"/>
        </w:rPr>
        <w:t xml:space="preserve"> apalagi sampai dagu anak menempel ke dagu anak, karena bisa menggangu pernafasan. Pastikan ada </w:t>
      </w:r>
      <w:proofErr w:type="gramStart"/>
      <w:r w:rsidRPr="000F08B5">
        <w:rPr>
          <w:rFonts w:ascii="Times New Roman" w:hAnsi="Times New Roman" w:cs="Times New Roman"/>
          <w:sz w:val="24"/>
          <w:szCs w:val="24"/>
        </w:rPr>
        <w:t>jeda  1</w:t>
      </w:r>
      <w:proofErr w:type="gramEnd"/>
      <w:r w:rsidRPr="000F08B5">
        <w:rPr>
          <w:rFonts w:ascii="Times New Roman" w:hAnsi="Times New Roman" w:cs="Times New Roman"/>
          <w:sz w:val="24"/>
          <w:szCs w:val="24"/>
        </w:rPr>
        <w:t>-2 jari antara dagu dan dada anak.</w:t>
      </w:r>
    </w:p>
    <w:p w14:paraId="4620A9BC" w14:textId="77777777" w:rsidR="000F08B5" w:rsidRDefault="00FB3286" w:rsidP="000F08B5">
      <w:pPr>
        <w:pStyle w:val="ListParagraph"/>
        <w:numPr>
          <w:ilvl w:val="0"/>
          <w:numId w:val="10"/>
        </w:numPr>
        <w:spacing w:after="0" w:line="360" w:lineRule="auto"/>
        <w:jc w:val="both"/>
        <w:rPr>
          <w:rFonts w:ascii="Times New Roman" w:hAnsi="Times New Roman" w:cs="Times New Roman"/>
          <w:i/>
          <w:iCs/>
          <w:sz w:val="24"/>
          <w:szCs w:val="24"/>
        </w:rPr>
      </w:pPr>
      <w:r w:rsidRPr="000F08B5">
        <w:rPr>
          <w:rFonts w:ascii="Times New Roman" w:hAnsi="Times New Roman" w:cs="Times New Roman"/>
          <w:i/>
          <w:iCs/>
          <w:sz w:val="24"/>
          <w:szCs w:val="24"/>
        </w:rPr>
        <w:t>S ( supported Back )</w:t>
      </w:r>
    </w:p>
    <w:p w14:paraId="2952EB39" w14:textId="6E1C78C5" w:rsidR="00FB3286" w:rsidRPr="000F08B5" w:rsidRDefault="00FB3286" w:rsidP="000F08B5">
      <w:pPr>
        <w:pStyle w:val="ListParagraph"/>
        <w:spacing w:after="0" w:line="360" w:lineRule="auto"/>
        <w:ind w:left="1080"/>
        <w:jc w:val="both"/>
        <w:rPr>
          <w:rFonts w:ascii="Times New Roman" w:hAnsi="Times New Roman" w:cs="Times New Roman"/>
          <w:i/>
          <w:iCs/>
          <w:sz w:val="24"/>
          <w:szCs w:val="24"/>
        </w:rPr>
      </w:pPr>
      <w:r w:rsidRPr="000F08B5">
        <w:rPr>
          <w:rFonts w:ascii="Times New Roman" w:hAnsi="Times New Roman" w:cs="Times New Roman"/>
          <w:sz w:val="24"/>
          <w:szCs w:val="24"/>
        </w:rPr>
        <w:t xml:space="preserve">Dalam posisi gendong tegak, dada dan perut menempel di tubuh anda, dan punggung anak tersanggah denga aman </w:t>
      </w:r>
      <w:proofErr w:type="gramStart"/>
      <w:r w:rsidRPr="000F08B5">
        <w:rPr>
          <w:rFonts w:ascii="Times New Roman" w:hAnsi="Times New Roman" w:cs="Times New Roman"/>
          <w:sz w:val="24"/>
          <w:szCs w:val="24"/>
        </w:rPr>
        <w:t>( sesuai</w:t>
      </w:r>
      <w:proofErr w:type="gramEnd"/>
      <w:r w:rsidRPr="000F08B5">
        <w:rPr>
          <w:rFonts w:ascii="Times New Roman" w:hAnsi="Times New Roman" w:cs="Times New Roman"/>
          <w:sz w:val="24"/>
          <w:szCs w:val="24"/>
        </w:rPr>
        <w:t xml:space="preserve"> umur anak )</w:t>
      </w:r>
      <w:r w:rsidR="00A962F9" w:rsidRPr="000F08B5">
        <w:rPr>
          <w:rFonts w:ascii="Times New Roman" w:hAnsi="Times New Roman" w:cs="Times New Roman"/>
          <w:sz w:val="24"/>
          <w:szCs w:val="24"/>
        </w:rPr>
        <w:t>.</w:t>
      </w:r>
      <w:r w:rsidRPr="000F08B5">
        <w:rPr>
          <w:rFonts w:ascii="Times New Roman" w:hAnsi="Times New Roman" w:cs="Times New Roman"/>
          <w:sz w:val="24"/>
          <w:szCs w:val="24"/>
        </w:rPr>
        <w:t xml:space="preserve"> </w:t>
      </w:r>
      <w:proofErr w:type="gramStart"/>
      <w:r w:rsidRPr="000F08B5">
        <w:rPr>
          <w:rFonts w:ascii="Times New Roman" w:hAnsi="Times New Roman" w:cs="Times New Roman"/>
          <w:sz w:val="24"/>
          <w:szCs w:val="24"/>
        </w:rPr>
        <w:t>( Florencia</w:t>
      </w:r>
      <w:proofErr w:type="gramEnd"/>
      <w:r w:rsidR="00A962F9" w:rsidRPr="000F08B5">
        <w:rPr>
          <w:rFonts w:ascii="Times New Roman" w:hAnsi="Times New Roman" w:cs="Times New Roman"/>
          <w:sz w:val="24"/>
          <w:szCs w:val="24"/>
        </w:rPr>
        <w:t xml:space="preserve">, </w:t>
      </w:r>
      <w:r w:rsidRPr="000F08B5">
        <w:rPr>
          <w:rFonts w:ascii="Times New Roman" w:hAnsi="Times New Roman" w:cs="Times New Roman"/>
          <w:sz w:val="24"/>
          <w:szCs w:val="24"/>
        </w:rPr>
        <w:t>2023</w:t>
      </w:r>
      <w:r w:rsidR="00A962F9" w:rsidRPr="000F08B5">
        <w:rPr>
          <w:rFonts w:ascii="Times New Roman" w:hAnsi="Times New Roman" w:cs="Times New Roman"/>
          <w:sz w:val="24"/>
          <w:szCs w:val="24"/>
        </w:rPr>
        <w:t xml:space="preserve"> </w:t>
      </w:r>
      <w:r w:rsidRPr="000F08B5">
        <w:rPr>
          <w:rFonts w:ascii="Times New Roman" w:hAnsi="Times New Roman" w:cs="Times New Roman"/>
          <w:sz w:val="24"/>
          <w:szCs w:val="24"/>
        </w:rPr>
        <w:t>)</w:t>
      </w:r>
    </w:p>
    <w:p w14:paraId="4269B31F" w14:textId="77777777" w:rsidR="00BE15B3" w:rsidRPr="000F08B5" w:rsidRDefault="00BE15B3" w:rsidP="000F08B5">
      <w:pPr>
        <w:pStyle w:val="ListParagraph"/>
        <w:spacing w:after="0" w:line="360" w:lineRule="auto"/>
        <w:ind w:left="993"/>
        <w:jc w:val="both"/>
        <w:rPr>
          <w:rFonts w:ascii="Times New Roman" w:hAnsi="Times New Roman" w:cs="Times New Roman"/>
          <w:sz w:val="24"/>
          <w:szCs w:val="24"/>
        </w:rPr>
      </w:pPr>
    </w:p>
    <w:p w14:paraId="7A672D91" w14:textId="77777777" w:rsidR="000F08B5" w:rsidRDefault="00BE15B3" w:rsidP="000F08B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0F08B5">
        <w:rPr>
          <w:rFonts w:ascii="Times New Roman" w:hAnsi="Times New Roman" w:cs="Times New Roman"/>
          <w:b/>
          <w:bCs/>
          <w:sz w:val="24"/>
          <w:szCs w:val="24"/>
        </w:rPr>
        <w:t>Metode Penelitian</w:t>
      </w:r>
    </w:p>
    <w:p w14:paraId="7B9E35BB"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ab/>
      </w:r>
      <w:r w:rsidR="00BE15B3" w:rsidRPr="000F08B5">
        <w:rPr>
          <w:rFonts w:ascii="Times New Roman" w:hAnsi="Times New Roman" w:cs="Times New Roman"/>
          <w:sz w:val="24"/>
          <w:szCs w:val="24"/>
        </w:rPr>
        <w:t xml:space="preserve">Desain penelitian yang di gunakan adalah </w:t>
      </w:r>
      <w:proofErr w:type="gramStart"/>
      <w:r w:rsidR="00BE15B3" w:rsidRPr="000F08B5">
        <w:rPr>
          <w:rFonts w:ascii="Times New Roman" w:hAnsi="Times New Roman" w:cs="Times New Roman"/>
          <w:i/>
          <w:iCs/>
          <w:sz w:val="24"/>
          <w:szCs w:val="24"/>
        </w:rPr>
        <w:t xml:space="preserve">Kuantitatif </w:t>
      </w:r>
      <w:r w:rsidR="00BE15B3" w:rsidRPr="000F08B5">
        <w:rPr>
          <w:rFonts w:ascii="Times New Roman" w:hAnsi="Times New Roman" w:cs="Times New Roman"/>
          <w:sz w:val="24"/>
          <w:szCs w:val="24"/>
          <w:shd w:val="clear" w:color="auto" w:fill="FFFFFF"/>
        </w:rPr>
        <w:t>,</w:t>
      </w:r>
      <w:proofErr w:type="gramEnd"/>
      <w:r w:rsidR="00BE15B3" w:rsidRPr="000F08B5">
        <w:rPr>
          <w:rFonts w:ascii="Times New Roman" w:hAnsi="Times New Roman" w:cs="Times New Roman"/>
          <w:sz w:val="24"/>
          <w:szCs w:val="24"/>
          <w:shd w:val="clear" w:color="auto" w:fill="FFFFFF"/>
        </w:rPr>
        <w:t xml:space="preserve"> </w:t>
      </w:r>
      <w:r w:rsidR="00BE15B3" w:rsidRPr="000F08B5">
        <w:rPr>
          <w:rStyle w:val="hgkelc"/>
          <w:rFonts w:ascii="Times New Roman" w:hAnsi="Times New Roman" w:cs="Times New Roman"/>
          <w:sz w:val="24"/>
          <w:szCs w:val="24"/>
          <w:lang w:val="id-ID"/>
        </w:rPr>
        <w:t xml:space="preserve">penelitian </w:t>
      </w:r>
      <w:r w:rsidR="00BE15B3" w:rsidRPr="000F08B5">
        <w:rPr>
          <w:rStyle w:val="hgkelc"/>
          <w:rFonts w:ascii="Times New Roman" w:hAnsi="Times New Roman" w:cs="Times New Roman"/>
          <w:sz w:val="24"/>
          <w:szCs w:val="24"/>
          <w:lang w:val="id-ID"/>
        </w:rPr>
        <w:lastRenderedPageBreak/>
        <w:t>berupa angka-angka yang akan diukur menggunakan statistik sebagai alat uji penghitungan</w:t>
      </w:r>
      <w:r w:rsidR="00BE15B3" w:rsidRPr="000F08B5">
        <w:rPr>
          <w:rFonts w:ascii="Times New Roman" w:hAnsi="Times New Roman" w:cs="Times New Roman"/>
          <w:sz w:val="24"/>
          <w:szCs w:val="24"/>
          <w:shd w:val="clear" w:color="auto" w:fill="FFFFFF"/>
        </w:rPr>
        <w:t xml:space="preserve">. Pendekatan yang digunakan pada penelitian ini adalah pendekatan </w:t>
      </w:r>
      <w:r w:rsidR="00BE15B3" w:rsidRPr="000F08B5">
        <w:rPr>
          <w:rFonts w:ascii="Times New Roman" w:hAnsi="Times New Roman" w:cs="Times New Roman"/>
          <w:i/>
          <w:iCs/>
          <w:sz w:val="24"/>
          <w:szCs w:val="24"/>
          <w:shd w:val="clear" w:color="auto" w:fill="FFFFFF"/>
        </w:rPr>
        <w:t>cross-sectional</w:t>
      </w:r>
      <w:r w:rsidR="00BE15B3" w:rsidRPr="000F08B5">
        <w:rPr>
          <w:rFonts w:ascii="Times New Roman" w:hAnsi="Times New Roman" w:cs="Times New Roman"/>
          <w:sz w:val="24"/>
          <w:szCs w:val="24"/>
          <w:shd w:val="clear" w:color="auto" w:fill="FFFFFF"/>
        </w:rPr>
        <w:t xml:space="preserve">, dimana menekankan waktu pengukuran atau observasi data Paritas dan Langkah menggendong yang benar dihitung sekaligus dalam waktu yang </w:t>
      </w:r>
      <w:proofErr w:type="gramStart"/>
      <w:r w:rsidR="00BE15B3" w:rsidRPr="000F08B5">
        <w:rPr>
          <w:rFonts w:ascii="Times New Roman" w:hAnsi="Times New Roman" w:cs="Times New Roman"/>
          <w:sz w:val="24"/>
          <w:szCs w:val="24"/>
          <w:shd w:val="clear" w:color="auto" w:fill="FFFFFF"/>
        </w:rPr>
        <w:t>sama</w:t>
      </w:r>
      <w:proofErr w:type="gramEnd"/>
      <w:r w:rsidR="00BE15B3" w:rsidRPr="000F08B5">
        <w:rPr>
          <w:rFonts w:ascii="Times New Roman" w:hAnsi="Times New Roman" w:cs="Times New Roman"/>
          <w:sz w:val="24"/>
          <w:szCs w:val="24"/>
          <w:shd w:val="clear" w:color="auto" w:fill="FFFFFF"/>
        </w:rPr>
        <w:t xml:space="preserve"> atau satu kali </w:t>
      </w:r>
      <w:bookmarkStart w:id="1" w:name="_Hlk163652008"/>
      <w:r w:rsidR="00BE15B3" w:rsidRPr="000F08B5">
        <w:rPr>
          <w:rFonts w:ascii="Times New Roman" w:hAnsi="Times New Roman" w:cs="Times New Roman"/>
          <w:sz w:val="24"/>
          <w:szCs w:val="24"/>
          <w:shd w:val="clear" w:color="auto" w:fill="FFFFFF"/>
        </w:rPr>
        <w:t>(Notoatmodjo, 2018).</w:t>
      </w:r>
      <w:bookmarkEnd w:id="1"/>
    </w:p>
    <w:tbl>
      <w:tblPr>
        <w:tblpPr w:leftFromText="180" w:rightFromText="180" w:vertAnchor="text" w:horzAnchor="page" w:tblpX="7118" w:tblpY="-2278"/>
        <w:tblOverlap w:val="neve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851"/>
        <w:gridCol w:w="850"/>
      </w:tblGrid>
      <w:tr w:rsidR="003B1A70" w:rsidRPr="000F08B5" w14:paraId="76925869" w14:textId="77777777" w:rsidTr="003B1A70">
        <w:trPr>
          <w:trHeight w:val="232"/>
        </w:trPr>
        <w:tc>
          <w:tcPr>
            <w:tcW w:w="1384" w:type="dxa"/>
            <w:shd w:val="clear" w:color="auto" w:fill="auto"/>
          </w:tcPr>
          <w:p w14:paraId="294D4F38"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sz w:val="24"/>
                <w:szCs w:val="24"/>
              </w:rPr>
              <w:t>Paritas</w:t>
            </w:r>
          </w:p>
        </w:tc>
        <w:tc>
          <w:tcPr>
            <w:tcW w:w="1134" w:type="dxa"/>
            <w:shd w:val="clear" w:color="auto" w:fill="auto"/>
          </w:tcPr>
          <w:p w14:paraId="15E4D337"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p>
        </w:tc>
        <w:tc>
          <w:tcPr>
            <w:tcW w:w="851" w:type="dxa"/>
            <w:shd w:val="clear" w:color="auto" w:fill="auto"/>
          </w:tcPr>
          <w:p w14:paraId="06879D7B"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p>
        </w:tc>
        <w:tc>
          <w:tcPr>
            <w:tcW w:w="850" w:type="dxa"/>
            <w:shd w:val="clear" w:color="auto" w:fill="auto"/>
          </w:tcPr>
          <w:p w14:paraId="1BB12983"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Total</w:t>
            </w:r>
          </w:p>
        </w:tc>
      </w:tr>
      <w:tr w:rsidR="003B1A70" w:rsidRPr="000F08B5" w14:paraId="5B026784" w14:textId="77777777" w:rsidTr="003B1A70">
        <w:trPr>
          <w:trHeight w:val="209"/>
        </w:trPr>
        <w:tc>
          <w:tcPr>
            <w:tcW w:w="1384" w:type="dxa"/>
            <w:shd w:val="clear" w:color="auto" w:fill="auto"/>
          </w:tcPr>
          <w:p w14:paraId="67569B78"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p>
        </w:tc>
        <w:tc>
          <w:tcPr>
            <w:tcW w:w="1134" w:type="dxa"/>
            <w:shd w:val="clear" w:color="auto" w:fill="auto"/>
          </w:tcPr>
          <w:p w14:paraId="00973705"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sz w:val="24"/>
                <w:szCs w:val="24"/>
              </w:rPr>
              <w:t>Kurang Baik</w:t>
            </w:r>
          </w:p>
        </w:tc>
        <w:tc>
          <w:tcPr>
            <w:tcW w:w="851" w:type="dxa"/>
            <w:shd w:val="clear" w:color="auto" w:fill="auto"/>
          </w:tcPr>
          <w:p w14:paraId="442667EC"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sz w:val="24"/>
                <w:szCs w:val="24"/>
              </w:rPr>
              <w:t>Baik</w:t>
            </w:r>
          </w:p>
        </w:tc>
        <w:tc>
          <w:tcPr>
            <w:tcW w:w="850" w:type="dxa"/>
            <w:shd w:val="clear" w:color="auto" w:fill="auto"/>
          </w:tcPr>
          <w:p w14:paraId="106DAFEA"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 xml:space="preserve">          </w:t>
            </w:r>
          </w:p>
        </w:tc>
      </w:tr>
      <w:tr w:rsidR="003B1A70" w:rsidRPr="000F08B5" w14:paraId="4E89F0C7" w14:textId="77777777" w:rsidTr="003B1A70">
        <w:trPr>
          <w:trHeight w:val="232"/>
        </w:trPr>
        <w:tc>
          <w:tcPr>
            <w:tcW w:w="1384" w:type="dxa"/>
            <w:shd w:val="clear" w:color="auto" w:fill="auto"/>
          </w:tcPr>
          <w:p w14:paraId="064A260C"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sz w:val="24"/>
                <w:szCs w:val="24"/>
              </w:rPr>
              <w:t>Primipara</w:t>
            </w:r>
          </w:p>
        </w:tc>
        <w:tc>
          <w:tcPr>
            <w:tcW w:w="1134" w:type="dxa"/>
            <w:shd w:val="clear" w:color="auto" w:fill="auto"/>
          </w:tcPr>
          <w:p w14:paraId="65A24DD5"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11</w:t>
            </w:r>
          </w:p>
        </w:tc>
        <w:tc>
          <w:tcPr>
            <w:tcW w:w="851" w:type="dxa"/>
            <w:shd w:val="clear" w:color="auto" w:fill="auto"/>
          </w:tcPr>
          <w:p w14:paraId="1E90DC6B"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1</w:t>
            </w:r>
          </w:p>
        </w:tc>
        <w:tc>
          <w:tcPr>
            <w:tcW w:w="850" w:type="dxa"/>
            <w:shd w:val="clear" w:color="auto" w:fill="auto"/>
          </w:tcPr>
          <w:p w14:paraId="3664A7E6"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 xml:space="preserve">12  </w:t>
            </w:r>
          </w:p>
        </w:tc>
      </w:tr>
      <w:tr w:rsidR="003B1A70" w:rsidRPr="000F08B5" w14:paraId="44304803" w14:textId="77777777" w:rsidTr="003B1A70">
        <w:trPr>
          <w:trHeight w:val="232"/>
        </w:trPr>
        <w:tc>
          <w:tcPr>
            <w:tcW w:w="1384" w:type="dxa"/>
            <w:shd w:val="clear" w:color="auto" w:fill="auto"/>
          </w:tcPr>
          <w:p w14:paraId="1CE6F469"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sz w:val="24"/>
                <w:szCs w:val="24"/>
              </w:rPr>
              <w:t>Multipara</w:t>
            </w:r>
          </w:p>
        </w:tc>
        <w:tc>
          <w:tcPr>
            <w:tcW w:w="1134" w:type="dxa"/>
            <w:shd w:val="clear" w:color="auto" w:fill="auto"/>
          </w:tcPr>
          <w:p w14:paraId="633B2C1F"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20</w:t>
            </w:r>
          </w:p>
        </w:tc>
        <w:tc>
          <w:tcPr>
            <w:tcW w:w="851" w:type="dxa"/>
            <w:shd w:val="clear" w:color="auto" w:fill="auto"/>
          </w:tcPr>
          <w:p w14:paraId="70188224"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4</w:t>
            </w:r>
          </w:p>
        </w:tc>
        <w:tc>
          <w:tcPr>
            <w:tcW w:w="850" w:type="dxa"/>
            <w:shd w:val="clear" w:color="auto" w:fill="auto"/>
          </w:tcPr>
          <w:p w14:paraId="774599F5"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24</w:t>
            </w:r>
          </w:p>
        </w:tc>
      </w:tr>
      <w:tr w:rsidR="003B1A70" w:rsidRPr="000F08B5" w14:paraId="41DAC3AE" w14:textId="77777777" w:rsidTr="003B1A70">
        <w:trPr>
          <w:trHeight w:val="45"/>
        </w:trPr>
        <w:tc>
          <w:tcPr>
            <w:tcW w:w="1384" w:type="dxa"/>
            <w:shd w:val="clear" w:color="auto" w:fill="auto"/>
          </w:tcPr>
          <w:p w14:paraId="0B47663F"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sz w:val="24"/>
                <w:szCs w:val="24"/>
              </w:rPr>
              <w:t>Grande multipara</w:t>
            </w:r>
          </w:p>
        </w:tc>
        <w:tc>
          <w:tcPr>
            <w:tcW w:w="1134" w:type="dxa"/>
            <w:shd w:val="clear" w:color="auto" w:fill="auto"/>
          </w:tcPr>
          <w:p w14:paraId="4D2A397B"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 xml:space="preserve">            8</w:t>
            </w:r>
          </w:p>
        </w:tc>
        <w:tc>
          <w:tcPr>
            <w:tcW w:w="851" w:type="dxa"/>
            <w:shd w:val="clear" w:color="auto" w:fill="auto"/>
          </w:tcPr>
          <w:p w14:paraId="67EBFF2B"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16</w:t>
            </w:r>
          </w:p>
        </w:tc>
        <w:tc>
          <w:tcPr>
            <w:tcW w:w="850" w:type="dxa"/>
            <w:shd w:val="clear" w:color="auto" w:fill="auto"/>
          </w:tcPr>
          <w:p w14:paraId="63A90C81"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24</w:t>
            </w:r>
          </w:p>
          <w:p w14:paraId="6751A2AD"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p>
        </w:tc>
      </w:tr>
      <w:tr w:rsidR="003B1A70" w:rsidRPr="000F08B5" w14:paraId="7227ECE4" w14:textId="77777777" w:rsidTr="003B1A70">
        <w:trPr>
          <w:trHeight w:val="259"/>
        </w:trPr>
        <w:tc>
          <w:tcPr>
            <w:tcW w:w="1384" w:type="dxa"/>
            <w:shd w:val="clear" w:color="auto" w:fill="auto"/>
          </w:tcPr>
          <w:p w14:paraId="0091B538"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sz w:val="24"/>
                <w:szCs w:val="24"/>
              </w:rPr>
            </w:pPr>
            <w:r w:rsidRPr="000F08B5">
              <w:rPr>
                <w:rFonts w:ascii="Times New Roman" w:hAnsi="Times New Roman" w:cs="Times New Roman"/>
                <w:sz w:val="24"/>
                <w:szCs w:val="24"/>
              </w:rPr>
              <w:t xml:space="preserve">Total </w:t>
            </w:r>
          </w:p>
          <w:p w14:paraId="70E1D200"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sz w:val="24"/>
                <w:szCs w:val="24"/>
              </w:rPr>
            </w:pPr>
          </w:p>
        </w:tc>
        <w:tc>
          <w:tcPr>
            <w:tcW w:w="1134" w:type="dxa"/>
            <w:shd w:val="clear" w:color="auto" w:fill="auto"/>
          </w:tcPr>
          <w:p w14:paraId="22422DBC"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 xml:space="preserve"> 39</w:t>
            </w:r>
          </w:p>
          <w:p w14:paraId="5FE13B52"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p>
        </w:tc>
        <w:tc>
          <w:tcPr>
            <w:tcW w:w="851" w:type="dxa"/>
            <w:shd w:val="clear" w:color="auto" w:fill="auto"/>
          </w:tcPr>
          <w:p w14:paraId="5EAD9134"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21</w:t>
            </w:r>
          </w:p>
          <w:p w14:paraId="43A85E9E"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p>
        </w:tc>
        <w:tc>
          <w:tcPr>
            <w:tcW w:w="850" w:type="dxa"/>
            <w:shd w:val="clear" w:color="auto" w:fill="auto"/>
          </w:tcPr>
          <w:p w14:paraId="2D42AE5D" w14:textId="77777777" w:rsidR="003B1A70" w:rsidRPr="000F08B5" w:rsidRDefault="003B1A70" w:rsidP="003B1A70">
            <w:pPr>
              <w:autoSpaceDE w:val="0"/>
              <w:autoSpaceDN w:val="0"/>
              <w:adjustRightInd w:val="0"/>
              <w:spacing w:after="0" w:line="360" w:lineRule="auto"/>
              <w:ind w:right="60"/>
              <w:jc w:val="both"/>
              <w:rPr>
                <w:rFonts w:ascii="Times New Roman" w:hAnsi="Times New Roman" w:cs="Times New Roman"/>
                <w:kern w:val="0"/>
                <w:sz w:val="24"/>
                <w:szCs w:val="24"/>
              </w:rPr>
            </w:pPr>
            <w:r w:rsidRPr="000F08B5">
              <w:rPr>
                <w:rFonts w:ascii="Times New Roman" w:hAnsi="Times New Roman" w:cs="Times New Roman"/>
                <w:kern w:val="0"/>
                <w:sz w:val="24"/>
                <w:szCs w:val="24"/>
              </w:rPr>
              <w:t>60</w:t>
            </w:r>
          </w:p>
        </w:tc>
      </w:tr>
    </w:tbl>
    <w:p w14:paraId="1435B6FC"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E15B3" w:rsidRPr="000F08B5">
        <w:rPr>
          <w:rFonts w:ascii="Times New Roman" w:hAnsi="Times New Roman" w:cs="Times New Roman"/>
          <w:sz w:val="24"/>
          <w:szCs w:val="24"/>
          <w:shd w:val="clear" w:color="auto" w:fill="FFFFFF"/>
        </w:rPr>
        <w:t>Populasi dalam penelitian ini adalah seluruh ibu yang memiliki Balita di Posyandu Balita Kelurahan Tegalrejo Gedangsari Gunung Kidul yang berjumlah 60 Balita</w:t>
      </w:r>
    </w:p>
    <w:p w14:paraId="16AEFF58" w14:textId="77777777" w:rsidR="000F08B5"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Style w:val="hgkelc"/>
          <w:rFonts w:ascii="Times New Roman" w:hAnsi="Times New Roman" w:cs="Times New Roman"/>
          <w:sz w:val="24"/>
          <w:szCs w:val="24"/>
        </w:rPr>
      </w:pPr>
      <w:r>
        <w:rPr>
          <w:rFonts w:ascii="Times New Roman" w:hAnsi="Times New Roman" w:cs="Times New Roman"/>
          <w:sz w:val="24"/>
          <w:szCs w:val="24"/>
          <w:shd w:val="clear" w:color="auto" w:fill="FFFFFF"/>
        </w:rPr>
        <w:tab/>
      </w:r>
      <w:proofErr w:type="gramStart"/>
      <w:r w:rsidR="00BE15B3" w:rsidRPr="000F08B5">
        <w:rPr>
          <w:rFonts w:ascii="Times New Roman" w:hAnsi="Times New Roman" w:cs="Times New Roman"/>
          <w:sz w:val="24"/>
          <w:szCs w:val="24"/>
          <w:shd w:val="clear" w:color="auto" w:fill="FFFFFF"/>
        </w:rPr>
        <w:t xml:space="preserve">Sampel yang di ambil dalam penelitian ini sebanyak 60 orang dengan menggunakan </w:t>
      </w:r>
      <w:r w:rsidR="00BE15B3" w:rsidRPr="000F08B5">
        <w:rPr>
          <w:rFonts w:ascii="Times New Roman" w:hAnsi="Times New Roman" w:cs="Times New Roman"/>
          <w:i/>
          <w:iCs/>
          <w:sz w:val="24"/>
          <w:szCs w:val="24"/>
          <w:shd w:val="clear" w:color="auto" w:fill="FFFFFF"/>
        </w:rPr>
        <w:t xml:space="preserve">Teknik sampling </w:t>
      </w:r>
      <w:r w:rsidR="00BE15B3" w:rsidRPr="000F08B5">
        <w:rPr>
          <w:rStyle w:val="hgkelc"/>
          <w:rFonts w:ascii="Times New Roman" w:hAnsi="Times New Roman" w:cs="Times New Roman"/>
          <w:i/>
          <w:iCs/>
          <w:sz w:val="24"/>
          <w:szCs w:val="24"/>
          <w:lang w:val="id-ID"/>
        </w:rPr>
        <w:t>total atau sensus.</w:t>
      </w:r>
      <w:proofErr w:type="gramEnd"/>
      <w:r w:rsidR="00BE15B3" w:rsidRPr="000F08B5">
        <w:rPr>
          <w:rStyle w:val="hgkelc"/>
          <w:rFonts w:ascii="Times New Roman" w:hAnsi="Times New Roman" w:cs="Times New Roman"/>
          <w:i/>
          <w:iCs/>
          <w:sz w:val="24"/>
          <w:szCs w:val="24"/>
          <w:lang w:val="id-ID"/>
        </w:rPr>
        <w:t xml:space="preserve"> </w:t>
      </w:r>
      <w:r w:rsidR="00BE15B3" w:rsidRPr="000F08B5">
        <w:rPr>
          <w:rStyle w:val="hgkelc"/>
          <w:rFonts w:ascii="Times New Roman" w:hAnsi="Times New Roman" w:cs="Times New Roman"/>
          <w:sz w:val="24"/>
          <w:szCs w:val="24"/>
          <w:lang w:val="id-ID"/>
        </w:rPr>
        <w:t>Seluruh anggota populasi di jadikan sampel.</w:t>
      </w:r>
    </w:p>
    <w:p w14:paraId="23466E27" w14:textId="11250F75" w:rsidR="00BE15B3" w:rsidRDefault="000F08B5"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Style w:val="hgkelc"/>
          <w:rFonts w:ascii="Times New Roman" w:hAnsi="Times New Roman" w:cs="Times New Roman"/>
          <w:sz w:val="24"/>
          <w:szCs w:val="24"/>
        </w:rPr>
        <w:tab/>
      </w:r>
      <w:r w:rsidR="004D4446" w:rsidRPr="000F08B5">
        <w:rPr>
          <w:rFonts w:ascii="Times New Roman" w:hAnsi="Times New Roman" w:cs="Times New Roman"/>
          <w:sz w:val="24"/>
          <w:szCs w:val="24"/>
        </w:rPr>
        <w:t xml:space="preserve">Instrumen dalam penelitian ini menggunakan lembar observasi yang memiliki 5 Kriteria, untuk melihat langkah menggendong yang benar, yang di bagikan kepada 60 ibu balita serta menilai paritas ibu dengan lembar observasi. Dengan membandingakan </w:t>
      </w:r>
      <w:r w:rsidR="00D8761E" w:rsidRPr="000F08B5">
        <w:rPr>
          <w:rFonts w:ascii="Times New Roman" w:hAnsi="Times New Roman" w:cs="Times New Roman"/>
          <w:sz w:val="24"/>
          <w:szCs w:val="24"/>
        </w:rPr>
        <w:t xml:space="preserve">nilai Tengah penilaian mlangkah langkah yang benar setelah di tabulasi data </w:t>
      </w:r>
      <w:proofErr w:type="gramStart"/>
      <w:r w:rsidR="00D8761E" w:rsidRPr="000F08B5">
        <w:rPr>
          <w:rFonts w:ascii="Times New Roman" w:hAnsi="Times New Roman" w:cs="Times New Roman"/>
          <w:sz w:val="24"/>
          <w:szCs w:val="24"/>
        </w:rPr>
        <w:t>akan</w:t>
      </w:r>
      <w:proofErr w:type="gramEnd"/>
      <w:r w:rsidR="00D8761E" w:rsidRPr="000F08B5">
        <w:rPr>
          <w:rFonts w:ascii="Times New Roman" w:hAnsi="Times New Roman" w:cs="Times New Roman"/>
          <w:sz w:val="24"/>
          <w:szCs w:val="24"/>
        </w:rPr>
        <w:t xml:space="preserve"> muncul data dengan perbandingan nilai Tengah dengan hasil menggendong dengan benar dan menggendong kurang baik. </w:t>
      </w:r>
    </w:p>
    <w:p w14:paraId="61672FAC" w14:textId="77777777" w:rsidR="003B1A70" w:rsidRPr="000F08B5" w:rsidRDefault="003B1A70" w:rsidP="000F08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bCs/>
          <w:sz w:val="24"/>
          <w:szCs w:val="24"/>
        </w:rPr>
      </w:pPr>
    </w:p>
    <w:p w14:paraId="02E281CC" w14:textId="738C16D4" w:rsidR="00D8761E" w:rsidRPr="000F08B5" w:rsidRDefault="00D8761E" w:rsidP="000F08B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0F08B5">
        <w:rPr>
          <w:rFonts w:ascii="Times New Roman" w:hAnsi="Times New Roman" w:cs="Times New Roman"/>
          <w:b/>
          <w:bCs/>
          <w:sz w:val="24"/>
          <w:szCs w:val="24"/>
        </w:rPr>
        <w:lastRenderedPageBreak/>
        <w:t>HASIL DAN PEMBAHASAN</w:t>
      </w:r>
    </w:p>
    <w:p w14:paraId="28D57B85" w14:textId="6054C025" w:rsidR="00F6780E" w:rsidRPr="000F08B5" w:rsidRDefault="00F6780E" w:rsidP="000F08B5">
      <w:pPr>
        <w:pStyle w:val="ListParagraph"/>
        <w:numPr>
          <w:ilvl w:val="0"/>
          <w:numId w:val="9"/>
        </w:numPr>
        <w:spacing w:after="0" w:line="360" w:lineRule="auto"/>
        <w:jc w:val="both"/>
        <w:rPr>
          <w:rFonts w:ascii="Times New Roman" w:hAnsi="Times New Roman" w:cs="Times New Roman"/>
          <w:b/>
          <w:bCs/>
          <w:sz w:val="24"/>
          <w:szCs w:val="24"/>
        </w:rPr>
      </w:pPr>
      <w:r w:rsidRPr="000F08B5">
        <w:rPr>
          <w:rFonts w:ascii="Times New Roman" w:hAnsi="Times New Roman" w:cs="Times New Roman"/>
          <w:b/>
          <w:bCs/>
          <w:sz w:val="24"/>
          <w:szCs w:val="24"/>
        </w:rPr>
        <w:t>Deskripsi Paritas ibu dengan langkah langkah Menggendong</w:t>
      </w:r>
    </w:p>
    <w:p w14:paraId="32259C3D" w14:textId="77777777" w:rsidR="003B1A70" w:rsidRDefault="00F6780E" w:rsidP="000F08B5">
      <w:pPr>
        <w:spacing w:after="0" w:line="360" w:lineRule="auto"/>
        <w:jc w:val="both"/>
        <w:rPr>
          <w:rFonts w:ascii="Times New Roman" w:hAnsi="Times New Roman" w:cs="Times New Roman"/>
          <w:sz w:val="24"/>
          <w:szCs w:val="24"/>
        </w:rPr>
      </w:pPr>
      <w:r w:rsidRPr="000F08B5">
        <w:rPr>
          <w:rFonts w:ascii="Times New Roman" w:hAnsi="Times New Roman" w:cs="Times New Roman"/>
          <w:sz w:val="24"/>
          <w:szCs w:val="24"/>
        </w:rPr>
        <w:tab/>
      </w:r>
      <w:r w:rsidRPr="000F08B5">
        <w:rPr>
          <w:rFonts w:ascii="Times New Roman" w:hAnsi="Times New Roman" w:cs="Times New Roman"/>
          <w:sz w:val="24"/>
          <w:szCs w:val="24"/>
        </w:rPr>
        <w:tab/>
        <w:t xml:space="preserve">Tabel 4.3 Distribusi Paritas </w:t>
      </w:r>
    </w:p>
    <w:p w14:paraId="3AA2F401" w14:textId="77777777" w:rsidR="003B1A70" w:rsidRDefault="003B1A70" w:rsidP="000F08B5">
      <w:pPr>
        <w:spacing w:after="0" w:line="360" w:lineRule="auto"/>
        <w:jc w:val="both"/>
        <w:rPr>
          <w:rFonts w:ascii="Times New Roman" w:hAnsi="Times New Roman" w:cs="Times New Roman"/>
          <w:sz w:val="24"/>
          <w:szCs w:val="24"/>
        </w:rPr>
      </w:pPr>
    </w:p>
    <w:p w14:paraId="18779E36" w14:textId="77777777" w:rsidR="003B1A70" w:rsidRDefault="003B1A70" w:rsidP="000F08B5">
      <w:pPr>
        <w:spacing w:after="0" w:line="360" w:lineRule="auto"/>
        <w:jc w:val="both"/>
        <w:rPr>
          <w:rFonts w:ascii="Times New Roman" w:hAnsi="Times New Roman" w:cs="Times New Roman"/>
          <w:sz w:val="24"/>
          <w:szCs w:val="24"/>
        </w:rPr>
      </w:pPr>
    </w:p>
    <w:p w14:paraId="3FFD3AE9" w14:textId="77777777" w:rsidR="003B1A70" w:rsidRDefault="003B1A70" w:rsidP="000F08B5">
      <w:pPr>
        <w:spacing w:after="0" w:line="360" w:lineRule="auto"/>
        <w:jc w:val="both"/>
        <w:rPr>
          <w:rFonts w:ascii="Times New Roman" w:hAnsi="Times New Roman" w:cs="Times New Roman"/>
          <w:sz w:val="24"/>
          <w:szCs w:val="24"/>
        </w:rPr>
      </w:pPr>
    </w:p>
    <w:p w14:paraId="70C9C672" w14:textId="77777777" w:rsidR="003B1A70" w:rsidRDefault="003B1A70" w:rsidP="000F08B5">
      <w:pPr>
        <w:spacing w:after="0" w:line="360" w:lineRule="auto"/>
        <w:jc w:val="both"/>
        <w:rPr>
          <w:rFonts w:ascii="Times New Roman" w:hAnsi="Times New Roman" w:cs="Times New Roman"/>
          <w:sz w:val="24"/>
          <w:szCs w:val="24"/>
        </w:rPr>
      </w:pPr>
    </w:p>
    <w:p w14:paraId="07CF0066" w14:textId="77777777" w:rsidR="003B1A70" w:rsidRDefault="003B1A70" w:rsidP="000F08B5">
      <w:pPr>
        <w:spacing w:after="0" w:line="360" w:lineRule="auto"/>
        <w:jc w:val="both"/>
        <w:rPr>
          <w:rFonts w:ascii="Times New Roman" w:hAnsi="Times New Roman" w:cs="Times New Roman"/>
          <w:sz w:val="24"/>
          <w:szCs w:val="24"/>
        </w:rPr>
      </w:pPr>
    </w:p>
    <w:p w14:paraId="2B4EFBA2" w14:textId="77777777" w:rsidR="003B1A70" w:rsidRDefault="003B1A70" w:rsidP="000F08B5">
      <w:pPr>
        <w:spacing w:after="0" w:line="360" w:lineRule="auto"/>
        <w:jc w:val="both"/>
        <w:rPr>
          <w:rFonts w:ascii="Times New Roman" w:hAnsi="Times New Roman" w:cs="Times New Roman"/>
          <w:sz w:val="24"/>
          <w:szCs w:val="24"/>
        </w:rPr>
      </w:pPr>
    </w:p>
    <w:p w14:paraId="101840A2" w14:textId="77777777" w:rsidR="003B1A70" w:rsidRDefault="003B1A70" w:rsidP="000F08B5">
      <w:pPr>
        <w:spacing w:after="0" w:line="360" w:lineRule="auto"/>
        <w:jc w:val="both"/>
        <w:rPr>
          <w:rFonts w:ascii="Times New Roman" w:hAnsi="Times New Roman" w:cs="Times New Roman"/>
          <w:sz w:val="24"/>
          <w:szCs w:val="24"/>
        </w:rPr>
      </w:pPr>
    </w:p>
    <w:p w14:paraId="0D7444F8" w14:textId="77777777" w:rsidR="003B1A70" w:rsidRDefault="003B1A70" w:rsidP="000F08B5">
      <w:pPr>
        <w:spacing w:after="0" w:line="360" w:lineRule="auto"/>
        <w:jc w:val="both"/>
        <w:rPr>
          <w:rFonts w:ascii="Times New Roman" w:hAnsi="Times New Roman" w:cs="Times New Roman"/>
          <w:sz w:val="24"/>
          <w:szCs w:val="24"/>
        </w:rPr>
      </w:pPr>
    </w:p>
    <w:p w14:paraId="4086A7D3" w14:textId="77777777" w:rsidR="003B1A70" w:rsidRDefault="003B1A70" w:rsidP="000F08B5">
      <w:pPr>
        <w:spacing w:after="0" w:line="360" w:lineRule="auto"/>
        <w:jc w:val="both"/>
        <w:rPr>
          <w:rFonts w:ascii="Times New Roman" w:hAnsi="Times New Roman" w:cs="Times New Roman"/>
          <w:sz w:val="24"/>
          <w:szCs w:val="24"/>
        </w:rPr>
      </w:pPr>
    </w:p>
    <w:p w14:paraId="08E1194E" w14:textId="77777777" w:rsidR="003B1A70" w:rsidRDefault="003B1A70" w:rsidP="000F08B5">
      <w:pPr>
        <w:spacing w:after="0" w:line="360" w:lineRule="auto"/>
        <w:jc w:val="both"/>
        <w:rPr>
          <w:rFonts w:ascii="Times New Roman" w:hAnsi="Times New Roman" w:cs="Times New Roman"/>
          <w:sz w:val="24"/>
          <w:szCs w:val="24"/>
        </w:rPr>
      </w:pPr>
    </w:p>
    <w:p w14:paraId="5DE338B0" w14:textId="48E61997" w:rsidR="003B1A70" w:rsidRDefault="003B1A70" w:rsidP="003D087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Ibu </w:t>
      </w:r>
      <w:r w:rsidR="00F6780E" w:rsidRPr="000F08B5">
        <w:rPr>
          <w:rFonts w:ascii="Times New Roman" w:hAnsi="Times New Roman" w:cs="Times New Roman"/>
          <w:sz w:val="24"/>
          <w:szCs w:val="24"/>
        </w:rPr>
        <w:t>T</w:t>
      </w:r>
      <w:r>
        <w:rPr>
          <w:rFonts w:ascii="Times New Roman" w:hAnsi="Times New Roman" w:cs="Times New Roman"/>
          <w:sz w:val="24"/>
          <w:szCs w:val="24"/>
        </w:rPr>
        <w:t xml:space="preserve">erhadap Langkah </w:t>
      </w:r>
      <w:r w:rsidR="00F6780E" w:rsidRPr="000F08B5">
        <w:rPr>
          <w:rFonts w:ascii="Times New Roman" w:hAnsi="Times New Roman" w:cs="Times New Roman"/>
          <w:sz w:val="24"/>
          <w:szCs w:val="24"/>
        </w:rPr>
        <w:t>Menggendong</w:t>
      </w:r>
      <w:r>
        <w:rPr>
          <w:rFonts w:ascii="Times New Roman" w:hAnsi="Times New Roman" w:cs="Times New Roman"/>
          <w:sz w:val="24"/>
          <w:szCs w:val="24"/>
        </w:rPr>
        <w:t xml:space="preserve">.  </w:t>
      </w:r>
    </w:p>
    <w:p w14:paraId="0EC12160" w14:textId="77777777" w:rsidR="003B1A70" w:rsidRPr="003D087A" w:rsidRDefault="003B1A70" w:rsidP="003D087A">
      <w:pPr>
        <w:spacing w:after="0" w:line="360" w:lineRule="auto"/>
        <w:jc w:val="both"/>
        <w:rPr>
          <w:rFonts w:ascii="Times New Roman" w:hAnsi="Times New Roman" w:cs="Times New Roman"/>
          <w:sz w:val="24"/>
          <w:szCs w:val="24"/>
        </w:rPr>
      </w:pPr>
    </w:p>
    <w:p w14:paraId="7D5D0DC2" w14:textId="77777777" w:rsidR="003D087A" w:rsidRDefault="00F6780E" w:rsidP="003D087A">
      <w:pPr>
        <w:pStyle w:val="ListParagraph"/>
        <w:spacing w:after="0" w:line="360" w:lineRule="auto"/>
        <w:ind w:firstLine="360"/>
        <w:jc w:val="both"/>
        <w:rPr>
          <w:rFonts w:ascii="Times New Roman" w:hAnsi="Times New Roman" w:cs="Times New Roman"/>
          <w:sz w:val="24"/>
          <w:szCs w:val="24"/>
        </w:rPr>
      </w:pPr>
      <w:r w:rsidRPr="003B1A70">
        <w:rPr>
          <w:rFonts w:ascii="Times New Roman" w:hAnsi="Times New Roman" w:cs="Times New Roman"/>
          <w:sz w:val="24"/>
          <w:szCs w:val="24"/>
        </w:rPr>
        <w:t xml:space="preserve">Sebagian paritas ibu terbanyak adalah multipara </w:t>
      </w:r>
      <w:proofErr w:type="gramStart"/>
      <w:r w:rsidRPr="003B1A70">
        <w:rPr>
          <w:rFonts w:ascii="Times New Roman" w:hAnsi="Times New Roman" w:cs="Times New Roman"/>
          <w:sz w:val="24"/>
          <w:szCs w:val="24"/>
        </w:rPr>
        <w:t>dengan  jumlah</w:t>
      </w:r>
      <w:proofErr w:type="gramEnd"/>
      <w:r w:rsidRPr="003B1A70">
        <w:rPr>
          <w:rFonts w:ascii="Times New Roman" w:hAnsi="Times New Roman" w:cs="Times New Roman"/>
          <w:sz w:val="24"/>
          <w:szCs w:val="24"/>
        </w:rPr>
        <w:t xml:space="preserve"> 20, dengan jumlah menggendong kurang baik mayoritas sebanyak 31. </w:t>
      </w:r>
      <w:proofErr w:type="gramStart"/>
      <w:r w:rsidRPr="003B1A70">
        <w:rPr>
          <w:rFonts w:ascii="Times New Roman" w:hAnsi="Times New Roman" w:cs="Times New Roman"/>
          <w:sz w:val="24"/>
          <w:szCs w:val="24"/>
        </w:rPr>
        <w:t>Person Chi-Square Asym.</w:t>
      </w:r>
      <w:proofErr w:type="gramEnd"/>
      <w:r w:rsidRPr="003B1A70">
        <w:rPr>
          <w:rFonts w:ascii="Times New Roman" w:hAnsi="Times New Roman" w:cs="Times New Roman"/>
          <w:sz w:val="24"/>
          <w:szCs w:val="24"/>
        </w:rPr>
        <w:t xml:space="preserve"> </w:t>
      </w:r>
      <w:proofErr w:type="gramStart"/>
      <w:r w:rsidRPr="003B1A70">
        <w:rPr>
          <w:rFonts w:ascii="Times New Roman" w:hAnsi="Times New Roman" w:cs="Times New Roman"/>
          <w:sz w:val="24"/>
          <w:szCs w:val="24"/>
        </w:rPr>
        <w:t>Sig sebesar 0.000 &lt; 0.05 (5%).</w:t>
      </w:r>
      <w:proofErr w:type="gramEnd"/>
      <w:r w:rsidRPr="003B1A70">
        <w:rPr>
          <w:rFonts w:ascii="Times New Roman" w:hAnsi="Times New Roman" w:cs="Times New Roman"/>
          <w:sz w:val="24"/>
          <w:szCs w:val="24"/>
        </w:rPr>
        <w:t xml:space="preserve"> </w:t>
      </w:r>
      <w:proofErr w:type="gramStart"/>
      <w:r w:rsidRPr="003B1A70">
        <w:rPr>
          <w:rFonts w:ascii="Times New Roman" w:hAnsi="Times New Roman" w:cs="Times New Roman"/>
          <w:sz w:val="24"/>
          <w:szCs w:val="24"/>
        </w:rPr>
        <w:t>Dengan pengambilan data dari standar nilai tengah 1.35.</w:t>
      </w:r>
      <w:proofErr w:type="gramEnd"/>
    </w:p>
    <w:p w14:paraId="150A4FE5" w14:textId="77777777" w:rsidR="003D087A" w:rsidRDefault="00F6780E" w:rsidP="003D087A">
      <w:pPr>
        <w:pStyle w:val="ListParagraph"/>
        <w:spacing w:after="0" w:line="360" w:lineRule="auto"/>
        <w:ind w:firstLine="360"/>
        <w:jc w:val="both"/>
        <w:rPr>
          <w:rFonts w:ascii="Times New Roman" w:hAnsi="Times New Roman" w:cs="Times New Roman"/>
          <w:sz w:val="24"/>
          <w:szCs w:val="24"/>
        </w:rPr>
      </w:pPr>
      <w:r w:rsidRPr="003D087A">
        <w:rPr>
          <w:rFonts w:ascii="Times New Roman" w:hAnsi="Times New Roman" w:cs="Times New Roman"/>
          <w:sz w:val="24"/>
          <w:szCs w:val="24"/>
        </w:rPr>
        <w:t xml:space="preserve">Dari hasil uji statistik dengan </w:t>
      </w:r>
      <w:r w:rsidRPr="003D087A">
        <w:rPr>
          <w:rFonts w:ascii="Times New Roman" w:hAnsi="Times New Roman" w:cs="Times New Roman"/>
          <w:i/>
          <w:iCs/>
          <w:sz w:val="24"/>
          <w:szCs w:val="24"/>
        </w:rPr>
        <w:t>chi square</w:t>
      </w:r>
      <w:r w:rsidRPr="003D087A">
        <w:rPr>
          <w:rFonts w:ascii="Times New Roman" w:hAnsi="Times New Roman" w:cs="Times New Roman"/>
          <w:sz w:val="24"/>
          <w:szCs w:val="24"/>
        </w:rPr>
        <w:t xml:space="preserve"> di dapatkan hasil bahwa ada hubungan paritas ibu terhadap cara menggendong yang </w:t>
      </w:r>
      <w:proofErr w:type="gramStart"/>
      <w:r w:rsidRPr="003D087A">
        <w:rPr>
          <w:rFonts w:ascii="Times New Roman" w:hAnsi="Times New Roman" w:cs="Times New Roman"/>
          <w:sz w:val="24"/>
          <w:szCs w:val="24"/>
        </w:rPr>
        <w:t>benar .</w:t>
      </w:r>
      <w:proofErr w:type="gramEnd"/>
      <w:r w:rsidRPr="003D087A">
        <w:rPr>
          <w:rFonts w:ascii="Times New Roman" w:hAnsi="Times New Roman" w:cs="Times New Roman"/>
          <w:sz w:val="24"/>
          <w:szCs w:val="24"/>
        </w:rPr>
        <w:t xml:space="preserve"> </w:t>
      </w:r>
      <w:proofErr w:type="gramStart"/>
      <w:r w:rsidRPr="003D087A">
        <w:rPr>
          <w:rFonts w:ascii="Times New Roman" w:hAnsi="Times New Roman" w:cs="Times New Roman"/>
          <w:sz w:val="24"/>
          <w:szCs w:val="24"/>
        </w:rPr>
        <w:t>dengan</w:t>
      </w:r>
      <w:proofErr w:type="gramEnd"/>
      <w:r w:rsidRPr="003D087A">
        <w:rPr>
          <w:rFonts w:ascii="Times New Roman" w:hAnsi="Times New Roman" w:cs="Times New Roman"/>
          <w:sz w:val="24"/>
          <w:szCs w:val="24"/>
        </w:rPr>
        <w:t xml:space="preserve"> nilai data yang di lihat menunjukkan bahwa di dapatkan . Dengan demikian hipotesis yang berbunyi </w:t>
      </w:r>
      <w:proofErr w:type="gramStart"/>
      <w:r w:rsidRPr="003D087A">
        <w:rPr>
          <w:rFonts w:ascii="Times New Roman" w:hAnsi="Times New Roman" w:cs="Times New Roman"/>
          <w:sz w:val="24"/>
          <w:szCs w:val="24"/>
        </w:rPr>
        <w:t>“ Ada</w:t>
      </w:r>
      <w:proofErr w:type="gramEnd"/>
      <w:r w:rsidRPr="003D087A">
        <w:rPr>
          <w:rFonts w:ascii="Times New Roman" w:hAnsi="Times New Roman" w:cs="Times New Roman"/>
          <w:sz w:val="24"/>
          <w:szCs w:val="24"/>
        </w:rPr>
        <w:t xml:space="preserve"> pengaruh yang signifikan anatar paritas ibu </w:t>
      </w:r>
      <w:r w:rsidRPr="003D087A">
        <w:rPr>
          <w:rFonts w:ascii="Times New Roman" w:hAnsi="Times New Roman" w:cs="Times New Roman"/>
          <w:sz w:val="24"/>
          <w:szCs w:val="24"/>
        </w:rPr>
        <w:lastRenderedPageBreak/>
        <w:t xml:space="preserve">terhadap cara menggendong bayi” dengan Asym. </w:t>
      </w:r>
      <w:proofErr w:type="gramStart"/>
      <w:r w:rsidRPr="003D087A">
        <w:rPr>
          <w:rFonts w:ascii="Times New Roman" w:hAnsi="Times New Roman" w:cs="Times New Roman"/>
          <w:sz w:val="24"/>
          <w:szCs w:val="24"/>
        </w:rPr>
        <w:t>Sig sebesar 0.000 &lt; 0.05.</w:t>
      </w:r>
      <w:proofErr w:type="gramEnd"/>
    </w:p>
    <w:p w14:paraId="4E19B86F" w14:textId="77777777" w:rsidR="003D087A" w:rsidRDefault="00F6780E" w:rsidP="003D087A">
      <w:pPr>
        <w:pStyle w:val="ListParagraph"/>
        <w:spacing w:after="0" w:line="360" w:lineRule="auto"/>
        <w:ind w:firstLine="360"/>
        <w:jc w:val="both"/>
        <w:rPr>
          <w:rFonts w:ascii="Times New Roman" w:hAnsi="Times New Roman" w:cs="Times New Roman"/>
          <w:sz w:val="24"/>
          <w:szCs w:val="24"/>
        </w:rPr>
      </w:pPr>
      <w:r w:rsidRPr="003D087A">
        <w:rPr>
          <w:rFonts w:ascii="Times New Roman" w:hAnsi="Times New Roman" w:cs="Times New Roman"/>
          <w:sz w:val="24"/>
          <w:szCs w:val="24"/>
        </w:rPr>
        <w:t>Selain itu dapat dilihat dari jumlah paritas ibu primapara didapatkan pengaruh sebanyak 11 responden kurang baik terhadap langkah menggendong bayi, pada paritas ibu multipara sebanyak 20 responden kurang baik terhadap langkah menggendong bayi, dan sisanya paritas grade multipara sebanyak 8 responden kurang baik terhadap langkah menggendong bayi. Lebih lanjut, pada paritas ibu primapara didapatkan pengaruh baik terhadap langkah menggendong bayi sebanyak 1 responden, pada paritas ibu multipara sebanyak 4 responden baik terhadap langkah menggendong bayi, dan sisanya pada grade multipara sebanyak 16 responden baik terhadap langkah menggendong bayi.</w:t>
      </w:r>
    </w:p>
    <w:p w14:paraId="503856A2" w14:textId="77777777" w:rsidR="003D087A" w:rsidRDefault="00F6780E" w:rsidP="003D087A">
      <w:pPr>
        <w:pStyle w:val="ListParagraph"/>
        <w:spacing w:after="0" w:line="360" w:lineRule="auto"/>
        <w:ind w:firstLine="360"/>
        <w:jc w:val="both"/>
        <w:rPr>
          <w:rFonts w:ascii="Times New Roman" w:hAnsi="Times New Roman" w:cs="Times New Roman"/>
          <w:sz w:val="24"/>
          <w:szCs w:val="24"/>
        </w:rPr>
      </w:pPr>
      <w:r w:rsidRPr="003D087A">
        <w:rPr>
          <w:rFonts w:ascii="Times New Roman" w:hAnsi="Times New Roman" w:cs="Times New Roman"/>
          <w:sz w:val="24"/>
          <w:szCs w:val="24"/>
        </w:rPr>
        <w:t>Jika dilihat dari besarnya nilai tengah atau median pada langkah menggendong bayi sebesar 1.35 sehingga didapatkan responden dengan parameter kurang baik ( &lt; 1.35) sebanyak 39 responden dan sisanya 21 responden dengan parameter baik ( &gt; 1.35).</w:t>
      </w:r>
    </w:p>
    <w:p w14:paraId="761D135A" w14:textId="1C6072D9" w:rsidR="00554583" w:rsidRPr="003D087A" w:rsidRDefault="00554583" w:rsidP="003D087A">
      <w:pPr>
        <w:pStyle w:val="ListParagraph"/>
        <w:spacing w:after="0" w:line="360" w:lineRule="auto"/>
        <w:ind w:firstLine="360"/>
        <w:jc w:val="both"/>
        <w:rPr>
          <w:rFonts w:ascii="Times New Roman" w:hAnsi="Times New Roman" w:cs="Times New Roman"/>
          <w:sz w:val="24"/>
          <w:szCs w:val="24"/>
        </w:rPr>
      </w:pPr>
      <w:proofErr w:type="gramStart"/>
      <w:r w:rsidRPr="003D087A">
        <w:rPr>
          <w:rFonts w:ascii="Times New Roman" w:hAnsi="Times New Roman" w:cs="Times New Roman"/>
          <w:sz w:val="24"/>
          <w:szCs w:val="24"/>
        </w:rPr>
        <w:lastRenderedPageBreak/>
        <w:t>Menggendong merupakan hal sehari hari yang ibu lakukan agar bayi merasa aman dan nyaman dan ibu tidak mudah Lelah saat berkegiatan.</w:t>
      </w:r>
      <w:proofErr w:type="gramEnd"/>
      <w:r w:rsidRPr="003D087A">
        <w:rPr>
          <w:rFonts w:ascii="Times New Roman" w:hAnsi="Times New Roman" w:cs="Times New Roman"/>
          <w:sz w:val="24"/>
          <w:szCs w:val="24"/>
        </w:rPr>
        <w:t xml:space="preserve"> Menggendong yang kurang tepat berdampak pada ibu yang mudah Lelah dan stress, sehingga di harapakan ibu senantiasa belajar cara menggendong yang benar, agar tidak mudah Lelah dan stress, kegiatan menggendong mungkin terlihat mudah akan tetapi jika salah posisi menggendog resiko otot ibu kurang rileks dan tulang belakang bayi mudah Lelah.</w:t>
      </w:r>
    </w:p>
    <w:p w14:paraId="446B4C30" w14:textId="77777777" w:rsidR="00554583" w:rsidRPr="000F08B5" w:rsidRDefault="00554583" w:rsidP="000F08B5">
      <w:pPr>
        <w:spacing w:after="0" w:line="360" w:lineRule="auto"/>
        <w:ind w:left="720" w:firstLine="720"/>
        <w:jc w:val="both"/>
        <w:rPr>
          <w:rFonts w:ascii="Times New Roman" w:hAnsi="Times New Roman" w:cs="Times New Roman"/>
          <w:b/>
          <w:bCs/>
          <w:sz w:val="24"/>
          <w:szCs w:val="24"/>
        </w:rPr>
      </w:pPr>
    </w:p>
    <w:p w14:paraId="04FF9D10" w14:textId="77777777" w:rsidR="00D419E9" w:rsidRDefault="00554583" w:rsidP="00D419E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0F08B5">
        <w:rPr>
          <w:rFonts w:ascii="Times New Roman" w:hAnsi="Times New Roman" w:cs="Times New Roman"/>
          <w:b/>
          <w:bCs/>
          <w:sz w:val="24"/>
          <w:szCs w:val="24"/>
        </w:rPr>
        <w:t>KESIMPULAN DAN SARAN</w:t>
      </w:r>
    </w:p>
    <w:p w14:paraId="60F08460" w14:textId="7221F6DB" w:rsidR="00554583" w:rsidRPr="00D419E9" w:rsidRDefault="00D419E9" w:rsidP="00D419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ab/>
      </w:r>
      <w:r w:rsidR="00554583" w:rsidRPr="00D419E9">
        <w:rPr>
          <w:rFonts w:ascii="Times New Roman" w:hAnsi="Times New Roman" w:cs="Times New Roman"/>
          <w:sz w:val="24"/>
          <w:szCs w:val="24"/>
        </w:rPr>
        <w:t>Berdasarkan kriteria di atas dapat diambil kesimpulan bahwa langkah menggendong bayi pada paritas ibu di Posyandu Trembono Tegalrejo Dengan paritas ibu yang terdiri dari primapara, multipara dan grade multipara terhadap langkah menggendong bayi dapat dikategorikan kurang baik.</w:t>
      </w:r>
    </w:p>
    <w:p w14:paraId="6136E5B7" w14:textId="77777777" w:rsidR="00554583" w:rsidRPr="000F08B5" w:rsidRDefault="00554583" w:rsidP="000F08B5">
      <w:pPr>
        <w:spacing w:after="0" w:line="360" w:lineRule="auto"/>
        <w:ind w:left="709" w:firstLine="720"/>
        <w:jc w:val="both"/>
        <w:rPr>
          <w:rFonts w:ascii="Times New Roman" w:hAnsi="Times New Roman" w:cs="Times New Roman"/>
          <w:sz w:val="24"/>
          <w:szCs w:val="24"/>
        </w:rPr>
      </w:pPr>
    </w:p>
    <w:p w14:paraId="2ECA1925" w14:textId="7EFBB797" w:rsidR="00554583" w:rsidRPr="00D419E9" w:rsidRDefault="00D419E9" w:rsidP="000F08B5">
      <w:pPr>
        <w:spacing w:after="0" w:line="360" w:lineRule="auto"/>
        <w:jc w:val="both"/>
        <w:rPr>
          <w:rFonts w:ascii="Times New Roman" w:hAnsi="Times New Roman" w:cs="Times New Roman"/>
          <w:b/>
          <w:bCs/>
          <w:sz w:val="24"/>
          <w:szCs w:val="24"/>
        </w:rPr>
      </w:pPr>
      <w:r w:rsidRPr="000F08B5">
        <w:rPr>
          <w:rFonts w:ascii="Times New Roman" w:hAnsi="Times New Roman" w:cs="Times New Roman"/>
          <w:b/>
          <w:bCs/>
          <w:sz w:val="24"/>
          <w:szCs w:val="24"/>
        </w:rPr>
        <w:t>DAFTAR PUSTAKA</w:t>
      </w:r>
    </w:p>
    <w:p w14:paraId="50EF0114" w14:textId="77777777" w:rsidR="003D087A" w:rsidRPr="003D087A" w:rsidRDefault="00554583" w:rsidP="003D087A">
      <w:pPr>
        <w:spacing w:after="0" w:line="360" w:lineRule="auto"/>
        <w:jc w:val="both"/>
        <w:rPr>
          <w:rFonts w:ascii="Times New Roman" w:hAnsi="Times New Roman" w:cs="Times New Roman"/>
          <w:bCs/>
          <w:i/>
          <w:iCs/>
          <w:color w:val="000000" w:themeColor="text1"/>
          <w:sz w:val="24"/>
          <w:szCs w:val="24"/>
        </w:rPr>
      </w:pPr>
      <w:r w:rsidRPr="003D087A">
        <w:rPr>
          <w:rStyle w:val="Strong"/>
          <w:rFonts w:ascii="Times New Roman" w:hAnsi="Times New Roman" w:cs="Times New Roman"/>
          <w:b w:val="0"/>
          <w:color w:val="000000" w:themeColor="text1"/>
          <w:sz w:val="24"/>
          <w:szCs w:val="24"/>
        </w:rPr>
        <w:t>Dr Evelin Kirkilionis.</w:t>
      </w:r>
      <w:r w:rsidRPr="003D087A">
        <w:rPr>
          <w:rFonts w:ascii="Times New Roman" w:hAnsi="Times New Roman" w:cs="Times New Roman"/>
          <w:bCs/>
          <w:color w:val="000000" w:themeColor="text1"/>
          <w:sz w:val="24"/>
          <w:szCs w:val="24"/>
        </w:rPr>
        <w:t xml:space="preserve"> </w:t>
      </w:r>
      <w:proofErr w:type="gramStart"/>
      <w:r w:rsidRPr="003D087A">
        <w:rPr>
          <w:rFonts w:ascii="Times New Roman" w:hAnsi="Times New Roman" w:cs="Times New Roman"/>
          <w:bCs/>
          <w:i/>
          <w:iCs/>
          <w:color w:val="000000" w:themeColor="text1"/>
          <w:sz w:val="24"/>
          <w:szCs w:val="24"/>
        </w:rPr>
        <w:t>the</w:t>
      </w:r>
      <w:proofErr w:type="gramEnd"/>
      <w:r w:rsidRPr="003D087A">
        <w:rPr>
          <w:rFonts w:ascii="Times New Roman" w:hAnsi="Times New Roman" w:cs="Times New Roman"/>
          <w:bCs/>
          <w:i/>
          <w:iCs/>
          <w:color w:val="000000" w:themeColor="text1"/>
          <w:sz w:val="24"/>
          <w:szCs w:val="24"/>
        </w:rPr>
        <w:t xml:space="preserve"> history of </w:t>
      </w:r>
      <w:r w:rsidR="003D087A" w:rsidRPr="003D087A">
        <w:rPr>
          <w:rFonts w:ascii="Times New Roman" w:hAnsi="Times New Roman" w:cs="Times New Roman"/>
          <w:bCs/>
          <w:i/>
          <w:iCs/>
          <w:color w:val="000000" w:themeColor="text1"/>
          <w:sz w:val="24"/>
          <w:szCs w:val="24"/>
        </w:rPr>
        <w:t>baby</w:t>
      </w:r>
    </w:p>
    <w:p w14:paraId="083E2F07" w14:textId="0AB2215C" w:rsidR="00D419E9" w:rsidRPr="003D087A" w:rsidRDefault="00554583" w:rsidP="003D087A">
      <w:pPr>
        <w:spacing w:after="0" w:line="360" w:lineRule="auto"/>
        <w:ind w:left="720"/>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i/>
          <w:iCs/>
          <w:color w:val="000000" w:themeColor="text1"/>
          <w:sz w:val="24"/>
          <w:szCs w:val="24"/>
        </w:rPr>
        <w:t>wearing</w:t>
      </w:r>
      <w:proofErr w:type="gramEnd"/>
      <w:r w:rsidRPr="003D087A">
        <w:rPr>
          <w:rFonts w:ascii="Times New Roman" w:hAnsi="Times New Roman" w:cs="Times New Roman"/>
          <w:bCs/>
          <w:color w:val="000000" w:themeColor="text1"/>
          <w:sz w:val="24"/>
          <w:szCs w:val="24"/>
        </w:rPr>
        <w:t xml:space="preserve"> </w:t>
      </w:r>
      <w:r w:rsidR="00D419E9" w:rsidRPr="003D087A">
        <w:rPr>
          <w:rFonts w:ascii="Times New Roman" w:hAnsi="Times New Roman" w:cs="Times New Roman"/>
          <w:bCs/>
          <w:color w:val="000000" w:themeColor="text1"/>
          <w:sz w:val="24"/>
          <w:szCs w:val="24"/>
        </w:rPr>
        <w:t xml:space="preserve">may 6,2014. </w:t>
      </w:r>
      <w:proofErr w:type="gramStart"/>
      <w:r w:rsidR="00D419E9" w:rsidRPr="003D087A">
        <w:rPr>
          <w:rFonts w:ascii="Times New Roman" w:hAnsi="Times New Roman" w:cs="Times New Roman"/>
          <w:bCs/>
          <w:color w:val="000000" w:themeColor="text1"/>
          <w:sz w:val="24"/>
          <w:szCs w:val="24"/>
        </w:rPr>
        <w:t>Di akses juni 2023.</w:t>
      </w:r>
      <w:proofErr w:type="gramEnd"/>
      <w:r w:rsidR="00D419E9" w:rsidRPr="003D087A">
        <w:rPr>
          <w:rFonts w:ascii="Times New Roman" w:hAnsi="Times New Roman" w:cs="Times New Roman"/>
          <w:bCs/>
          <w:color w:val="000000" w:themeColor="text1"/>
          <w:sz w:val="24"/>
          <w:szCs w:val="24"/>
        </w:rPr>
        <w:t xml:space="preserve"> </w:t>
      </w:r>
      <w:hyperlink r:id="rId6" w:history="1">
        <w:r w:rsidR="00D419E9" w:rsidRPr="003D087A">
          <w:rPr>
            <w:rStyle w:val="Hyperlink"/>
            <w:rFonts w:ascii="Times New Roman" w:hAnsi="Times New Roman" w:cs="Times New Roman"/>
            <w:bCs/>
            <w:color w:val="000000" w:themeColor="text1"/>
            <w:sz w:val="24"/>
            <w:szCs w:val="24"/>
            <w:u w:val="none"/>
          </w:rPr>
          <w:t>https://www.babywearing.co.uk/the-history-of-babywearing/</w:t>
        </w:r>
      </w:hyperlink>
      <w:r w:rsidR="00D419E9" w:rsidRPr="003D087A">
        <w:rPr>
          <w:rFonts w:ascii="Times New Roman" w:hAnsi="Times New Roman" w:cs="Times New Roman"/>
          <w:bCs/>
          <w:color w:val="000000" w:themeColor="text1"/>
          <w:sz w:val="24"/>
          <w:szCs w:val="24"/>
        </w:rPr>
        <w:t xml:space="preserve"> </w:t>
      </w:r>
    </w:p>
    <w:p w14:paraId="04037D14" w14:textId="77777777" w:rsidR="003D087A" w:rsidRPr="003D087A" w:rsidRDefault="003D087A" w:rsidP="003D087A">
      <w:pPr>
        <w:spacing w:after="0" w:line="360" w:lineRule="auto"/>
        <w:ind w:left="720"/>
        <w:jc w:val="both"/>
        <w:rPr>
          <w:rStyle w:val="HTMLCite"/>
          <w:rFonts w:ascii="Times New Roman" w:hAnsi="Times New Roman" w:cs="Times New Roman"/>
          <w:bCs/>
          <w:i w:val="0"/>
          <w:iCs w:val="0"/>
          <w:color w:val="000000" w:themeColor="text1"/>
          <w:sz w:val="24"/>
          <w:szCs w:val="24"/>
        </w:rPr>
      </w:pPr>
    </w:p>
    <w:p w14:paraId="6E216F62" w14:textId="77777777" w:rsidR="003D087A" w:rsidRPr="003D087A" w:rsidRDefault="00554583" w:rsidP="003D087A">
      <w:pPr>
        <w:spacing w:after="0" w:line="360" w:lineRule="auto"/>
        <w:jc w:val="both"/>
        <w:rPr>
          <w:rFonts w:ascii="Times New Roman" w:hAnsi="Times New Roman" w:cs="Times New Roman"/>
          <w:bCs/>
          <w:i/>
          <w:iCs/>
          <w:color w:val="000000" w:themeColor="text1"/>
          <w:sz w:val="24"/>
          <w:szCs w:val="24"/>
        </w:rPr>
      </w:pPr>
      <w:proofErr w:type="gramStart"/>
      <w:r w:rsidRPr="003D087A">
        <w:rPr>
          <w:rStyle w:val="HTMLCite"/>
          <w:rFonts w:ascii="Times New Roman" w:hAnsi="Times New Roman" w:cs="Times New Roman"/>
          <w:bCs/>
          <w:i w:val="0"/>
          <w:iCs w:val="0"/>
          <w:color w:val="000000" w:themeColor="text1"/>
          <w:sz w:val="24"/>
          <w:szCs w:val="24"/>
        </w:rPr>
        <w:lastRenderedPageBreak/>
        <w:t>Public health Rospa</w:t>
      </w:r>
      <w:r w:rsidRPr="003D087A">
        <w:rPr>
          <w:rStyle w:val="HTMLCite"/>
          <w:rFonts w:ascii="Times New Roman" w:hAnsi="Times New Roman" w:cs="Times New Roman"/>
          <w:bCs/>
          <w:color w:val="000000" w:themeColor="text1"/>
          <w:sz w:val="24"/>
          <w:szCs w:val="24"/>
        </w:rPr>
        <w:t>.</w:t>
      </w:r>
      <w:proofErr w:type="gramEnd"/>
      <w:r w:rsidRPr="003D087A">
        <w:rPr>
          <w:rFonts w:ascii="Times New Roman" w:hAnsi="Times New Roman" w:cs="Times New Roman"/>
          <w:bCs/>
          <w:color w:val="000000" w:themeColor="text1"/>
          <w:sz w:val="24"/>
          <w:szCs w:val="24"/>
        </w:rPr>
        <w:t xml:space="preserve"> </w:t>
      </w:r>
      <w:r w:rsidR="003D087A" w:rsidRPr="003D087A">
        <w:rPr>
          <w:rFonts w:ascii="Times New Roman" w:hAnsi="Times New Roman" w:cs="Times New Roman"/>
          <w:bCs/>
          <w:i/>
          <w:iCs/>
          <w:color w:val="000000" w:themeColor="text1"/>
          <w:sz w:val="24"/>
          <w:szCs w:val="24"/>
        </w:rPr>
        <w:t>Baby slings have</w:t>
      </w:r>
    </w:p>
    <w:p w14:paraId="6B398999" w14:textId="77777777" w:rsidR="003D087A" w:rsidRPr="003D087A" w:rsidRDefault="003D087A" w:rsidP="003D087A">
      <w:pPr>
        <w:spacing w:after="0" w:line="360" w:lineRule="auto"/>
        <w:ind w:firstLine="720"/>
        <w:jc w:val="both"/>
        <w:rPr>
          <w:rFonts w:ascii="Times New Roman" w:hAnsi="Times New Roman" w:cs="Times New Roman"/>
          <w:bCs/>
          <w:i/>
          <w:iCs/>
          <w:color w:val="000000" w:themeColor="text1"/>
          <w:sz w:val="24"/>
          <w:szCs w:val="24"/>
        </w:rPr>
      </w:pPr>
      <w:proofErr w:type="gramStart"/>
      <w:r w:rsidRPr="003D087A">
        <w:rPr>
          <w:rFonts w:ascii="Times New Roman" w:hAnsi="Times New Roman" w:cs="Times New Roman"/>
          <w:bCs/>
          <w:i/>
          <w:iCs/>
          <w:color w:val="000000" w:themeColor="text1"/>
          <w:sz w:val="24"/>
          <w:szCs w:val="24"/>
        </w:rPr>
        <w:t>become</w:t>
      </w:r>
      <w:proofErr w:type="gramEnd"/>
      <w:r w:rsidRPr="003D087A">
        <w:rPr>
          <w:rFonts w:ascii="Times New Roman" w:hAnsi="Times New Roman" w:cs="Times New Roman"/>
          <w:bCs/>
          <w:i/>
          <w:iCs/>
          <w:color w:val="000000" w:themeColor="text1"/>
          <w:sz w:val="24"/>
          <w:szCs w:val="24"/>
        </w:rPr>
        <w:t xml:space="preserve"> an increasingly popular</w:t>
      </w:r>
    </w:p>
    <w:p w14:paraId="4506C6EB" w14:textId="77777777" w:rsidR="003D087A" w:rsidRPr="003D087A" w:rsidRDefault="00554583" w:rsidP="003D087A">
      <w:pPr>
        <w:spacing w:after="0" w:line="360" w:lineRule="auto"/>
        <w:ind w:firstLine="720"/>
        <w:jc w:val="both"/>
        <w:rPr>
          <w:rStyle w:val="HTMLCite"/>
          <w:rFonts w:ascii="Times New Roman" w:hAnsi="Times New Roman" w:cs="Times New Roman"/>
          <w:bCs/>
          <w:i w:val="0"/>
          <w:iCs w:val="0"/>
          <w:color w:val="000000" w:themeColor="text1"/>
          <w:sz w:val="24"/>
          <w:szCs w:val="24"/>
        </w:rPr>
      </w:pPr>
      <w:proofErr w:type="gramStart"/>
      <w:r w:rsidRPr="003D087A">
        <w:rPr>
          <w:rFonts w:ascii="Times New Roman" w:hAnsi="Times New Roman" w:cs="Times New Roman"/>
          <w:bCs/>
          <w:i/>
          <w:iCs/>
          <w:color w:val="000000" w:themeColor="text1"/>
          <w:sz w:val="24"/>
          <w:szCs w:val="24"/>
        </w:rPr>
        <w:t>choice</w:t>
      </w:r>
      <w:proofErr w:type="gramEnd"/>
      <w:r w:rsidRPr="003D087A">
        <w:rPr>
          <w:rFonts w:ascii="Times New Roman" w:hAnsi="Times New Roman" w:cs="Times New Roman"/>
          <w:bCs/>
          <w:i/>
          <w:iCs/>
          <w:color w:val="000000" w:themeColor="text1"/>
          <w:sz w:val="24"/>
          <w:szCs w:val="24"/>
        </w:rPr>
        <w:t xml:space="preserve"> for parents</w:t>
      </w:r>
      <w:r w:rsidRPr="003D087A">
        <w:rPr>
          <w:rStyle w:val="HTMLCite"/>
          <w:rFonts w:ascii="Times New Roman" w:hAnsi="Times New Roman" w:cs="Times New Roman"/>
          <w:bCs/>
          <w:color w:val="000000" w:themeColor="text1"/>
          <w:sz w:val="24"/>
          <w:szCs w:val="24"/>
        </w:rPr>
        <w:t>.</w:t>
      </w:r>
      <w:r w:rsidR="003D087A" w:rsidRPr="003D087A">
        <w:rPr>
          <w:rStyle w:val="HTMLCite"/>
          <w:rFonts w:ascii="Times New Roman" w:hAnsi="Times New Roman" w:cs="Times New Roman"/>
          <w:bCs/>
          <w:i w:val="0"/>
          <w:iCs w:val="0"/>
          <w:color w:val="000000" w:themeColor="text1"/>
          <w:sz w:val="24"/>
          <w:szCs w:val="24"/>
        </w:rPr>
        <w:t xml:space="preserve"> Di akses juni</w:t>
      </w:r>
    </w:p>
    <w:p w14:paraId="58EA7BBB" w14:textId="300A05A8" w:rsidR="00D419E9" w:rsidRPr="003D087A" w:rsidRDefault="00554583" w:rsidP="003D087A">
      <w:pPr>
        <w:spacing w:after="0" w:line="360" w:lineRule="auto"/>
        <w:ind w:firstLine="720"/>
        <w:jc w:val="both"/>
        <w:rPr>
          <w:rFonts w:ascii="Times New Roman" w:hAnsi="Times New Roman" w:cs="Times New Roman"/>
          <w:bCs/>
          <w:color w:val="000000" w:themeColor="text1"/>
          <w:sz w:val="24"/>
          <w:szCs w:val="24"/>
        </w:rPr>
      </w:pPr>
      <w:r w:rsidRPr="003D087A">
        <w:rPr>
          <w:rStyle w:val="HTMLCite"/>
          <w:rFonts w:ascii="Times New Roman" w:hAnsi="Times New Roman" w:cs="Times New Roman"/>
          <w:bCs/>
          <w:i w:val="0"/>
          <w:iCs w:val="0"/>
          <w:color w:val="000000" w:themeColor="text1"/>
          <w:sz w:val="24"/>
          <w:szCs w:val="24"/>
        </w:rPr>
        <w:t xml:space="preserve">2023. </w:t>
      </w:r>
      <w:r w:rsidR="00D419E9" w:rsidRPr="003D087A">
        <w:rPr>
          <w:rFonts w:ascii="Times New Roman" w:hAnsi="Times New Roman" w:cs="Times New Roman"/>
          <w:bCs/>
          <w:color w:val="000000" w:themeColor="text1"/>
          <w:sz w:val="24"/>
          <w:szCs w:val="24"/>
        </w:rPr>
        <w:fldChar w:fldCharType="begin"/>
      </w:r>
      <w:r w:rsidR="00D419E9" w:rsidRPr="003D087A">
        <w:rPr>
          <w:rFonts w:ascii="Times New Roman" w:hAnsi="Times New Roman" w:cs="Times New Roman"/>
          <w:bCs/>
          <w:color w:val="000000" w:themeColor="text1"/>
          <w:sz w:val="24"/>
          <w:szCs w:val="24"/>
        </w:rPr>
        <w:instrText xml:space="preserve"> HYPERLINK "https://www.rospa.com/policy/home-safety/advice/product/baby</w:instrText>
      </w:r>
    </w:p>
    <w:p w14:paraId="12E65919" w14:textId="77777777" w:rsidR="003D087A" w:rsidRPr="003D087A" w:rsidRDefault="00D419E9" w:rsidP="003D087A">
      <w:pPr>
        <w:spacing w:after="0" w:line="360" w:lineRule="auto"/>
        <w:ind w:firstLine="720"/>
        <w:jc w:val="both"/>
        <w:rPr>
          <w:rStyle w:val="Hyperlink"/>
          <w:rFonts w:ascii="Times New Roman" w:hAnsi="Times New Roman" w:cs="Times New Roman"/>
          <w:bCs/>
          <w:color w:val="000000" w:themeColor="text1"/>
          <w:sz w:val="24"/>
          <w:szCs w:val="24"/>
          <w:u w:val="none"/>
        </w:rPr>
      </w:pPr>
      <w:r w:rsidRPr="003D087A">
        <w:rPr>
          <w:rFonts w:ascii="Times New Roman" w:hAnsi="Times New Roman" w:cs="Times New Roman"/>
          <w:bCs/>
          <w:color w:val="000000" w:themeColor="text1"/>
          <w:sz w:val="24"/>
          <w:szCs w:val="24"/>
        </w:rPr>
        <w:instrText xml:space="preserve">slings" </w:instrText>
      </w:r>
      <w:r w:rsidRPr="003D087A">
        <w:rPr>
          <w:rFonts w:ascii="Times New Roman" w:hAnsi="Times New Roman" w:cs="Times New Roman"/>
          <w:bCs/>
          <w:color w:val="000000" w:themeColor="text1"/>
          <w:sz w:val="24"/>
          <w:szCs w:val="24"/>
        </w:rPr>
        <w:fldChar w:fldCharType="separate"/>
      </w:r>
      <w:r w:rsidRPr="003D087A">
        <w:rPr>
          <w:rStyle w:val="Hyperlink"/>
          <w:rFonts w:ascii="Times New Roman" w:hAnsi="Times New Roman" w:cs="Times New Roman"/>
          <w:bCs/>
          <w:color w:val="000000" w:themeColor="text1"/>
          <w:sz w:val="24"/>
          <w:szCs w:val="24"/>
          <w:u w:val="none"/>
        </w:rPr>
        <w:t>https://www.rospa.com/policy/</w:t>
      </w:r>
      <w:r w:rsidR="003D087A" w:rsidRPr="003D087A">
        <w:rPr>
          <w:rStyle w:val="Hyperlink"/>
          <w:rFonts w:ascii="Times New Roman" w:hAnsi="Times New Roman" w:cs="Times New Roman"/>
          <w:bCs/>
          <w:color w:val="000000" w:themeColor="text1"/>
          <w:sz w:val="24"/>
          <w:szCs w:val="24"/>
          <w:u w:val="none"/>
        </w:rPr>
        <w:t>home</w:t>
      </w:r>
    </w:p>
    <w:p w14:paraId="36999990" w14:textId="29F4BDAB" w:rsidR="00D419E9" w:rsidRPr="003D087A" w:rsidRDefault="00D419E9" w:rsidP="003D087A">
      <w:pPr>
        <w:spacing w:after="0" w:line="360" w:lineRule="auto"/>
        <w:ind w:firstLine="720"/>
        <w:jc w:val="both"/>
        <w:rPr>
          <w:rStyle w:val="Hyperlink"/>
          <w:rFonts w:ascii="Times New Roman" w:hAnsi="Times New Roman" w:cs="Times New Roman"/>
          <w:bCs/>
          <w:color w:val="000000" w:themeColor="text1"/>
          <w:sz w:val="24"/>
          <w:szCs w:val="24"/>
          <w:u w:val="none"/>
        </w:rPr>
      </w:pPr>
      <w:r w:rsidRPr="003D087A">
        <w:rPr>
          <w:rStyle w:val="Hyperlink"/>
          <w:rFonts w:ascii="Times New Roman" w:hAnsi="Times New Roman" w:cs="Times New Roman"/>
          <w:bCs/>
          <w:color w:val="000000" w:themeColor="text1"/>
          <w:sz w:val="24"/>
          <w:szCs w:val="24"/>
          <w:u w:val="none"/>
        </w:rPr>
        <w:t>safety/advice/product/baby</w:t>
      </w:r>
    </w:p>
    <w:p w14:paraId="3F9FBF1A" w14:textId="3DA500FB" w:rsidR="00554583" w:rsidRPr="003D087A" w:rsidRDefault="00D419E9" w:rsidP="003D087A">
      <w:pPr>
        <w:spacing w:after="0" w:line="360" w:lineRule="auto"/>
        <w:ind w:firstLine="720"/>
        <w:jc w:val="both"/>
        <w:rPr>
          <w:rFonts w:ascii="Times New Roman" w:hAnsi="Times New Roman" w:cs="Times New Roman"/>
          <w:bCs/>
          <w:color w:val="000000" w:themeColor="text1"/>
          <w:sz w:val="24"/>
          <w:szCs w:val="24"/>
        </w:rPr>
      </w:pPr>
      <w:r w:rsidRPr="003D087A">
        <w:rPr>
          <w:rStyle w:val="Hyperlink"/>
          <w:rFonts w:ascii="Times New Roman" w:hAnsi="Times New Roman" w:cs="Times New Roman"/>
          <w:bCs/>
          <w:color w:val="000000" w:themeColor="text1"/>
          <w:sz w:val="24"/>
          <w:szCs w:val="24"/>
          <w:u w:val="none"/>
        </w:rPr>
        <w:t>slings</w:t>
      </w:r>
      <w:r w:rsidRPr="003D087A">
        <w:rPr>
          <w:rFonts w:ascii="Times New Roman" w:hAnsi="Times New Roman" w:cs="Times New Roman"/>
          <w:bCs/>
          <w:color w:val="000000" w:themeColor="text1"/>
          <w:sz w:val="24"/>
          <w:szCs w:val="24"/>
        </w:rPr>
        <w:fldChar w:fldCharType="end"/>
      </w:r>
    </w:p>
    <w:p w14:paraId="40834C3E" w14:textId="77777777" w:rsidR="003D087A" w:rsidRPr="003D087A" w:rsidRDefault="00554583" w:rsidP="003D087A">
      <w:pPr>
        <w:pStyle w:val="NormalWeb"/>
        <w:spacing w:before="0" w:beforeAutospacing="0" w:after="0" w:afterAutospacing="0" w:line="360" w:lineRule="auto"/>
        <w:jc w:val="both"/>
        <w:rPr>
          <w:rStyle w:val="Emphasis"/>
          <w:rFonts w:eastAsiaTheme="majorEastAsia"/>
          <w:bCs/>
          <w:color w:val="000000" w:themeColor="text1"/>
        </w:rPr>
      </w:pPr>
      <w:r w:rsidRPr="003D087A">
        <w:rPr>
          <w:bCs/>
          <w:color w:val="000000" w:themeColor="text1"/>
        </w:rPr>
        <w:t xml:space="preserve">Achwal, A. (2018). </w:t>
      </w:r>
      <w:r w:rsidR="003D087A" w:rsidRPr="003D087A">
        <w:rPr>
          <w:rStyle w:val="Emphasis"/>
          <w:rFonts w:eastAsiaTheme="majorEastAsia"/>
          <w:bCs/>
          <w:color w:val="000000" w:themeColor="text1"/>
        </w:rPr>
        <w:t>Baby Wants to Be</w:t>
      </w:r>
    </w:p>
    <w:p w14:paraId="4D7D9336" w14:textId="77777777" w:rsidR="003D087A" w:rsidRPr="003D087A" w:rsidRDefault="00554583" w:rsidP="003D087A">
      <w:pPr>
        <w:pStyle w:val="NormalWeb"/>
        <w:spacing w:before="0" w:beforeAutospacing="0" w:after="0" w:afterAutospacing="0" w:line="360" w:lineRule="auto"/>
        <w:ind w:left="720"/>
        <w:jc w:val="both"/>
        <w:rPr>
          <w:bCs/>
          <w:color w:val="000000" w:themeColor="text1"/>
        </w:rPr>
      </w:pPr>
      <w:proofErr w:type="gramStart"/>
      <w:r w:rsidRPr="003D087A">
        <w:rPr>
          <w:rStyle w:val="Emphasis"/>
          <w:rFonts w:eastAsiaTheme="majorEastAsia"/>
          <w:bCs/>
          <w:color w:val="000000" w:themeColor="text1"/>
        </w:rPr>
        <w:t>Held All the Time – Reasons and Solutions</w:t>
      </w:r>
      <w:r w:rsidR="003D087A" w:rsidRPr="003D087A">
        <w:rPr>
          <w:bCs/>
          <w:color w:val="000000" w:themeColor="text1"/>
        </w:rPr>
        <w:t>.</w:t>
      </w:r>
      <w:proofErr w:type="gramEnd"/>
      <w:r w:rsidR="003D087A" w:rsidRPr="003D087A">
        <w:rPr>
          <w:bCs/>
          <w:color w:val="000000" w:themeColor="text1"/>
        </w:rPr>
        <w:t xml:space="preserve"> </w:t>
      </w:r>
      <w:proofErr w:type="gramStart"/>
      <w:r w:rsidR="00D419E9" w:rsidRPr="003D087A">
        <w:rPr>
          <w:bCs/>
          <w:color w:val="000000" w:themeColor="text1"/>
        </w:rPr>
        <w:t xml:space="preserve">Diambil </w:t>
      </w:r>
      <w:r w:rsidRPr="003D087A">
        <w:rPr>
          <w:bCs/>
          <w:color w:val="000000" w:themeColor="text1"/>
        </w:rPr>
        <w:t>kembali dari parenting.fi</w:t>
      </w:r>
      <w:r w:rsidR="003D087A" w:rsidRPr="003D087A">
        <w:rPr>
          <w:bCs/>
          <w:color w:val="000000" w:themeColor="text1"/>
        </w:rPr>
        <w:t>rstcry.com.</w:t>
      </w:r>
      <w:proofErr w:type="gramEnd"/>
      <w:r w:rsidR="003D087A" w:rsidRPr="003D087A">
        <w:rPr>
          <w:bCs/>
          <w:color w:val="000000" w:themeColor="text1"/>
        </w:rPr>
        <w:t xml:space="preserve"> </w:t>
      </w:r>
      <w:proofErr w:type="gramStart"/>
      <w:r w:rsidR="003D087A" w:rsidRPr="003D087A">
        <w:rPr>
          <w:bCs/>
          <w:color w:val="000000" w:themeColor="text1"/>
        </w:rPr>
        <w:t>di</w:t>
      </w:r>
      <w:proofErr w:type="gramEnd"/>
      <w:r w:rsidR="003D087A" w:rsidRPr="003D087A">
        <w:rPr>
          <w:bCs/>
          <w:color w:val="000000" w:themeColor="text1"/>
        </w:rPr>
        <w:t xml:space="preserve"> akses juni </w:t>
      </w:r>
      <w:r w:rsidR="00D419E9" w:rsidRPr="003D087A">
        <w:rPr>
          <w:bCs/>
          <w:color w:val="000000" w:themeColor="text1"/>
        </w:rPr>
        <w:t>2023.</w:t>
      </w:r>
    </w:p>
    <w:p w14:paraId="53B8477D" w14:textId="4723B7BD" w:rsidR="003D087A" w:rsidRPr="003D087A" w:rsidRDefault="003D087A" w:rsidP="003D087A">
      <w:pPr>
        <w:pStyle w:val="NormalWeb"/>
        <w:spacing w:before="0" w:beforeAutospacing="0" w:after="0" w:afterAutospacing="0" w:line="360" w:lineRule="auto"/>
        <w:ind w:left="720"/>
        <w:jc w:val="both"/>
        <w:rPr>
          <w:bCs/>
          <w:color w:val="000000" w:themeColor="text1"/>
        </w:rPr>
      </w:pPr>
      <w:r w:rsidRPr="003D087A">
        <w:rPr>
          <w:rStyle w:val="Emphasis"/>
          <w:rFonts w:eastAsiaTheme="majorEastAsia"/>
          <w:bCs/>
          <w:color w:val="000000" w:themeColor="text1"/>
        </w:rPr>
        <w:t xml:space="preserve"> </w:t>
      </w:r>
      <w:r w:rsidRPr="003D087A">
        <w:rPr>
          <w:bCs/>
          <w:color w:val="000000" w:themeColor="text1"/>
        </w:rPr>
        <w:fldChar w:fldCharType="begin"/>
      </w:r>
      <w:r w:rsidRPr="003D087A">
        <w:rPr>
          <w:bCs/>
          <w:color w:val="000000" w:themeColor="text1"/>
        </w:rPr>
        <w:instrText xml:space="preserve"> HYPERLINK "https://www.parents.com/baby/car</w:instrText>
      </w:r>
    </w:p>
    <w:p w14:paraId="5F9B79E0" w14:textId="77777777" w:rsidR="003D087A" w:rsidRPr="003D087A" w:rsidRDefault="003D087A" w:rsidP="003D087A">
      <w:pPr>
        <w:pStyle w:val="NormalWeb"/>
        <w:spacing w:before="0" w:beforeAutospacing="0" w:after="0" w:afterAutospacing="0" w:line="360" w:lineRule="auto"/>
        <w:ind w:firstLine="720"/>
        <w:jc w:val="both"/>
        <w:rPr>
          <w:bCs/>
          <w:color w:val="000000" w:themeColor="text1"/>
        </w:rPr>
      </w:pPr>
      <w:r w:rsidRPr="003D087A">
        <w:rPr>
          <w:bCs/>
          <w:color w:val="000000" w:themeColor="text1"/>
        </w:rPr>
        <w:instrText>/what-do-i-do-when-my-baby</w:instrText>
      </w:r>
    </w:p>
    <w:p w14:paraId="6A9F5CB1" w14:textId="77777777" w:rsidR="003D087A" w:rsidRPr="003D087A" w:rsidRDefault="003D087A" w:rsidP="003D087A">
      <w:pPr>
        <w:pStyle w:val="NormalWeb"/>
        <w:spacing w:before="0" w:beforeAutospacing="0" w:after="0" w:afterAutospacing="0" w:line="360" w:lineRule="auto"/>
        <w:ind w:firstLine="720"/>
        <w:jc w:val="both"/>
        <w:rPr>
          <w:rStyle w:val="Hyperlink"/>
          <w:bCs/>
          <w:color w:val="000000" w:themeColor="text1"/>
          <w:u w:val="none"/>
        </w:rPr>
      </w:pPr>
      <w:r w:rsidRPr="003D087A">
        <w:rPr>
          <w:bCs/>
          <w:color w:val="000000" w:themeColor="text1"/>
        </w:rPr>
        <w:instrText xml:space="preserve">wants-to-be-held" </w:instrText>
      </w:r>
      <w:r w:rsidRPr="003D087A">
        <w:rPr>
          <w:bCs/>
          <w:color w:val="000000" w:themeColor="text1"/>
        </w:rPr>
        <w:fldChar w:fldCharType="separate"/>
      </w:r>
      <w:r w:rsidRPr="003D087A">
        <w:rPr>
          <w:rStyle w:val="Hyperlink"/>
          <w:bCs/>
          <w:color w:val="000000" w:themeColor="text1"/>
          <w:u w:val="none"/>
        </w:rPr>
        <w:t>https://www.parents.com/baby/car</w:t>
      </w:r>
    </w:p>
    <w:p w14:paraId="7EB3D5BA" w14:textId="77777777" w:rsidR="003D087A" w:rsidRPr="003D087A" w:rsidRDefault="003D087A" w:rsidP="003D087A">
      <w:pPr>
        <w:pStyle w:val="NormalWeb"/>
        <w:spacing w:before="0" w:beforeAutospacing="0" w:after="0" w:afterAutospacing="0" w:line="360" w:lineRule="auto"/>
        <w:ind w:firstLine="720"/>
        <w:jc w:val="both"/>
        <w:rPr>
          <w:rStyle w:val="Hyperlink"/>
          <w:bCs/>
          <w:color w:val="000000" w:themeColor="text1"/>
          <w:u w:val="none"/>
        </w:rPr>
      </w:pPr>
      <w:r w:rsidRPr="003D087A">
        <w:rPr>
          <w:rStyle w:val="Hyperlink"/>
          <w:bCs/>
          <w:color w:val="000000" w:themeColor="text1"/>
          <w:u w:val="none"/>
        </w:rPr>
        <w:t>/what-do-i-do-when-my-baby</w:t>
      </w:r>
    </w:p>
    <w:p w14:paraId="6E731F0F" w14:textId="5F0631FF" w:rsidR="00554583" w:rsidRPr="003D087A" w:rsidRDefault="003D087A" w:rsidP="003D087A">
      <w:pPr>
        <w:pStyle w:val="NormalWeb"/>
        <w:spacing w:before="0" w:beforeAutospacing="0" w:after="0" w:afterAutospacing="0" w:line="360" w:lineRule="auto"/>
        <w:ind w:firstLine="720"/>
        <w:jc w:val="both"/>
        <w:rPr>
          <w:bCs/>
          <w:color w:val="000000" w:themeColor="text1"/>
        </w:rPr>
      </w:pPr>
      <w:r w:rsidRPr="003D087A">
        <w:rPr>
          <w:rStyle w:val="Hyperlink"/>
          <w:bCs/>
          <w:color w:val="000000" w:themeColor="text1"/>
          <w:u w:val="none"/>
        </w:rPr>
        <w:t>wants-to-be-held</w:t>
      </w:r>
      <w:r w:rsidRPr="003D087A">
        <w:rPr>
          <w:bCs/>
          <w:color w:val="000000" w:themeColor="text1"/>
        </w:rPr>
        <w:fldChar w:fldCharType="end"/>
      </w:r>
      <w:r w:rsidRPr="003D087A">
        <w:rPr>
          <w:bCs/>
          <w:color w:val="000000" w:themeColor="text1"/>
        </w:rPr>
        <w:t xml:space="preserve"> </w:t>
      </w:r>
      <w:r w:rsidR="00554583" w:rsidRPr="003D087A">
        <w:rPr>
          <w:bCs/>
          <w:color w:val="000000" w:themeColor="text1"/>
        </w:rPr>
        <w:t>all-the-time/</w:t>
      </w:r>
    </w:p>
    <w:p w14:paraId="4CE46C5A" w14:textId="77777777" w:rsidR="003D087A" w:rsidRPr="003D087A" w:rsidRDefault="00554583" w:rsidP="003D087A">
      <w:pPr>
        <w:pStyle w:val="NormalWeb"/>
        <w:spacing w:before="0" w:beforeAutospacing="0" w:after="0" w:afterAutospacing="0" w:line="360" w:lineRule="auto"/>
        <w:jc w:val="both"/>
        <w:rPr>
          <w:rStyle w:val="Emphasis"/>
          <w:rFonts w:eastAsiaTheme="majorEastAsia"/>
          <w:bCs/>
          <w:color w:val="000000" w:themeColor="text1"/>
        </w:rPr>
      </w:pPr>
      <w:proofErr w:type="gramStart"/>
      <w:r w:rsidRPr="003D087A">
        <w:rPr>
          <w:bCs/>
          <w:color w:val="000000" w:themeColor="text1"/>
        </w:rPr>
        <w:t>Parenting services.</w:t>
      </w:r>
      <w:proofErr w:type="gramEnd"/>
      <w:r w:rsidRPr="003D087A">
        <w:rPr>
          <w:bCs/>
          <w:color w:val="000000" w:themeColor="text1"/>
        </w:rPr>
        <w:t xml:space="preserve"> </w:t>
      </w:r>
      <w:r w:rsidR="003D087A" w:rsidRPr="003D087A">
        <w:rPr>
          <w:rStyle w:val="Emphasis"/>
          <w:rFonts w:eastAsiaTheme="majorEastAsia"/>
          <w:bCs/>
          <w:color w:val="000000" w:themeColor="text1"/>
        </w:rPr>
        <w:t>(2020). Can you spoil a</w:t>
      </w:r>
    </w:p>
    <w:p w14:paraId="6A649D2F" w14:textId="77777777" w:rsidR="003D087A" w:rsidRPr="003D087A" w:rsidRDefault="00554583" w:rsidP="003D087A">
      <w:pPr>
        <w:pStyle w:val="NormalWeb"/>
        <w:spacing w:before="0" w:beforeAutospacing="0" w:after="0" w:afterAutospacing="0" w:line="360" w:lineRule="auto"/>
        <w:ind w:left="720"/>
        <w:jc w:val="both"/>
        <w:rPr>
          <w:bCs/>
          <w:color w:val="000000" w:themeColor="text1"/>
        </w:rPr>
      </w:pPr>
      <w:proofErr w:type="gramStart"/>
      <w:r w:rsidRPr="003D087A">
        <w:rPr>
          <w:rStyle w:val="Emphasis"/>
          <w:rFonts w:eastAsiaTheme="majorEastAsia"/>
          <w:bCs/>
          <w:color w:val="000000" w:themeColor="text1"/>
        </w:rPr>
        <w:t>baby</w:t>
      </w:r>
      <w:proofErr w:type="gramEnd"/>
      <w:r w:rsidRPr="003D087A">
        <w:rPr>
          <w:rStyle w:val="Emphasis"/>
          <w:rFonts w:eastAsiaTheme="majorEastAsia"/>
          <w:bCs/>
          <w:color w:val="000000" w:themeColor="text1"/>
        </w:rPr>
        <w:t>, or is that a myth?</w:t>
      </w:r>
      <w:r w:rsidRPr="003D087A">
        <w:rPr>
          <w:bCs/>
          <w:color w:val="000000" w:themeColor="text1"/>
        </w:rPr>
        <w:t xml:space="preserve">. </w:t>
      </w:r>
      <w:proofErr w:type="gramStart"/>
      <w:r w:rsidRPr="003D087A">
        <w:rPr>
          <w:bCs/>
          <w:color w:val="000000" w:themeColor="text1"/>
        </w:rPr>
        <w:t xml:space="preserve">Di akses </w:t>
      </w:r>
      <w:r w:rsidR="003D087A" w:rsidRPr="003D087A">
        <w:rPr>
          <w:bCs/>
          <w:color w:val="000000" w:themeColor="text1"/>
        </w:rPr>
        <w:t>juni 2023.</w:t>
      </w:r>
      <w:proofErr w:type="gramEnd"/>
      <w:r w:rsidR="003D087A" w:rsidRPr="003D087A">
        <w:rPr>
          <w:bCs/>
          <w:color w:val="000000" w:themeColor="text1"/>
        </w:rPr>
        <w:t xml:space="preserve"> </w:t>
      </w:r>
    </w:p>
    <w:p w14:paraId="517B81C0" w14:textId="30EF031F" w:rsidR="00554583" w:rsidRPr="003D087A" w:rsidRDefault="00554583" w:rsidP="003D087A">
      <w:pPr>
        <w:pStyle w:val="NormalWeb"/>
        <w:spacing w:before="0" w:beforeAutospacing="0" w:after="0" w:afterAutospacing="0" w:line="360" w:lineRule="auto"/>
        <w:ind w:left="720"/>
        <w:jc w:val="both"/>
        <w:rPr>
          <w:bCs/>
          <w:color w:val="000000" w:themeColor="text1"/>
        </w:rPr>
      </w:pPr>
      <w:r w:rsidRPr="003D087A">
        <w:rPr>
          <w:bCs/>
          <w:color w:val="000000" w:themeColor="text1"/>
        </w:rPr>
        <w:t>https://news.sanfordhealth.org/parenting/can-you-spoil-a-baby/</w:t>
      </w:r>
    </w:p>
    <w:p w14:paraId="29F15A8E" w14:textId="77777777" w:rsidR="003D087A" w:rsidRPr="003D087A" w:rsidRDefault="00554583" w:rsidP="003D087A">
      <w:pPr>
        <w:pStyle w:val="NormalWeb"/>
        <w:spacing w:before="0" w:beforeAutospacing="0" w:after="0" w:afterAutospacing="0" w:line="360" w:lineRule="auto"/>
        <w:jc w:val="both"/>
        <w:rPr>
          <w:rStyle w:val="Emphasis"/>
          <w:rFonts w:eastAsiaTheme="majorEastAsia"/>
          <w:bCs/>
          <w:color w:val="000000" w:themeColor="text1"/>
        </w:rPr>
      </w:pPr>
      <w:r w:rsidRPr="003D087A">
        <w:rPr>
          <w:bCs/>
          <w:color w:val="000000" w:themeColor="text1"/>
        </w:rPr>
        <w:t xml:space="preserve">ERICKSON, H. (2021). </w:t>
      </w:r>
      <w:r w:rsidR="003D087A" w:rsidRPr="003D087A">
        <w:rPr>
          <w:rStyle w:val="Emphasis"/>
          <w:rFonts w:eastAsiaTheme="majorEastAsia"/>
          <w:bCs/>
          <w:color w:val="000000" w:themeColor="text1"/>
        </w:rPr>
        <w:t>Can You Hold a</w:t>
      </w:r>
    </w:p>
    <w:p w14:paraId="024910D8" w14:textId="77777777" w:rsidR="003D087A" w:rsidRPr="003D087A" w:rsidRDefault="003D087A" w:rsidP="003D087A">
      <w:pPr>
        <w:pStyle w:val="NormalWeb"/>
        <w:spacing w:before="0" w:beforeAutospacing="0" w:after="0" w:afterAutospacing="0" w:line="360" w:lineRule="auto"/>
        <w:ind w:firstLine="720"/>
        <w:jc w:val="both"/>
        <w:rPr>
          <w:rStyle w:val="Emphasis"/>
          <w:rFonts w:eastAsiaTheme="majorEastAsia"/>
          <w:bCs/>
          <w:color w:val="000000" w:themeColor="text1"/>
        </w:rPr>
      </w:pPr>
      <w:proofErr w:type="gramStart"/>
      <w:r w:rsidRPr="003D087A">
        <w:rPr>
          <w:rStyle w:val="Emphasis"/>
          <w:rFonts w:eastAsiaTheme="majorEastAsia"/>
          <w:bCs/>
          <w:color w:val="000000" w:themeColor="text1"/>
        </w:rPr>
        <w:t>Newborn too Much?</w:t>
      </w:r>
      <w:proofErr w:type="gramEnd"/>
      <w:r w:rsidRPr="003D087A">
        <w:rPr>
          <w:rStyle w:val="Emphasis"/>
          <w:rFonts w:eastAsiaTheme="majorEastAsia"/>
          <w:bCs/>
          <w:color w:val="000000" w:themeColor="text1"/>
        </w:rPr>
        <w:t xml:space="preserve"> Spoiling</w:t>
      </w:r>
    </w:p>
    <w:p w14:paraId="5E081700" w14:textId="77777777" w:rsidR="003D087A" w:rsidRPr="003D087A" w:rsidRDefault="00554583" w:rsidP="003D087A">
      <w:pPr>
        <w:pStyle w:val="NormalWeb"/>
        <w:spacing w:before="0" w:beforeAutospacing="0" w:after="0" w:afterAutospacing="0" w:line="360" w:lineRule="auto"/>
        <w:ind w:firstLine="720"/>
        <w:jc w:val="both"/>
        <w:rPr>
          <w:bCs/>
          <w:color w:val="000000" w:themeColor="text1"/>
        </w:rPr>
      </w:pPr>
      <w:proofErr w:type="gramStart"/>
      <w:r w:rsidRPr="003D087A">
        <w:rPr>
          <w:rStyle w:val="Emphasis"/>
          <w:rFonts w:eastAsiaTheme="majorEastAsia"/>
          <w:bCs/>
          <w:color w:val="000000" w:themeColor="text1"/>
        </w:rPr>
        <w:t>newborns</w:t>
      </w:r>
      <w:proofErr w:type="gramEnd"/>
      <w:r w:rsidRPr="003D087A">
        <w:rPr>
          <w:rStyle w:val="Emphasis"/>
          <w:rFonts w:eastAsiaTheme="majorEastAsia"/>
          <w:bCs/>
          <w:color w:val="000000" w:themeColor="text1"/>
        </w:rPr>
        <w:t xml:space="preserve"> &amp; benefits</w:t>
      </w:r>
      <w:r w:rsidR="00D419E9" w:rsidRPr="003D087A">
        <w:rPr>
          <w:bCs/>
          <w:color w:val="000000" w:themeColor="text1"/>
        </w:rPr>
        <w:t>.</w:t>
      </w:r>
      <w:r w:rsidR="003D087A" w:rsidRPr="003D087A">
        <w:rPr>
          <w:bCs/>
          <w:color w:val="000000" w:themeColor="text1"/>
        </w:rPr>
        <w:t xml:space="preserve"> Di akses juni</w:t>
      </w:r>
    </w:p>
    <w:p w14:paraId="1547BDFA" w14:textId="77777777" w:rsidR="003D087A" w:rsidRPr="003D087A" w:rsidRDefault="003D087A" w:rsidP="003D087A">
      <w:pPr>
        <w:pStyle w:val="NormalWeb"/>
        <w:spacing w:before="0" w:beforeAutospacing="0" w:after="0" w:afterAutospacing="0" w:line="360" w:lineRule="auto"/>
        <w:ind w:firstLine="720"/>
        <w:jc w:val="both"/>
        <w:rPr>
          <w:bCs/>
          <w:color w:val="000000" w:themeColor="text1"/>
        </w:rPr>
      </w:pPr>
      <w:r w:rsidRPr="003D087A">
        <w:rPr>
          <w:bCs/>
          <w:color w:val="000000" w:themeColor="text1"/>
        </w:rPr>
        <w:t>2023.</w:t>
      </w:r>
    </w:p>
    <w:p w14:paraId="6EBE7CEE" w14:textId="6CE1D137" w:rsidR="003D087A" w:rsidRPr="003D087A" w:rsidRDefault="003D087A" w:rsidP="003D087A">
      <w:pPr>
        <w:pStyle w:val="NormalWeb"/>
        <w:spacing w:before="0" w:beforeAutospacing="0" w:after="0" w:afterAutospacing="0" w:line="360" w:lineRule="auto"/>
        <w:ind w:firstLine="720"/>
        <w:jc w:val="both"/>
        <w:rPr>
          <w:bCs/>
          <w:color w:val="000000" w:themeColor="text1"/>
        </w:rPr>
      </w:pPr>
      <w:hyperlink r:id="rId7" w:history="1">
        <w:r w:rsidRPr="003D087A">
          <w:rPr>
            <w:rStyle w:val="Hyperlink"/>
            <w:bCs/>
            <w:color w:val="000000" w:themeColor="text1"/>
            <w:u w:val="none"/>
          </w:rPr>
          <w:t>https://www.pullingcurls.com/can</w:t>
        </w:r>
      </w:hyperlink>
    </w:p>
    <w:p w14:paraId="0A2D93F8" w14:textId="1CCBAD86" w:rsidR="00554583" w:rsidRPr="003D087A" w:rsidRDefault="00554583" w:rsidP="003D087A">
      <w:pPr>
        <w:pStyle w:val="NormalWeb"/>
        <w:spacing w:before="0" w:beforeAutospacing="0" w:after="0" w:afterAutospacing="0" w:line="360" w:lineRule="auto"/>
        <w:ind w:firstLine="720"/>
        <w:jc w:val="both"/>
        <w:rPr>
          <w:bCs/>
          <w:color w:val="000000" w:themeColor="text1"/>
        </w:rPr>
      </w:pPr>
      <w:proofErr w:type="gramStart"/>
      <w:r w:rsidRPr="003D087A">
        <w:rPr>
          <w:bCs/>
          <w:color w:val="000000" w:themeColor="text1"/>
        </w:rPr>
        <w:t>you-hold-a-newborn-too-much</w:t>
      </w:r>
      <w:proofErr w:type="gramEnd"/>
      <w:r w:rsidRPr="003D087A">
        <w:rPr>
          <w:bCs/>
          <w:color w:val="000000" w:themeColor="text1"/>
        </w:rPr>
        <w:t>/</w:t>
      </w:r>
    </w:p>
    <w:p w14:paraId="45EC4031" w14:textId="77777777" w:rsidR="003D087A" w:rsidRPr="003D087A" w:rsidRDefault="00554583" w:rsidP="003D087A">
      <w:pPr>
        <w:pStyle w:val="NormalWeb"/>
        <w:spacing w:before="0" w:beforeAutospacing="0" w:after="0" w:afterAutospacing="0" w:line="360" w:lineRule="auto"/>
        <w:jc w:val="both"/>
        <w:rPr>
          <w:bCs/>
          <w:color w:val="000000" w:themeColor="text1"/>
        </w:rPr>
      </w:pPr>
      <w:r w:rsidRPr="003D087A">
        <w:rPr>
          <w:rStyle w:val="Emphasis"/>
          <w:rFonts w:eastAsiaTheme="majorEastAsia"/>
          <w:bCs/>
          <w:color w:val="000000" w:themeColor="text1"/>
        </w:rPr>
        <w:t>How Frequently Should I Hold My Baby?</w:t>
      </w:r>
    </w:p>
    <w:p w14:paraId="1F64DF2E" w14:textId="77777777" w:rsidR="003D087A" w:rsidRPr="003D087A" w:rsidRDefault="003D087A" w:rsidP="003D087A">
      <w:pPr>
        <w:pStyle w:val="NormalWeb"/>
        <w:spacing w:before="0" w:beforeAutospacing="0" w:after="0" w:afterAutospacing="0" w:line="360" w:lineRule="auto"/>
        <w:ind w:firstLine="720"/>
        <w:jc w:val="both"/>
        <w:rPr>
          <w:bCs/>
          <w:color w:val="000000" w:themeColor="text1"/>
        </w:rPr>
      </w:pPr>
      <w:proofErr w:type="gramStart"/>
      <w:r w:rsidRPr="003D087A">
        <w:rPr>
          <w:bCs/>
          <w:color w:val="000000" w:themeColor="text1"/>
        </w:rPr>
        <w:t xml:space="preserve">(2014). </w:t>
      </w:r>
      <w:r w:rsidR="00554583" w:rsidRPr="003D087A">
        <w:rPr>
          <w:bCs/>
          <w:color w:val="000000" w:themeColor="text1"/>
        </w:rPr>
        <w:t>Di akses ju</w:t>
      </w:r>
      <w:r w:rsidRPr="003D087A">
        <w:rPr>
          <w:bCs/>
          <w:color w:val="000000" w:themeColor="text1"/>
        </w:rPr>
        <w:t>ni 2023.</w:t>
      </w:r>
      <w:proofErr w:type="gramEnd"/>
    </w:p>
    <w:p w14:paraId="08C52C5A" w14:textId="43BBBEA5" w:rsidR="003D087A" w:rsidRPr="003D087A" w:rsidRDefault="003D087A" w:rsidP="003D087A">
      <w:pPr>
        <w:pStyle w:val="NormalWeb"/>
        <w:spacing w:before="0" w:beforeAutospacing="0" w:after="0" w:afterAutospacing="0" w:line="360" w:lineRule="auto"/>
        <w:ind w:firstLine="720"/>
        <w:jc w:val="both"/>
        <w:rPr>
          <w:bCs/>
          <w:color w:val="000000" w:themeColor="text1"/>
        </w:rPr>
      </w:pPr>
      <w:hyperlink r:id="rId8" w:history="1">
        <w:r w:rsidRPr="003D087A">
          <w:rPr>
            <w:rStyle w:val="Hyperlink"/>
            <w:bCs/>
            <w:color w:val="000000" w:themeColor="text1"/>
            <w:u w:val="none"/>
          </w:rPr>
          <w:t>https://www.attachmentparenting</w:t>
        </w:r>
      </w:hyperlink>
      <w:r w:rsidRPr="003D087A">
        <w:rPr>
          <w:bCs/>
          <w:color w:val="000000" w:themeColor="text1"/>
        </w:rPr>
        <w:t>.</w:t>
      </w:r>
    </w:p>
    <w:p w14:paraId="1192562E" w14:textId="0F43352A" w:rsidR="00554583" w:rsidRPr="003D087A" w:rsidRDefault="00554583" w:rsidP="003D087A">
      <w:pPr>
        <w:pStyle w:val="NormalWeb"/>
        <w:spacing w:before="0" w:beforeAutospacing="0" w:after="0" w:afterAutospacing="0" w:line="360" w:lineRule="auto"/>
        <w:ind w:firstLine="720"/>
        <w:jc w:val="both"/>
        <w:rPr>
          <w:bCs/>
          <w:color w:val="000000" w:themeColor="text1"/>
        </w:rPr>
      </w:pPr>
      <w:proofErr w:type="gramStart"/>
      <w:r w:rsidRPr="003D087A">
        <w:rPr>
          <w:bCs/>
          <w:color w:val="000000" w:themeColor="text1"/>
        </w:rPr>
        <w:t>rg/apifaqs/touch/frequency</w:t>
      </w:r>
      <w:proofErr w:type="gramEnd"/>
    </w:p>
    <w:p w14:paraId="2F9CBD60" w14:textId="77777777" w:rsidR="003D087A" w:rsidRPr="003D087A" w:rsidRDefault="00554583" w:rsidP="003D087A">
      <w:pPr>
        <w:pStyle w:val="NormalWeb"/>
        <w:spacing w:before="0" w:beforeAutospacing="0" w:after="0" w:afterAutospacing="0" w:line="360" w:lineRule="auto"/>
        <w:jc w:val="both"/>
        <w:rPr>
          <w:rStyle w:val="Emphasis"/>
          <w:rFonts w:eastAsiaTheme="majorEastAsia"/>
          <w:bCs/>
          <w:color w:val="000000" w:themeColor="text1"/>
        </w:rPr>
      </w:pPr>
      <w:proofErr w:type="gramStart"/>
      <w:r w:rsidRPr="003D087A">
        <w:rPr>
          <w:bCs/>
          <w:color w:val="000000" w:themeColor="text1"/>
        </w:rPr>
        <w:t>Saraswati, D. A. (2020).</w:t>
      </w:r>
      <w:proofErr w:type="gramEnd"/>
      <w:r w:rsidRPr="003D087A">
        <w:rPr>
          <w:bCs/>
          <w:color w:val="000000" w:themeColor="text1"/>
        </w:rPr>
        <w:t xml:space="preserve"> </w:t>
      </w:r>
      <w:r w:rsidR="003D087A" w:rsidRPr="003D087A">
        <w:rPr>
          <w:rStyle w:val="Emphasis"/>
          <w:rFonts w:eastAsiaTheme="majorEastAsia"/>
          <w:bCs/>
          <w:color w:val="000000" w:themeColor="text1"/>
        </w:rPr>
        <w:t>Know When to</w:t>
      </w:r>
    </w:p>
    <w:p w14:paraId="3AA40EF1" w14:textId="77777777" w:rsidR="003D087A" w:rsidRPr="003D087A" w:rsidRDefault="00554583" w:rsidP="003D087A">
      <w:pPr>
        <w:pStyle w:val="NormalWeb"/>
        <w:spacing w:before="0" w:beforeAutospacing="0" w:after="0" w:afterAutospacing="0" w:line="360" w:lineRule="auto"/>
        <w:ind w:firstLine="720"/>
        <w:jc w:val="both"/>
        <w:rPr>
          <w:rStyle w:val="Emphasis"/>
          <w:rFonts w:eastAsiaTheme="majorEastAsia"/>
          <w:bCs/>
          <w:color w:val="000000" w:themeColor="text1"/>
        </w:rPr>
      </w:pPr>
      <w:r w:rsidRPr="003D087A">
        <w:rPr>
          <w:rStyle w:val="Emphasis"/>
          <w:rFonts w:eastAsiaTheme="majorEastAsia"/>
          <w:bCs/>
          <w:color w:val="000000" w:themeColor="text1"/>
        </w:rPr>
        <w:t>Hold ‘Em</w:t>
      </w:r>
      <w:r w:rsidRPr="003D087A">
        <w:rPr>
          <w:bCs/>
          <w:color w:val="000000" w:themeColor="text1"/>
        </w:rPr>
        <w:t xml:space="preserve">. (2022). </w:t>
      </w:r>
      <w:r w:rsidR="003D087A" w:rsidRPr="003D087A">
        <w:rPr>
          <w:rStyle w:val="Emphasis"/>
          <w:rFonts w:eastAsiaTheme="majorEastAsia"/>
          <w:bCs/>
          <w:color w:val="000000" w:themeColor="text1"/>
        </w:rPr>
        <w:t>Sering</w:t>
      </w:r>
    </w:p>
    <w:p w14:paraId="194A42A0" w14:textId="77777777" w:rsidR="003D087A" w:rsidRPr="003D087A" w:rsidRDefault="00D419E9" w:rsidP="003D087A">
      <w:pPr>
        <w:pStyle w:val="NormalWeb"/>
        <w:spacing w:before="0" w:beforeAutospacing="0" w:after="0" w:afterAutospacing="0" w:line="360" w:lineRule="auto"/>
        <w:ind w:firstLine="720"/>
        <w:jc w:val="both"/>
        <w:rPr>
          <w:rStyle w:val="Emphasis"/>
          <w:rFonts w:eastAsiaTheme="majorEastAsia"/>
          <w:bCs/>
          <w:color w:val="000000" w:themeColor="text1"/>
        </w:rPr>
      </w:pPr>
      <w:r w:rsidRPr="003D087A">
        <w:rPr>
          <w:rStyle w:val="Emphasis"/>
          <w:rFonts w:eastAsiaTheme="majorEastAsia"/>
          <w:bCs/>
          <w:color w:val="000000" w:themeColor="text1"/>
        </w:rPr>
        <w:t>Menggendong Membuat</w:t>
      </w:r>
    </w:p>
    <w:p w14:paraId="19E224BF" w14:textId="77777777" w:rsidR="003D087A" w:rsidRPr="003D087A" w:rsidRDefault="003D087A" w:rsidP="003D087A">
      <w:pPr>
        <w:pStyle w:val="NormalWeb"/>
        <w:spacing w:before="0" w:beforeAutospacing="0" w:after="0" w:afterAutospacing="0" w:line="360" w:lineRule="auto"/>
        <w:ind w:left="720"/>
        <w:jc w:val="both"/>
        <w:rPr>
          <w:rStyle w:val="Emphasis"/>
          <w:rFonts w:eastAsiaTheme="majorEastAsia"/>
          <w:bCs/>
          <w:color w:val="000000" w:themeColor="text1"/>
        </w:rPr>
      </w:pPr>
      <w:r w:rsidRPr="003D087A">
        <w:rPr>
          <w:rStyle w:val="Emphasis"/>
          <w:rFonts w:eastAsiaTheme="majorEastAsia"/>
          <w:bCs/>
          <w:color w:val="000000" w:themeColor="text1"/>
        </w:rPr>
        <w:lastRenderedPageBreak/>
        <w:t xml:space="preserve">Bayi ‘Bau Tangan’. Mitos atau </w:t>
      </w:r>
      <w:r w:rsidR="00554583" w:rsidRPr="003D087A">
        <w:rPr>
          <w:rStyle w:val="Emphasis"/>
          <w:rFonts w:eastAsiaTheme="majorEastAsia"/>
          <w:bCs/>
          <w:color w:val="000000" w:themeColor="text1"/>
        </w:rPr>
        <w:t>Fakta</w:t>
      </w:r>
      <w:proofErr w:type="gramStart"/>
      <w:r w:rsidR="00554583" w:rsidRPr="003D087A">
        <w:rPr>
          <w:rStyle w:val="Emphasis"/>
          <w:rFonts w:eastAsiaTheme="majorEastAsia"/>
          <w:bCs/>
          <w:color w:val="000000" w:themeColor="text1"/>
        </w:rPr>
        <w:t>?.</w:t>
      </w:r>
      <w:proofErr w:type="gramEnd"/>
      <w:r w:rsidR="00554583" w:rsidRPr="003D087A">
        <w:rPr>
          <w:rStyle w:val="Emphasis"/>
          <w:rFonts w:eastAsiaTheme="majorEastAsia"/>
          <w:bCs/>
          <w:color w:val="000000" w:themeColor="text1"/>
        </w:rPr>
        <w:t xml:space="preserve"> </w:t>
      </w:r>
      <w:proofErr w:type="gramStart"/>
      <w:r w:rsidR="00D419E9" w:rsidRPr="003D087A">
        <w:rPr>
          <w:rStyle w:val="Emphasis"/>
          <w:rFonts w:eastAsiaTheme="majorEastAsia"/>
          <w:bCs/>
          <w:i w:val="0"/>
          <w:iCs w:val="0"/>
          <w:color w:val="000000" w:themeColor="text1"/>
        </w:rPr>
        <w:t>Di akses juni 2023.</w:t>
      </w:r>
      <w:proofErr w:type="gramEnd"/>
    </w:p>
    <w:p w14:paraId="3600E852" w14:textId="13A8691D" w:rsidR="00554583" w:rsidRPr="003D087A" w:rsidRDefault="003D087A" w:rsidP="003D087A">
      <w:pPr>
        <w:pStyle w:val="NormalWeb"/>
        <w:spacing w:before="0" w:beforeAutospacing="0" w:after="0" w:afterAutospacing="0" w:line="360" w:lineRule="auto"/>
        <w:ind w:left="720"/>
        <w:jc w:val="both"/>
        <w:rPr>
          <w:rStyle w:val="Emphasis"/>
          <w:rFonts w:eastAsiaTheme="majorEastAsia"/>
          <w:bCs/>
          <w:color w:val="000000" w:themeColor="text1"/>
        </w:rPr>
      </w:pPr>
      <w:hyperlink r:id="rId9" w:history="1">
        <w:r w:rsidR="00554583" w:rsidRPr="003D087A">
          <w:rPr>
            <w:rStyle w:val="Hyperlink"/>
            <w:rFonts w:eastAsiaTheme="majorEastAsia"/>
            <w:bCs/>
            <w:color w:val="000000" w:themeColor="text1"/>
            <w:u w:val="none"/>
          </w:rPr>
          <w:t>https://www.webmd.com/parenting/baby/features/infants-attention</w:t>
        </w:r>
      </w:hyperlink>
    </w:p>
    <w:p w14:paraId="31ED2B79" w14:textId="77777777" w:rsidR="003D087A" w:rsidRPr="003D087A" w:rsidRDefault="00554583" w:rsidP="003D087A">
      <w:pPr>
        <w:pStyle w:val="NormalWeb"/>
        <w:spacing w:before="0" w:beforeAutospacing="0" w:after="0" w:afterAutospacing="0" w:line="360" w:lineRule="auto"/>
        <w:jc w:val="both"/>
        <w:rPr>
          <w:bCs/>
          <w:i/>
          <w:iCs/>
          <w:color w:val="000000" w:themeColor="text1"/>
        </w:rPr>
      </w:pPr>
      <w:proofErr w:type="gramStart"/>
      <w:r w:rsidRPr="003D087A">
        <w:rPr>
          <w:rStyle w:val="Emphasis"/>
          <w:rFonts w:eastAsiaTheme="majorEastAsia"/>
          <w:bCs/>
          <w:i w:val="0"/>
          <w:iCs w:val="0"/>
          <w:color w:val="000000" w:themeColor="text1"/>
        </w:rPr>
        <w:t>Anggya (2019).</w:t>
      </w:r>
      <w:proofErr w:type="gramEnd"/>
      <w:r w:rsidRPr="003D087A">
        <w:rPr>
          <w:rStyle w:val="Emphasis"/>
          <w:rFonts w:eastAsiaTheme="majorEastAsia"/>
          <w:bCs/>
          <w:i w:val="0"/>
          <w:iCs w:val="0"/>
          <w:color w:val="000000" w:themeColor="text1"/>
        </w:rPr>
        <w:t xml:space="preserve"> </w:t>
      </w:r>
      <w:proofErr w:type="gramStart"/>
      <w:r w:rsidR="003D087A" w:rsidRPr="003D087A">
        <w:rPr>
          <w:bCs/>
          <w:i/>
          <w:iCs/>
          <w:color w:val="000000" w:themeColor="text1"/>
        </w:rPr>
        <w:t>M-shape bukan ‘Pekeh’.</w:t>
      </w:r>
      <w:proofErr w:type="gramEnd"/>
    </w:p>
    <w:p w14:paraId="0C2A71AD" w14:textId="77777777" w:rsidR="003D087A" w:rsidRPr="003D087A" w:rsidRDefault="003D087A" w:rsidP="003D087A">
      <w:pPr>
        <w:pStyle w:val="NormalWeb"/>
        <w:spacing w:before="0" w:beforeAutospacing="0" w:after="0" w:afterAutospacing="0" w:line="360" w:lineRule="auto"/>
        <w:ind w:firstLine="720"/>
        <w:jc w:val="both"/>
        <w:rPr>
          <w:bCs/>
          <w:color w:val="000000" w:themeColor="text1"/>
        </w:rPr>
      </w:pPr>
      <w:proofErr w:type="gramStart"/>
      <w:r w:rsidRPr="003D087A">
        <w:rPr>
          <w:bCs/>
          <w:color w:val="000000" w:themeColor="text1"/>
        </w:rPr>
        <w:t>Di akses juni 2023.</w:t>
      </w:r>
      <w:proofErr w:type="gramEnd"/>
    </w:p>
    <w:p w14:paraId="2329BC20" w14:textId="7F23B9A9" w:rsidR="003D087A" w:rsidRPr="003D087A" w:rsidRDefault="003D087A" w:rsidP="003D087A">
      <w:pPr>
        <w:pStyle w:val="NormalWeb"/>
        <w:spacing w:before="0" w:beforeAutospacing="0" w:after="0" w:afterAutospacing="0" w:line="360" w:lineRule="auto"/>
        <w:ind w:firstLine="720"/>
        <w:jc w:val="both"/>
        <w:rPr>
          <w:bCs/>
          <w:color w:val="000000" w:themeColor="text1"/>
        </w:rPr>
      </w:pPr>
      <w:hyperlink r:id="rId10" w:history="1">
        <w:r w:rsidRPr="003D087A">
          <w:rPr>
            <w:rStyle w:val="Hyperlink"/>
            <w:bCs/>
            <w:color w:val="000000" w:themeColor="text1"/>
            <w:u w:val="none"/>
          </w:rPr>
          <w:t>https://lovelydiary.wordpress.com</w:t>
        </w:r>
      </w:hyperlink>
    </w:p>
    <w:p w14:paraId="5BDD61D0" w14:textId="296B7260" w:rsidR="00554583" w:rsidRPr="003D087A" w:rsidRDefault="003D087A" w:rsidP="003D087A">
      <w:pPr>
        <w:pStyle w:val="NormalWeb"/>
        <w:spacing w:before="0" w:beforeAutospacing="0" w:after="0" w:afterAutospacing="0" w:line="360" w:lineRule="auto"/>
        <w:ind w:firstLine="720"/>
        <w:jc w:val="both"/>
        <w:rPr>
          <w:bCs/>
          <w:color w:val="000000" w:themeColor="text1"/>
        </w:rPr>
      </w:pPr>
      <w:r w:rsidRPr="003D087A">
        <w:rPr>
          <w:bCs/>
          <w:color w:val="000000" w:themeColor="text1"/>
        </w:rPr>
        <w:t xml:space="preserve">2019/01/30/m-shapebukan-pekeh/  </w:t>
      </w:r>
    </w:p>
    <w:p w14:paraId="7D313C6F" w14:textId="77777777" w:rsidR="003D087A" w:rsidRPr="003D087A" w:rsidRDefault="00554583" w:rsidP="003D087A">
      <w:pPr>
        <w:pStyle w:val="NormalWeb"/>
        <w:spacing w:before="0" w:beforeAutospacing="0" w:after="0" w:afterAutospacing="0" w:line="360" w:lineRule="auto"/>
        <w:jc w:val="both"/>
        <w:rPr>
          <w:bCs/>
          <w:i/>
          <w:iCs/>
          <w:color w:val="000000" w:themeColor="text1"/>
        </w:rPr>
      </w:pPr>
      <w:r w:rsidRPr="003D087A">
        <w:rPr>
          <w:bCs/>
          <w:color w:val="000000" w:themeColor="text1"/>
        </w:rPr>
        <w:t xml:space="preserve">Esti Pramono (2017). </w:t>
      </w:r>
      <w:r w:rsidR="003D087A" w:rsidRPr="003D087A">
        <w:rPr>
          <w:bCs/>
          <w:i/>
          <w:iCs/>
          <w:color w:val="000000" w:themeColor="text1"/>
        </w:rPr>
        <w:t>Menggendong dan</w:t>
      </w:r>
    </w:p>
    <w:p w14:paraId="38014D25" w14:textId="77777777" w:rsidR="003D087A" w:rsidRPr="003D087A" w:rsidRDefault="00554583" w:rsidP="003D087A">
      <w:pPr>
        <w:pStyle w:val="NormalWeb"/>
        <w:spacing w:before="0" w:beforeAutospacing="0" w:after="0" w:afterAutospacing="0" w:line="360" w:lineRule="auto"/>
        <w:ind w:firstLine="720"/>
        <w:jc w:val="both"/>
        <w:rPr>
          <w:bCs/>
          <w:color w:val="000000" w:themeColor="text1"/>
        </w:rPr>
      </w:pPr>
      <w:r w:rsidRPr="003D087A">
        <w:rPr>
          <w:bCs/>
          <w:i/>
          <w:iCs/>
          <w:color w:val="000000" w:themeColor="text1"/>
        </w:rPr>
        <w:t>Bau Tangan.</w:t>
      </w:r>
      <w:r w:rsidRPr="003D087A">
        <w:rPr>
          <w:bCs/>
          <w:color w:val="000000" w:themeColor="text1"/>
        </w:rPr>
        <w:t xml:space="preserve"> </w:t>
      </w:r>
      <w:proofErr w:type="gramStart"/>
      <w:r w:rsidRPr="003D087A">
        <w:rPr>
          <w:bCs/>
          <w:color w:val="000000" w:themeColor="text1"/>
        </w:rPr>
        <w:t>Di akses juni 2023.</w:t>
      </w:r>
      <w:proofErr w:type="gramEnd"/>
    </w:p>
    <w:p w14:paraId="735B622B" w14:textId="5A63B2F9" w:rsidR="003D087A" w:rsidRPr="003D087A" w:rsidRDefault="003D087A" w:rsidP="003D087A">
      <w:pPr>
        <w:pStyle w:val="NormalWeb"/>
        <w:spacing w:before="0" w:beforeAutospacing="0" w:after="0" w:afterAutospacing="0" w:line="360" w:lineRule="auto"/>
        <w:ind w:firstLine="720"/>
        <w:jc w:val="both"/>
        <w:rPr>
          <w:bCs/>
          <w:color w:val="000000" w:themeColor="text1"/>
        </w:rPr>
      </w:pPr>
      <w:r w:rsidRPr="003D087A">
        <w:rPr>
          <w:bCs/>
          <w:color w:val="000000" w:themeColor="text1"/>
        </w:rPr>
        <w:t xml:space="preserve"> </w:t>
      </w:r>
      <w:r w:rsidRPr="003D087A">
        <w:rPr>
          <w:bCs/>
          <w:color w:val="000000" w:themeColor="text1"/>
        </w:rPr>
        <w:fldChar w:fldCharType="begin"/>
      </w:r>
      <w:r w:rsidRPr="003D087A">
        <w:rPr>
          <w:bCs/>
          <w:color w:val="000000" w:themeColor="text1"/>
        </w:rPr>
        <w:instrText xml:space="preserve"> HYPERLINK "https://gendongangeek.wordpress.</w:instrText>
      </w:r>
    </w:p>
    <w:p w14:paraId="13D200BD" w14:textId="77777777" w:rsidR="003D087A" w:rsidRPr="003D087A" w:rsidRDefault="003D087A" w:rsidP="003D087A">
      <w:pPr>
        <w:pStyle w:val="NormalWeb"/>
        <w:spacing w:before="0" w:beforeAutospacing="0" w:after="0" w:afterAutospacing="0" w:line="360" w:lineRule="auto"/>
        <w:ind w:firstLine="720"/>
        <w:jc w:val="both"/>
        <w:rPr>
          <w:rStyle w:val="Hyperlink"/>
          <w:bCs/>
          <w:color w:val="000000" w:themeColor="text1"/>
          <w:u w:val="none"/>
        </w:rPr>
      </w:pPr>
      <w:r w:rsidRPr="003D087A">
        <w:rPr>
          <w:bCs/>
          <w:color w:val="000000" w:themeColor="text1"/>
        </w:rPr>
        <w:instrText xml:space="preserve">om/2017/02/15/menggendong" </w:instrText>
      </w:r>
      <w:r w:rsidRPr="003D087A">
        <w:rPr>
          <w:bCs/>
          <w:color w:val="000000" w:themeColor="text1"/>
        </w:rPr>
        <w:fldChar w:fldCharType="separate"/>
      </w:r>
      <w:r w:rsidRPr="003D087A">
        <w:rPr>
          <w:rStyle w:val="Hyperlink"/>
          <w:bCs/>
          <w:color w:val="000000" w:themeColor="text1"/>
          <w:u w:val="none"/>
        </w:rPr>
        <w:t>https://gendongangeek.wordpress.</w:t>
      </w:r>
    </w:p>
    <w:p w14:paraId="34962C0C" w14:textId="77777777" w:rsidR="003D087A" w:rsidRPr="003D087A" w:rsidRDefault="003D087A" w:rsidP="003D087A">
      <w:pPr>
        <w:pStyle w:val="NormalWeb"/>
        <w:spacing w:before="0" w:beforeAutospacing="0" w:after="0" w:afterAutospacing="0" w:line="360" w:lineRule="auto"/>
        <w:ind w:firstLine="720"/>
        <w:jc w:val="both"/>
        <w:rPr>
          <w:bCs/>
          <w:color w:val="000000" w:themeColor="text1"/>
        </w:rPr>
      </w:pPr>
      <w:r w:rsidRPr="003D087A">
        <w:rPr>
          <w:rStyle w:val="Hyperlink"/>
          <w:bCs/>
          <w:color w:val="000000" w:themeColor="text1"/>
          <w:u w:val="none"/>
        </w:rPr>
        <w:t>om/2017/02/15/menggendong</w:t>
      </w:r>
      <w:r w:rsidRPr="003D087A">
        <w:rPr>
          <w:bCs/>
          <w:color w:val="000000" w:themeColor="text1"/>
        </w:rPr>
        <w:fldChar w:fldCharType="end"/>
      </w:r>
    </w:p>
    <w:p w14:paraId="3F0DDC7D" w14:textId="00248CC6" w:rsidR="00D419E9" w:rsidRPr="003D087A" w:rsidRDefault="00554583" w:rsidP="003D087A">
      <w:pPr>
        <w:pStyle w:val="NormalWeb"/>
        <w:spacing w:before="0" w:beforeAutospacing="0" w:after="0" w:afterAutospacing="0" w:line="360" w:lineRule="auto"/>
        <w:ind w:firstLine="720"/>
        <w:jc w:val="both"/>
        <w:rPr>
          <w:bCs/>
          <w:color w:val="000000" w:themeColor="text1"/>
        </w:rPr>
      </w:pPr>
      <w:proofErr w:type="gramStart"/>
      <w:r w:rsidRPr="003D087A">
        <w:rPr>
          <w:bCs/>
          <w:color w:val="000000" w:themeColor="text1"/>
        </w:rPr>
        <w:t>memanjakan-anak</w:t>
      </w:r>
      <w:proofErr w:type="gramEnd"/>
      <w:r w:rsidRPr="003D087A">
        <w:rPr>
          <w:bCs/>
          <w:color w:val="000000" w:themeColor="text1"/>
        </w:rPr>
        <w:t>/</w:t>
      </w:r>
      <w:r w:rsidR="00D419E9" w:rsidRPr="003D087A">
        <w:rPr>
          <w:bCs/>
          <w:color w:val="000000" w:themeColor="text1"/>
        </w:rPr>
        <w:t xml:space="preserve"> </w:t>
      </w:r>
      <w:r w:rsidRPr="003D087A">
        <w:rPr>
          <w:bCs/>
          <w:color w:val="000000" w:themeColor="text1"/>
        </w:rPr>
        <w:t xml:space="preserve"> </w:t>
      </w:r>
    </w:p>
    <w:p w14:paraId="5B6B8BEB" w14:textId="77777777" w:rsidR="003D087A" w:rsidRPr="003D087A" w:rsidRDefault="003D087A" w:rsidP="003D087A">
      <w:pPr>
        <w:pStyle w:val="NormalWeb"/>
        <w:spacing w:before="0" w:beforeAutospacing="0" w:after="0" w:afterAutospacing="0" w:line="360" w:lineRule="auto"/>
        <w:jc w:val="both"/>
        <w:rPr>
          <w:rFonts w:eastAsiaTheme="majorEastAsia"/>
          <w:bCs/>
          <w:color w:val="000000" w:themeColor="text1"/>
        </w:rPr>
      </w:pPr>
      <w:r w:rsidRPr="003D087A">
        <w:rPr>
          <w:rFonts w:eastAsiaTheme="majorEastAsia"/>
          <w:bCs/>
          <w:color w:val="000000" w:themeColor="text1"/>
        </w:rPr>
        <w:fldChar w:fldCharType="begin"/>
      </w:r>
      <w:r w:rsidRPr="003D087A">
        <w:rPr>
          <w:rFonts w:eastAsiaTheme="majorEastAsia"/>
          <w:bCs/>
          <w:color w:val="000000" w:themeColor="text1"/>
        </w:rPr>
        <w:instrText xml:space="preserve"> HYPERLINK "https://jeportemonbebe.com/en/positioning</w:instrText>
      </w:r>
      <w:r w:rsidRPr="003D087A">
        <w:rPr>
          <w:rFonts w:eastAsiaTheme="majorEastAsia"/>
          <w:bCs/>
          <w:color w:val="000000" w:themeColor="text1"/>
        </w:rPr>
        <w:tab/>
        <w:instrText>babyphysiologyhttp://www.winfss</w:instrText>
      </w:r>
    </w:p>
    <w:p w14:paraId="47E3ABEF" w14:textId="77777777" w:rsidR="003D087A" w:rsidRPr="003D087A" w:rsidRDefault="003D087A" w:rsidP="003D087A">
      <w:pPr>
        <w:pStyle w:val="NormalWeb"/>
        <w:spacing w:before="0" w:beforeAutospacing="0" w:after="0" w:afterAutospacing="0" w:line="360" w:lineRule="auto"/>
        <w:jc w:val="both"/>
        <w:rPr>
          <w:rStyle w:val="Hyperlink"/>
          <w:rFonts w:eastAsiaTheme="majorEastAsia"/>
          <w:bCs/>
          <w:color w:val="000000" w:themeColor="text1"/>
          <w:u w:val="none"/>
        </w:rPr>
      </w:pPr>
      <w:r w:rsidRPr="003D087A">
        <w:rPr>
          <w:rFonts w:eastAsiaTheme="majorEastAsia"/>
          <w:bCs/>
          <w:color w:val="000000" w:themeColor="text1"/>
        </w:rPr>
        <w:instrText xml:space="preserve">.com/appraisals.html" </w:instrText>
      </w:r>
      <w:r w:rsidRPr="003D087A">
        <w:rPr>
          <w:rFonts w:eastAsiaTheme="majorEastAsia"/>
          <w:bCs/>
          <w:color w:val="000000" w:themeColor="text1"/>
        </w:rPr>
        <w:fldChar w:fldCharType="separate"/>
      </w:r>
      <w:r w:rsidRPr="003D087A">
        <w:rPr>
          <w:rStyle w:val="Hyperlink"/>
          <w:rFonts w:eastAsiaTheme="majorEastAsia"/>
          <w:bCs/>
          <w:color w:val="000000" w:themeColor="text1"/>
          <w:u w:val="none"/>
        </w:rPr>
        <w:t>https://jeportemonbebe.com/en/positioning</w:t>
      </w:r>
      <w:r w:rsidRPr="003D087A">
        <w:rPr>
          <w:rStyle w:val="Hyperlink"/>
          <w:rFonts w:eastAsiaTheme="majorEastAsia"/>
          <w:bCs/>
          <w:color w:val="000000" w:themeColor="text1"/>
          <w:u w:val="none"/>
        </w:rPr>
        <w:tab/>
        <w:t>babyphysiologyhttp://www.winfss</w:t>
      </w:r>
    </w:p>
    <w:p w14:paraId="19B02B0B" w14:textId="77777777" w:rsidR="003D087A" w:rsidRPr="003D087A" w:rsidRDefault="003D087A" w:rsidP="003D087A">
      <w:pPr>
        <w:pStyle w:val="NormalWeb"/>
        <w:spacing w:before="0" w:beforeAutospacing="0" w:after="0" w:afterAutospacing="0" w:line="360" w:lineRule="auto"/>
        <w:ind w:left="720"/>
        <w:jc w:val="both"/>
        <w:rPr>
          <w:bCs/>
          <w:color w:val="000000" w:themeColor="text1"/>
        </w:rPr>
      </w:pPr>
      <w:r w:rsidRPr="003D087A">
        <w:rPr>
          <w:rStyle w:val="Hyperlink"/>
          <w:rFonts w:eastAsiaTheme="majorEastAsia"/>
          <w:bCs/>
          <w:color w:val="000000" w:themeColor="text1"/>
          <w:u w:val="none"/>
        </w:rPr>
        <w:t>.com/appraisals.html</w:t>
      </w:r>
      <w:r w:rsidRPr="003D087A">
        <w:rPr>
          <w:rFonts w:eastAsiaTheme="majorEastAsia"/>
          <w:bCs/>
          <w:color w:val="000000" w:themeColor="text1"/>
        </w:rPr>
        <w:fldChar w:fldCharType="end"/>
      </w:r>
      <w:r w:rsidR="00D419E9" w:rsidRPr="003D087A">
        <w:rPr>
          <w:bCs/>
          <w:color w:val="000000" w:themeColor="text1"/>
        </w:rPr>
        <w:t>.</w:t>
      </w:r>
      <w:r w:rsidRPr="003D087A">
        <w:rPr>
          <w:rFonts w:eastAsiaTheme="majorEastAsia"/>
          <w:bCs/>
          <w:color w:val="000000" w:themeColor="text1"/>
        </w:rPr>
        <w:t xml:space="preserve"> </w:t>
      </w:r>
      <w:proofErr w:type="gramStart"/>
      <w:r w:rsidR="00554583" w:rsidRPr="003D087A">
        <w:rPr>
          <w:bCs/>
          <w:color w:val="000000" w:themeColor="text1"/>
        </w:rPr>
        <w:t xml:space="preserve">Di akses juni </w:t>
      </w:r>
      <w:r w:rsidRPr="003D087A">
        <w:rPr>
          <w:bCs/>
          <w:color w:val="000000" w:themeColor="text1"/>
        </w:rPr>
        <w:t>2023.</w:t>
      </w:r>
      <w:proofErr w:type="gramEnd"/>
      <w:r w:rsidRPr="003D087A">
        <w:rPr>
          <w:bCs/>
          <w:color w:val="000000" w:themeColor="text1"/>
        </w:rPr>
        <w:t xml:space="preserve"> </w:t>
      </w:r>
    </w:p>
    <w:p w14:paraId="436FB8F2" w14:textId="48AE4AA9" w:rsidR="003B1A70" w:rsidRPr="003D087A" w:rsidRDefault="003D087A" w:rsidP="003D087A">
      <w:pPr>
        <w:pStyle w:val="NormalWeb"/>
        <w:spacing w:before="0" w:beforeAutospacing="0" w:after="0" w:afterAutospacing="0" w:line="360" w:lineRule="auto"/>
        <w:ind w:left="720"/>
        <w:jc w:val="both"/>
        <w:rPr>
          <w:rFonts w:eastAsiaTheme="majorEastAsia"/>
          <w:bCs/>
          <w:color w:val="000000" w:themeColor="text1"/>
        </w:rPr>
      </w:pPr>
      <w:hyperlink w:history="1">
        <w:r w:rsidRPr="003D087A">
          <w:rPr>
            <w:rStyle w:val="Hyperlink"/>
            <w:rFonts w:eastAsiaTheme="majorEastAsia"/>
            <w:bCs/>
            <w:color w:val="000000" w:themeColor="text1"/>
            <w:u w:val="none"/>
          </w:rPr>
          <w:t>https://love radius.com/en/love-radius-baby-carriers-169</w:t>
        </w:r>
      </w:hyperlink>
    </w:p>
    <w:p w14:paraId="4130FD7D" w14:textId="77777777" w:rsidR="003D087A" w:rsidRPr="003D087A" w:rsidRDefault="00554583" w:rsidP="003D087A">
      <w:pPr>
        <w:pStyle w:val="NormalWeb"/>
        <w:spacing w:before="0" w:beforeAutospacing="0" w:after="0" w:afterAutospacing="0" w:line="360" w:lineRule="auto"/>
        <w:jc w:val="both"/>
        <w:rPr>
          <w:bCs/>
          <w:color w:val="000000" w:themeColor="text1"/>
        </w:rPr>
      </w:pPr>
      <w:r w:rsidRPr="003D087A">
        <w:rPr>
          <w:bCs/>
          <w:color w:val="000000" w:themeColor="text1"/>
        </w:rPr>
        <w:t>Vict</w:t>
      </w:r>
      <w:r w:rsidR="003D087A" w:rsidRPr="003D087A">
        <w:rPr>
          <w:bCs/>
          <w:color w:val="000000" w:themeColor="text1"/>
        </w:rPr>
        <w:t>oria Ward (2012). Types of baby</w:t>
      </w:r>
    </w:p>
    <w:p w14:paraId="7DE00505" w14:textId="77777777" w:rsidR="003D087A" w:rsidRPr="003D087A" w:rsidRDefault="00554583" w:rsidP="003D087A">
      <w:pPr>
        <w:pStyle w:val="NormalWeb"/>
        <w:spacing w:before="0" w:beforeAutospacing="0" w:after="0" w:afterAutospacing="0" w:line="360" w:lineRule="auto"/>
        <w:ind w:firstLine="720"/>
        <w:jc w:val="both"/>
        <w:rPr>
          <w:bCs/>
          <w:color w:val="000000" w:themeColor="text1"/>
        </w:rPr>
      </w:pPr>
      <w:proofErr w:type="gramStart"/>
      <w:r w:rsidRPr="003D087A">
        <w:rPr>
          <w:bCs/>
          <w:color w:val="000000" w:themeColor="text1"/>
        </w:rPr>
        <w:t>carriers</w:t>
      </w:r>
      <w:proofErr w:type="gramEnd"/>
      <w:r w:rsidRPr="003D087A">
        <w:rPr>
          <w:bCs/>
          <w:color w:val="000000" w:themeColor="text1"/>
        </w:rPr>
        <w:t xml:space="preserve"> and slings. Di Akse</w:t>
      </w:r>
      <w:r w:rsidR="003B1A70" w:rsidRPr="003D087A">
        <w:rPr>
          <w:bCs/>
          <w:color w:val="000000" w:themeColor="text1"/>
        </w:rPr>
        <w:t>s</w:t>
      </w:r>
      <w:r w:rsidR="003D087A" w:rsidRPr="003D087A">
        <w:rPr>
          <w:bCs/>
          <w:color w:val="000000" w:themeColor="text1"/>
        </w:rPr>
        <w:t xml:space="preserve"> juni</w:t>
      </w:r>
    </w:p>
    <w:p w14:paraId="6068E728" w14:textId="77777777" w:rsidR="003D087A" w:rsidRPr="003D087A" w:rsidRDefault="00554583" w:rsidP="003D087A">
      <w:pPr>
        <w:pStyle w:val="NormalWeb"/>
        <w:spacing w:before="0" w:beforeAutospacing="0" w:after="0" w:afterAutospacing="0" w:line="360" w:lineRule="auto"/>
        <w:ind w:firstLine="720"/>
        <w:jc w:val="both"/>
        <w:rPr>
          <w:rFonts w:eastAsiaTheme="majorEastAsia"/>
          <w:bCs/>
          <w:color w:val="000000" w:themeColor="text1"/>
        </w:rPr>
      </w:pPr>
      <w:r w:rsidRPr="003D087A">
        <w:rPr>
          <w:bCs/>
          <w:color w:val="000000" w:themeColor="text1"/>
        </w:rPr>
        <w:t xml:space="preserve">2023. </w:t>
      </w:r>
      <w:r w:rsidR="003D087A" w:rsidRPr="003D087A">
        <w:rPr>
          <w:rFonts w:eastAsiaTheme="majorEastAsia"/>
          <w:bCs/>
          <w:color w:val="000000" w:themeColor="text1"/>
        </w:rPr>
        <w:fldChar w:fldCharType="begin"/>
      </w:r>
      <w:r w:rsidR="003D087A" w:rsidRPr="003D087A">
        <w:rPr>
          <w:rFonts w:eastAsiaTheme="majorEastAsia"/>
          <w:bCs/>
          <w:color w:val="000000" w:themeColor="text1"/>
        </w:rPr>
        <w:instrText xml:space="preserve"> HYPERLINK "https://www.schoolofbabywearing.com/b</w:instrText>
      </w:r>
    </w:p>
    <w:p w14:paraId="3378C4F2" w14:textId="77777777" w:rsidR="003D087A" w:rsidRPr="003D087A" w:rsidRDefault="003D087A" w:rsidP="003D087A">
      <w:pPr>
        <w:pStyle w:val="NormalWeb"/>
        <w:spacing w:before="0" w:beforeAutospacing="0" w:after="0" w:afterAutospacing="0" w:line="360" w:lineRule="auto"/>
        <w:ind w:firstLine="720"/>
        <w:jc w:val="both"/>
        <w:rPr>
          <w:rStyle w:val="Hyperlink"/>
          <w:rFonts w:eastAsiaTheme="majorEastAsia"/>
          <w:bCs/>
          <w:color w:val="000000" w:themeColor="text1"/>
          <w:u w:val="none"/>
        </w:rPr>
      </w:pPr>
      <w:r w:rsidRPr="003D087A">
        <w:rPr>
          <w:rFonts w:eastAsiaTheme="majorEastAsia"/>
          <w:bCs/>
          <w:color w:val="000000" w:themeColor="text1"/>
        </w:rPr>
        <w:instrText xml:space="preserve">by-slings/" </w:instrText>
      </w:r>
      <w:r w:rsidRPr="003D087A">
        <w:rPr>
          <w:rFonts w:eastAsiaTheme="majorEastAsia"/>
          <w:bCs/>
          <w:color w:val="000000" w:themeColor="text1"/>
        </w:rPr>
        <w:fldChar w:fldCharType="separate"/>
      </w:r>
      <w:r w:rsidRPr="003D087A">
        <w:rPr>
          <w:rStyle w:val="Hyperlink"/>
          <w:rFonts w:eastAsiaTheme="majorEastAsia"/>
          <w:bCs/>
          <w:color w:val="000000" w:themeColor="text1"/>
          <w:u w:val="none"/>
        </w:rPr>
        <w:t>https://www.schoolofbabywearing.com/b</w:t>
      </w:r>
    </w:p>
    <w:p w14:paraId="70BAD8B6" w14:textId="77777777" w:rsidR="003D087A" w:rsidRPr="003D087A" w:rsidRDefault="003D087A" w:rsidP="003D087A">
      <w:pPr>
        <w:pStyle w:val="NormalWeb"/>
        <w:spacing w:before="0" w:beforeAutospacing="0" w:after="0" w:afterAutospacing="0" w:line="360" w:lineRule="auto"/>
        <w:ind w:firstLine="720"/>
        <w:jc w:val="both"/>
        <w:rPr>
          <w:bCs/>
          <w:color w:val="000000" w:themeColor="text1"/>
        </w:rPr>
      </w:pPr>
      <w:r w:rsidRPr="003D087A">
        <w:rPr>
          <w:rStyle w:val="Hyperlink"/>
          <w:rFonts w:eastAsiaTheme="majorEastAsia"/>
          <w:bCs/>
          <w:color w:val="000000" w:themeColor="text1"/>
          <w:u w:val="none"/>
        </w:rPr>
        <w:t>by-slings/</w:t>
      </w:r>
      <w:r w:rsidRPr="003D087A">
        <w:rPr>
          <w:rFonts w:eastAsiaTheme="majorEastAsia"/>
          <w:bCs/>
          <w:color w:val="000000" w:themeColor="text1"/>
        </w:rPr>
        <w:fldChar w:fldCharType="end"/>
      </w:r>
    </w:p>
    <w:p w14:paraId="65EBB495" w14:textId="77777777" w:rsidR="003D087A" w:rsidRPr="003D087A" w:rsidRDefault="00554583" w:rsidP="003D087A">
      <w:pPr>
        <w:pStyle w:val="NormalWeb"/>
        <w:spacing w:before="0" w:beforeAutospacing="0" w:after="0" w:afterAutospacing="0" w:line="360" w:lineRule="auto"/>
        <w:jc w:val="both"/>
        <w:rPr>
          <w:bCs/>
          <w:i/>
          <w:iCs/>
          <w:color w:val="000000" w:themeColor="text1"/>
        </w:rPr>
      </w:pPr>
      <w:r w:rsidRPr="003D087A">
        <w:rPr>
          <w:bCs/>
          <w:color w:val="000000" w:themeColor="text1"/>
        </w:rPr>
        <w:t xml:space="preserve"> </w:t>
      </w:r>
      <w:proofErr w:type="gramStart"/>
      <w:r w:rsidRPr="003D087A">
        <w:rPr>
          <w:bCs/>
          <w:color w:val="000000" w:themeColor="text1"/>
        </w:rPr>
        <w:t>The Australian Parenting.</w:t>
      </w:r>
      <w:proofErr w:type="gramEnd"/>
      <w:r w:rsidRPr="003D087A">
        <w:rPr>
          <w:bCs/>
          <w:color w:val="000000" w:themeColor="text1"/>
        </w:rPr>
        <w:t xml:space="preserve"> </w:t>
      </w:r>
      <w:r w:rsidR="003D087A" w:rsidRPr="003D087A">
        <w:rPr>
          <w:bCs/>
          <w:i/>
          <w:iCs/>
          <w:color w:val="000000" w:themeColor="text1"/>
        </w:rPr>
        <w:t>About Baby</w:t>
      </w:r>
    </w:p>
    <w:p w14:paraId="29C071AB" w14:textId="1E7BA4ED" w:rsidR="003B1A70" w:rsidRPr="003D087A" w:rsidRDefault="00554583" w:rsidP="003D087A">
      <w:pPr>
        <w:pStyle w:val="NormalWeb"/>
        <w:spacing w:before="0" w:beforeAutospacing="0" w:after="0" w:afterAutospacing="0" w:line="360" w:lineRule="auto"/>
        <w:ind w:firstLine="720"/>
        <w:jc w:val="both"/>
        <w:rPr>
          <w:bCs/>
          <w:color w:val="000000" w:themeColor="text1"/>
        </w:rPr>
      </w:pPr>
      <w:proofErr w:type="gramStart"/>
      <w:r w:rsidRPr="003D087A">
        <w:rPr>
          <w:bCs/>
          <w:i/>
          <w:iCs/>
          <w:color w:val="000000" w:themeColor="text1"/>
        </w:rPr>
        <w:t>Carriers, slings and bapckpaks</w:t>
      </w:r>
      <w:r w:rsidRPr="003D087A">
        <w:rPr>
          <w:bCs/>
          <w:color w:val="000000" w:themeColor="text1"/>
        </w:rPr>
        <w:t>.</w:t>
      </w:r>
      <w:proofErr w:type="gramEnd"/>
      <w:r w:rsidRPr="003D087A">
        <w:rPr>
          <w:bCs/>
          <w:color w:val="000000" w:themeColor="text1"/>
        </w:rPr>
        <w:t xml:space="preserve"> </w:t>
      </w:r>
    </w:p>
    <w:p w14:paraId="75E214D1" w14:textId="4C6BBAB3" w:rsidR="003B1A70" w:rsidRPr="003D087A" w:rsidRDefault="00554583" w:rsidP="003D087A">
      <w:pPr>
        <w:pStyle w:val="NormalWeb"/>
        <w:spacing w:before="0" w:beforeAutospacing="0" w:after="0" w:afterAutospacing="0" w:line="360" w:lineRule="auto"/>
        <w:ind w:left="720"/>
        <w:jc w:val="both"/>
        <w:rPr>
          <w:bCs/>
          <w:color w:val="000000" w:themeColor="text1"/>
        </w:rPr>
      </w:pPr>
      <w:proofErr w:type="gramStart"/>
      <w:r w:rsidRPr="003D087A">
        <w:rPr>
          <w:bCs/>
          <w:color w:val="000000" w:themeColor="text1"/>
        </w:rPr>
        <w:t>Di akses juni 2023.</w:t>
      </w:r>
      <w:proofErr w:type="gramEnd"/>
      <w:r w:rsidRPr="003D087A">
        <w:rPr>
          <w:bCs/>
          <w:color w:val="000000" w:themeColor="text1"/>
        </w:rPr>
        <w:t xml:space="preserve"> </w:t>
      </w:r>
      <w:hyperlink r:id="rId11" w:history="1">
        <w:r w:rsidR="003B1A70" w:rsidRPr="003D087A">
          <w:rPr>
            <w:rStyle w:val="Hyperlink"/>
            <w:bCs/>
            <w:color w:val="000000" w:themeColor="text1"/>
            <w:u w:val="none"/>
          </w:rPr>
          <w:t>https://raisingchildren.net.au/newborns/safety/equipment</w:t>
        </w:r>
      </w:hyperlink>
    </w:p>
    <w:p w14:paraId="2EB8BEE1" w14:textId="7D458ABC" w:rsidR="00554583" w:rsidRPr="003D087A" w:rsidRDefault="00554583" w:rsidP="003D087A">
      <w:pPr>
        <w:pStyle w:val="NormalWeb"/>
        <w:spacing w:before="0" w:beforeAutospacing="0" w:after="0" w:afterAutospacing="0" w:line="360" w:lineRule="auto"/>
        <w:ind w:firstLine="720"/>
        <w:jc w:val="both"/>
        <w:rPr>
          <w:bCs/>
          <w:color w:val="000000" w:themeColor="text1"/>
        </w:rPr>
      </w:pPr>
      <w:proofErr w:type="gramStart"/>
      <w:r w:rsidRPr="003D087A">
        <w:rPr>
          <w:bCs/>
          <w:color w:val="000000" w:themeColor="text1"/>
        </w:rPr>
        <w:t>furniture/baby-carrier-sling-safety</w:t>
      </w:r>
      <w:proofErr w:type="gramEnd"/>
    </w:p>
    <w:p w14:paraId="4DBFACF6" w14:textId="77777777" w:rsidR="003D087A" w:rsidRPr="003D087A" w:rsidRDefault="003B1A70" w:rsidP="003D087A">
      <w:pPr>
        <w:pStyle w:val="Heading1"/>
        <w:spacing w:before="0" w:after="0" w:line="360" w:lineRule="auto"/>
        <w:jc w:val="both"/>
        <w:rPr>
          <w:rFonts w:ascii="Times New Roman" w:hAnsi="Times New Roman" w:cs="Times New Roman"/>
          <w:bCs/>
          <w:color w:val="000000" w:themeColor="text1"/>
          <w:sz w:val="24"/>
          <w:szCs w:val="24"/>
        </w:rPr>
      </w:pPr>
      <w:hyperlink r:id="rId12" w:history="1">
        <w:r w:rsidRPr="003D087A">
          <w:rPr>
            <w:rStyle w:val="Hyperlink"/>
            <w:rFonts w:ascii="Times New Roman" w:hAnsi="Times New Roman" w:cs="Times New Roman"/>
            <w:bCs/>
            <w:color w:val="000000" w:themeColor="text1"/>
            <w:sz w:val="24"/>
            <w:szCs w:val="24"/>
            <w:u w:val="none"/>
          </w:rPr>
          <w:t>Emily R. Dodwell, MD, MPH, FRCSC</w:t>
        </w:r>
      </w:hyperlink>
    </w:p>
    <w:p w14:paraId="44D52F06" w14:textId="4D5B4749"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r w:rsidRPr="003D087A">
        <w:rPr>
          <w:rFonts w:ascii="Times New Roman" w:hAnsi="Times New Roman" w:cs="Times New Roman"/>
          <w:bCs/>
          <w:color w:val="000000" w:themeColor="text1"/>
          <w:sz w:val="24"/>
          <w:szCs w:val="24"/>
        </w:rPr>
        <w:t>(2021). Babywearing Is Healthy, If Done the Right</w:t>
      </w:r>
    </w:p>
    <w:p w14:paraId="4179E53A" w14:textId="77777777"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r w:rsidRPr="003D087A">
        <w:rPr>
          <w:rFonts w:ascii="Times New Roman" w:hAnsi="Times New Roman" w:cs="Times New Roman"/>
          <w:bCs/>
          <w:color w:val="000000" w:themeColor="text1"/>
          <w:sz w:val="24"/>
          <w:szCs w:val="24"/>
        </w:rPr>
        <w:t xml:space="preserve">Way. </w:t>
      </w:r>
      <w:proofErr w:type="gramStart"/>
      <w:r w:rsidRPr="003D087A">
        <w:rPr>
          <w:rFonts w:ascii="Times New Roman" w:hAnsi="Times New Roman" w:cs="Times New Roman"/>
          <w:bCs/>
          <w:color w:val="000000" w:themeColor="text1"/>
          <w:sz w:val="24"/>
          <w:szCs w:val="24"/>
        </w:rPr>
        <w:t>Di akses juni 2023.</w:t>
      </w:r>
      <w:proofErr w:type="gramEnd"/>
      <w:r w:rsidRPr="003D087A">
        <w:rPr>
          <w:rFonts w:ascii="Times New Roman" w:hAnsi="Times New Roman" w:cs="Times New Roman"/>
          <w:bCs/>
          <w:color w:val="000000" w:themeColor="text1"/>
          <w:sz w:val="24"/>
          <w:szCs w:val="24"/>
        </w:rPr>
        <w:t xml:space="preserve"> </w:t>
      </w:r>
      <w:hyperlink r:id="rId13" w:history="1">
        <w:r w:rsidRPr="003D087A">
          <w:rPr>
            <w:rStyle w:val="Hyperlink"/>
            <w:rFonts w:ascii="Times New Roman" w:hAnsi="Times New Roman" w:cs="Times New Roman"/>
            <w:bCs/>
            <w:color w:val="000000" w:themeColor="text1"/>
            <w:sz w:val="24"/>
            <w:szCs w:val="24"/>
            <w:u w:val="none"/>
          </w:rPr>
          <w:t>https://www.hss.edu/article_babywearing.asp</w:t>
        </w:r>
      </w:hyperlink>
    </w:p>
    <w:p w14:paraId="3D8999FA" w14:textId="77777777" w:rsidR="003D087A" w:rsidRPr="003D087A" w:rsidRDefault="003B1A70" w:rsidP="003D087A">
      <w:pPr>
        <w:pStyle w:val="Heading1"/>
        <w:spacing w:before="0" w:after="0" w:line="360" w:lineRule="auto"/>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color w:val="000000" w:themeColor="text1"/>
          <w:sz w:val="24"/>
          <w:szCs w:val="24"/>
        </w:rPr>
        <w:t>Sidhartha</w:t>
      </w:r>
      <w:r w:rsidR="003D087A" w:rsidRPr="003D087A">
        <w:rPr>
          <w:rFonts w:ascii="Times New Roman" w:hAnsi="Times New Roman" w:cs="Times New Roman"/>
          <w:bCs/>
          <w:color w:val="000000" w:themeColor="text1"/>
          <w:sz w:val="24"/>
          <w:szCs w:val="24"/>
        </w:rPr>
        <w:t>n, S., Kehoe, C., &amp; Dodwell, E.</w:t>
      </w:r>
      <w:proofErr w:type="gramEnd"/>
    </w:p>
    <w:p w14:paraId="606E2C21" w14:textId="62E4E6DB"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r w:rsidRPr="003D087A">
        <w:rPr>
          <w:rFonts w:ascii="Times New Roman" w:hAnsi="Times New Roman" w:cs="Times New Roman"/>
          <w:bCs/>
          <w:color w:val="000000" w:themeColor="text1"/>
          <w:sz w:val="24"/>
          <w:szCs w:val="24"/>
        </w:rPr>
        <w:t>(2020). Po</w:t>
      </w:r>
      <w:r w:rsidRPr="003D087A">
        <w:rPr>
          <w:rFonts w:ascii="Times New Roman" w:hAnsi="Times New Roman" w:cs="Times New Roman"/>
          <w:bCs/>
          <w:color w:val="000000" w:themeColor="text1"/>
          <w:sz w:val="24"/>
          <w:szCs w:val="24"/>
        </w:rPr>
        <w:t>st-Natal Positioning through</w:t>
      </w:r>
    </w:p>
    <w:p w14:paraId="0321C327" w14:textId="77777777" w:rsidR="003D087A" w:rsidRPr="003D087A" w:rsidRDefault="003B1A70" w:rsidP="003D087A">
      <w:pPr>
        <w:pStyle w:val="Heading1"/>
        <w:spacing w:before="0" w:after="0" w:line="360" w:lineRule="auto"/>
        <w:jc w:val="both"/>
        <w:rPr>
          <w:rFonts w:ascii="Times New Roman" w:hAnsi="Times New Roman" w:cs="Times New Roman"/>
          <w:bCs/>
          <w:color w:val="000000" w:themeColor="text1"/>
          <w:sz w:val="24"/>
          <w:szCs w:val="24"/>
        </w:rPr>
      </w:pPr>
      <w:r w:rsidRPr="003D087A">
        <w:rPr>
          <w:rFonts w:ascii="Times New Roman" w:hAnsi="Times New Roman" w:cs="Times New Roman"/>
          <w:bCs/>
          <w:color w:val="000000" w:themeColor="text1"/>
          <w:sz w:val="24"/>
          <w:szCs w:val="24"/>
        </w:rPr>
        <w:t>Ba</w:t>
      </w:r>
      <w:r w:rsidR="003D087A" w:rsidRPr="003D087A">
        <w:rPr>
          <w:rFonts w:ascii="Times New Roman" w:hAnsi="Times New Roman" w:cs="Times New Roman"/>
          <w:bCs/>
          <w:color w:val="000000" w:themeColor="text1"/>
          <w:sz w:val="24"/>
          <w:szCs w:val="24"/>
        </w:rPr>
        <w:t>bywearing: What the Orthopaedic</w:t>
      </w:r>
    </w:p>
    <w:p w14:paraId="14F963F9" w14:textId="41485991"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r w:rsidRPr="003D087A">
        <w:rPr>
          <w:rFonts w:ascii="Times New Roman" w:hAnsi="Times New Roman" w:cs="Times New Roman"/>
          <w:bCs/>
          <w:color w:val="000000" w:themeColor="text1"/>
          <w:sz w:val="24"/>
          <w:szCs w:val="24"/>
        </w:rPr>
        <w:t>Surgeon Needs to Know: Current Concept Review.</w:t>
      </w:r>
    </w:p>
    <w:p w14:paraId="3E7D0772" w14:textId="77777777"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i/>
          <w:iCs/>
          <w:color w:val="000000" w:themeColor="text1"/>
          <w:sz w:val="24"/>
          <w:szCs w:val="24"/>
        </w:rPr>
        <w:t>Journal of the Pediatric Orthopaedic Society of North America</w:t>
      </w:r>
      <w:r w:rsidRPr="003D087A">
        <w:rPr>
          <w:rFonts w:ascii="Times New Roman" w:hAnsi="Times New Roman" w:cs="Times New Roman"/>
          <w:bCs/>
          <w:color w:val="000000" w:themeColor="text1"/>
          <w:sz w:val="24"/>
          <w:szCs w:val="24"/>
        </w:rPr>
        <w:t xml:space="preserve">, </w:t>
      </w:r>
      <w:r w:rsidRPr="003D087A">
        <w:rPr>
          <w:rFonts w:ascii="Times New Roman" w:hAnsi="Times New Roman" w:cs="Times New Roman"/>
          <w:bCs/>
          <w:i/>
          <w:iCs/>
          <w:color w:val="000000" w:themeColor="text1"/>
          <w:sz w:val="24"/>
          <w:szCs w:val="24"/>
        </w:rPr>
        <w:t>2</w:t>
      </w:r>
      <w:r w:rsidRPr="003D087A">
        <w:rPr>
          <w:rFonts w:ascii="Times New Roman" w:hAnsi="Times New Roman" w:cs="Times New Roman"/>
          <w:bCs/>
          <w:color w:val="000000" w:themeColor="text1"/>
          <w:sz w:val="24"/>
          <w:szCs w:val="24"/>
        </w:rPr>
        <w:t>(3).</w:t>
      </w:r>
      <w:proofErr w:type="gramEnd"/>
      <w:r w:rsidRPr="003D087A">
        <w:rPr>
          <w:rFonts w:ascii="Times New Roman" w:hAnsi="Times New Roman" w:cs="Times New Roman"/>
          <w:bCs/>
          <w:color w:val="000000" w:themeColor="text1"/>
          <w:sz w:val="24"/>
          <w:szCs w:val="24"/>
        </w:rPr>
        <w:t xml:space="preserve"> </w:t>
      </w:r>
      <w:hyperlink r:id="rId14" w:history="1">
        <w:r w:rsidRPr="003D087A">
          <w:rPr>
            <w:rStyle w:val="Hyperlink"/>
            <w:rFonts w:ascii="Times New Roman" w:hAnsi="Times New Roman" w:cs="Times New Roman"/>
            <w:bCs/>
            <w:color w:val="000000" w:themeColor="text1"/>
            <w:sz w:val="24"/>
            <w:szCs w:val="24"/>
            <w:u w:val="none"/>
          </w:rPr>
          <w:t>https://doi.org/10.55275/JPOSNA-2020-131</w:t>
        </w:r>
      </w:hyperlink>
    </w:p>
    <w:p w14:paraId="5531FAA6" w14:textId="77777777" w:rsidR="003B1A70" w:rsidRPr="003D087A" w:rsidRDefault="003B1A70" w:rsidP="003D087A">
      <w:pPr>
        <w:pStyle w:val="NormalWeb"/>
        <w:spacing w:before="0" w:beforeAutospacing="0" w:after="0" w:afterAutospacing="0" w:line="360" w:lineRule="auto"/>
        <w:jc w:val="both"/>
        <w:rPr>
          <w:bCs/>
          <w:color w:val="000000" w:themeColor="text1"/>
        </w:rPr>
      </w:pPr>
    </w:p>
    <w:p w14:paraId="579E728B" w14:textId="77777777" w:rsidR="003D087A" w:rsidRPr="003D087A" w:rsidRDefault="003B1A70" w:rsidP="003D087A">
      <w:pPr>
        <w:pStyle w:val="Heading1"/>
        <w:spacing w:before="0" w:after="0" w:line="360" w:lineRule="auto"/>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color w:val="000000" w:themeColor="text1"/>
          <w:sz w:val="24"/>
          <w:szCs w:val="24"/>
        </w:rPr>
        <w:t>dr</w:t>
      </w:r>
      <w:proofErr w:type="gramEnd"/>
      <w:r w:rsidRPr="003D087A">
        <w:rPr>
          <w:rFonts w:ascii="Times New Roman" w:hAnsi="Times New Roman" w:cs="Times New Roman"/>
          <w:bCs/>
          <w:color w:val="000000" w:themeColor="text1"/>
          <w:sz w:val="24"/>
          <w:szCs w:val="24"/>
        </w:rPr>
        <w:t>. Jessi</w:t>
      </w:r>
      <w:r w:rsidR="003D087A" w:rsidRPr="003D087A">
        <w:rPr>
          <w:rFonts w:ascii="Times New Roman" w:hAnsi="Times New Roman" w:cs="Times New Roman"/>
          <w:bCs/>
          <w:color w:val="000000" w:themeColor="text1"/>
          <w:sz w:val="24"/>
          <w:szCs w:val="24"/>
        </w:rPr>
        <w:t>ca Florencia, Sp.PK., Gendong M</w:t>
      </w:r>
    </w:p>
    <w:p w14:paraId="43427809" w14:textId="749D1D81"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color w:val="000000" w:themeColor="text1"/>
          <w:sz w:val="24"/>
          <w:szCs w:val="24"/>
        </w:rPr>
        <w:t>shap</w:t>
      </w:r>
      <w:proofErr w:type="gramEnd"/>
      <w:r w:rsidRPr="003D087A">
        <w:rPr>
          <w:rFonts w:ascii="Times New Roman" w:hAnsi="Times New Roman" w:cs="Times New Roman"/>
          <w:bCs/>
          <w:color w:val="000000" w:themeColor="text1"/>
          <w:sz w:val="24"/>
          <w:szCs w:val="24"/>
        </w:rPr>
        <w:t xml:space="preserve"> untuk bayi. </w:t>
      </w:r>
      <w:proofErr w:type="gramStart"/>
      <w:r w:rsidRPr="003D087A">
        <w:rPr>
          <w:rFonts w:ascii="Times New Roman" w:hAnsi="Times New Roman" w:cs="Times New Roman"/>
          <w:bCs/>
          <w:color w:val="000000" w:themeColor="text1"/>
          <w:sz w:val="24"/>
          <w:szCs w:val="24"/>
        </w:rPr>
        <w:t>Diakses juni 2023.</w:t>
      </w:r>
      <w:proofErr w:type="gramEnd"/>
    </w:p>
    <w:p w14:paraId="6803DCF0" w14:textId="77777777"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hyperlink r:id="rId15" w:history="1">
        <w:r w:rsidRPr="003D087A">
          <w:rPr>
            <w:rStyle w:val="Hyperlink"/>
            <w:rFonts w:ascii="Times New Roman" w:hAnsi="Times New Roman" w:cs="Times New Roman"/>
            <w:bCs/>
            <w:color w:val="000000" w:themeColor="text1"/>
            <w:sz w:val="24"/>
            <w:szCs w:val="24"/>
            <w:u w:val="none"/>
          </w:rPr>
          <w:t>https://www.klikdokter.com/ibu-anak/kesehatan-bayi/gendong-m-shape-untuk-bayi-</w:t>
        </w:r>
      </w:hyperlink>
      <w:r w:rsidRPr="003D087A">
        <w:rPr>
          <w:rFonts w:ascii="Times New Roman" w:hAnsi="Times New Roman" w:cs="Times New Roman"/>
          <w:bCs/>
          <w:color w:val="000000" w:themeColor="text1"/>
          <w:sz w:val="24"/>
          <w:szCs w:val="24"/>
        </w:rPr>
        <w:t>ini-tips-dan-manfaatnya</w:t>
      </w:r>
    </w:p>
    <w:p w14:paraId="6F63BE73" w14:textId="77777777" w:rsidR="003D087A" w:rsidRPr="003D087A" w:rsidRDefault="003B1A70" w:rsidP="003D087A">
      <w:pPr>
        <w:spacing w:after="0" w:line="360" w:lineRule="auto"/>
        <w:jc w:val="both"/>
        <w:rPr>
          <w:rStyle w:val="Hyperlink"/>
          <w:rFonts w:ascii="Times New Roman" w:hAnsi="Times New Roman" w:cs="Times New Roman"/>
          <w:bCs/>
          <w:color w:val="000000" w:themeColor="text1"/>
          <w:sz w:val="24"/>
          <w:szCs w:val="24"/>
          <w:u w:val="none"/>
        </w:rPr>
      </w:pPr>
      <w:hyperlink r:id="rId16" w:history="1">
        <w:r w:rsidRPr="003D087A">
          <w:rPr>
            <w:rStyle w:val="Hyperlink"/>
            <w:rFonts w:ascii="Times New Roman" w:hAnsi="Times New Roman" w:cs="Times New Roman"/>
            <w:bCs/>
            <w:color w:val="000000" w:themeColor="text1"/>
            <w:sz w:val="24"/>
            <w:szCs w:val="24"/>
            <w:u w:val="none"/>
          </w:rPr>
          <w:t>Emily E Little</w:t>
        </w:r>
      </w:hyperlink>
      <w:r w:rsidRPr="003D087A">
        <w:rPr>
          <w:rStyle w:val="author-sup-separator"/>
          <w:rFonts w:ascii="Times New Roman" w:hAnsi="Times New Roman" w:cs="Times New Roman"/>
          <w:bCs/>
          <w:color w:val="000000" w:themeColor="text1"/>
          <w:sz w:val="24"/>
          <w:szCs w:val="24"/>
          <w:vertAlign w:val="superscript"/>
        </w:rPr>
        <w:t> </w:t>
      </w:r>
      <w:hyperlink r:id="rId17" w:anchor="full-view-affiliation-1" w:tooltip="Department of Psychology, University of California, San Diego, La Jolla, CA, 92093, USA. Electronic address: emelysialittle@gmail.com." w:history="1">
        <w:r w:rsidRPr="003D087A">
          <w:rPr>
            <w:rStyle w:val="Hyperlink"/>
            <w:rFonts w:ascii="Times New Roman" w:hAnsi="Times New Roman" w:cs="Times New Roman"/>
            <w:bCs/>
            <w:color w:val="000000" w:themeColor="text1"/>
            <w:sz w:val="24"/>
            <w:szCs w:val="24"/>
            <w:u w:val="none"/>
            <w:vertAlign w:val="superscript"/>
          </w:rPr>
          <w:t xml:space="preserve"> </w:t>
        </w:r>
      </w:hyperlink>
      <w:r w:rsidRPr="003D087A">
        <w:rPr>
          <w:rStyle w:val="comma"/>
          <w:rFonts w:ascii="Times New Roman" w:hAnsi="Times New Roman" w:cs="Times New Roman"/>
          <w:bCs/>
          <w:color w:val="000000" w:themeColor="text1"/>
          <w:sz w:val="24"/>
          <w:szCs w:val="24"/>
        </w:rPr>
        <w:t>, </w:t>
      </w:r>
      <w:hyperlink r:id="rId18" w:history="1">
        <w:r w:rsidRPr="003D087A">
          <w:rPr>
            <w:rStyle w:val="Hyperlink"/>
            <w:rFonts w:ascii="Times New Roman" w:hAnsi="Times New Roman" w:cs="Times New Roman"/>
            <w:bCs/>
            <w:color w:val="000000" w:themeColor="text1"/>
            <w:sz w:val="24"/>
            <w:szCs w:val="24"/>
            <w:u w:val="none"/>
          </w:rPr>
          <w:t>Cristine H Legare</w:t>
        </w:r>
      </w:hyperlink>
      <w:r w:rsidRPr="003D087A">
        <w:rPr>
          <w:rStyle w:val="author-sup-separator"/>
          <w:rFonts w:ascii="Times New Roman" w:hAnsi="Times New Roman" w:cs="Times New Roman"/>
          <w:bCs/>
          <w:color w:val="000000" w:themeColor="text1"/>
          <w:sz w:val="24"/>
          <w:szCs w:val="24"/>
          <w:vertAlign w:val="superscript"/>
        </w:rPr>
        <w:t> </w:t>
      </w:r>
      <w:hyperlink r:id="rId19" w:anchor="full-view-affiliation-2" w:tooltip="Department of Psychology, University of Texas at Austin, Austin, TX, 78712, USA." w:history="1">
        <w:r w:rsidRPr="003D087A">
          <w:rPr>
            <w:rStyle w:val="Hyperlink"/>
            <w:rFonts w:ascii="Times New Roman" w:hAnsi="Times New Roman" w:cs="Times New Roman"/>
            <w:bCs/>
            <w:color w:val="000000" w:themeColor="text1"/>
            <w:sz w:val="24"/>
            <w:szCs w:val="24"/>
            <w:u w:val="none"/>
            <w:vertAlign w:val="superscript"/>
          </w:rPr>
          <w:t xml:space="preserve"> </w:t>
        </w:r>
      </w:hyperlink>
      <w:r w:rsidRPr="003D087A">
        <w:rPr>
          <w:rStyle w:val="comma"/>
          <w:rFonts w:ascii="Times New Roman" w:hAnsi="Times New Roman" w:cs="Times New Roman"/>
          <w:bCs/>
          <w:color w:val="000000" w:themeColor="text1"/>
          <w:sz w:val="24"/>
          <w:szCs w:val="24"/>
        </w:rPr>
        <w:t>, </w:t>
      </w:r>
      <w:r w:rsidRPr="003D087A">
        <w:rPr>
          <w:color w:val="000000" w:themeColor="text1"/>
        </w:rPr>
        <w:fldChar w:fldCharType="begin"/>
      </w:r>
      <w:r w:rsidRPr="003D087A">
        <w:rPr>
          <w:color w:val="000000" w:themeColor="text1"/>
        </w:rPr>
        <w:instrText xml:space="preserve"> HYPERLINK "https://pubmed.ncbi.nlm.nih.gov/?sort=jour&amp;term=Carver+LJ&amp;cauthor_id=31103747" </w:instrText>
      </w:r>
      <w:r w:rsidRPr="003D087A">
        <w:rPr>
          <w:color w:val="000000" w:themeColor="text1"/>
        </w:rPr>
        <w:fldChar w:fldCharType="separate"/>
      </w:r>
      <w:r w:rsidR="003D087A" w:rsidRPr="003D087A">
        <w:rPr>
          <w:rStyle w:val="Hyperlink"/>
          <w:rFonts w:ascii="Times New Roman" w:hAnsi="Times New Roman" w:cs="Times New Roman"/>
          <w:bCs/>
          <w:color w:val="000000" w:themeColor="text1"/>
          <w:sz w:val="24"/>
          <w:szCs w:val="24"/>
          <w:u w:val="none"/>
        </w:rPr>
        <w:t>Leslie</w:t>
      </w:r>
    </w:p>
    <w:p w14:paraId="773FE410" w14:textId="608E3577" w:rsidR="003B1A70" w:rsidRPr="003D087A" w:rsidRDefault="003B1A70" w:rsidP="003D087A">
      <w:pPr>
        <w:spacing w:after="0" w:line="360" w:lineRule="auto"/>
        <w:ind w:firstLine="720"/>
        <w:jc w:val="both"/>
        <w:rPr>
          <w:rFonts w:ascii="Times New Roman" w:hAnsi="Times New Roman" w:cs="Times New Roman"/>
          <w:bCs/>
          <w:color w:val="000000" w:themeColor="text1"/>
          <w:sz w:val="24"/>
          <w:szCs w:val="24"/>
          <w:vertAlign w:val="superscript"/>
        </w:rPr>
      </w:pPr>
      <w:proofErr w:type="gramStart"/>
      <w:r w:rsidRPr="003D087A">
        <w:rPr>
          <w:rStyle w:val="Hyperlink"/>
          <w:rFonts w:ascii="Times New Roman" w:hAnsi="Times New Roman" w:cs="Times New Roman"/>
          <w:bCs/>
          <w:color w:val="000000" w:themeColor="text1"/>
          <w:sz w:val="24"/>
          <w:szCs w:val="24"/>
          <w:u w:val="none"/>
        </w:rPr>
        <w:t>J Carver</w:t>
      </w:r>
      <w:r w:rsidRPr="003D087A">
        <w:rPr>
          <w:rStyle w:val="Hyperlink"/>
          <w:rFonts w:ascii="Times New Roman" w:hAnsi="Times New Roman" w:cs="Times New Roman"/>
          <w:bCs/>
          <w:color w:val="000000" w:themeColor="text1"/>
          <w:sz w:val="24"/>
          <w:szCs w:val="24"/>
          <w:u w:val="none"/>
        </w:rPr>
        <w:fldChar w:fldCharType="end"/>
      </w:r>
      <w:r w:rsidRPr="003D087A">
        <w:rPr>
          <w:rStyle w:val="author-sup-separator"/>
          <w:rFonts w:ascii="Times New Roman" w:hAnsi="Times New Roman" w:cs="Times New Roman"/>
          <w:bCs/>
          <w:color w:val="000000" w:themeColor="text1"/>
          <w:sz w:val="24"/>
          <w:szCs w:val="24"/>
          <w:vertAlign w:val="superscript"/>
        </w:rPr>
        <w:t> .</w:t>
      </w:r>
      <w:proofErr w:type="gramEnd"/>
      <w:r w:rsidRPr="003D087A">
        <w:rPr>
          <w:rStyle w:val="author-sup-separator"/>
          <w:rFonts w:ascii="Times New Roman" w:hAnsi="Times New Roman" w:cs="Times New Roman"/>
          <w:bCs/>
          <w:color w:val="000000" w:themeColor="text1"/>
          <w:sz w:val="24"/>
          <w:szCs w:val="24"/>
          <w:vertAlign w:val="superscript"/>
        </w:rPr>
        <w:t xml:space="preserve"> </w:t>
      </w:r>
    </w:p>
    <w:p w14:paraId="691D23D5" w14:textId="77777777"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r w:rsidRPr="003D087A">
        <w:rPr>
          <w:rFonts w:ascii="Times New Roman" w:hAnsi="Times New Roman" w:cs="Times New Roman"/>
          <w:bCs/>
          <w:color w:val="000000" w:themeColor="text1"/>
          <w:sz w:val="24"/>
          <w:szCs w:val="24"/>
        </w:rPr>
        <w:lastRenderedPageBreak/>
        <w:t xml:space="preserve">(2019). Culture, carrying, and communication: Beliefs and behavior associated with babywearing. </w:t>
      </w:r>
      <w:proofErr w:type="gramStart"/>
      <w:r w:rsidRPr="003D087A">
        <w:rPr>
          <w:rFonts w:ascii="Times New Roman" w:hAnsi="Times New Roman" w:cs="Times New Roman"/>
          <w:bCs/>
          <w:color w:val="000000" w:themeColor="text1"/>
          <w:sz w:val="24"/>
          <w:szCs w:val="24"/>
        </w:rPr>
        <w:t>Di Akse juni 2023.</w:t>
      </w:r>
      <w:proofErr w:type="gramEnd"/>
      <w:r w:rsidRPr="003D087A">
        <w:rPr>
          <w:rFonts w:ascii="Times New Roman" w:hAnsi="Times New Roman" w:cs="Times New Roman"/>
          <w:bCs/>
          <w:color w:val="000000" w:themeColor="text1"/>
          <w:sz w:val="24"/>
          <w:szCs w:val="24"/>
        </w:rPr>
        <w:t xml:space="preserve"> </w:t>
      </w:r>
      <w:hyperlink r:id="rId20" w:anchor="full-view-affiliation-3" w:history="1">
        <w:r w:rsidRPr="003D087A">
          <w:rPr>
            <w:rStyle w:val="Hyperlink"/>
            <w:rFonts w:ascii="Times New Roman" w:hAnsi="Times New Roman" w:cs="Times New Roman"/>
            <w:bCs/>
            <w:color w:val="000000" w:themeColor="text1"/>
            <w:sz w:val="24"/>
            <w:szCs w:val="24"/>
            <w:u w:val="none"/>
          </w:rPr>
          <w:t>https://pubmed.ncbi.nlm.nih.gov/31103747/#full-view-affiliation-3</w:t>
        </w:r>
      </w:hyperlink>
    </w:p>
    <w:p w14:paraId="5B994BA4" w14:textId="77777777" w:rsidR="003D087A" w:rsidRPr="003D087A" w:rsidRDefault="003B1A70" w:rsidP="003D087A">
      <w:pPr>
        <w:pStyle w:val="Heading1"/>
        <w:spacing w:before="0" w:after="0" w:line="360" w:lineRule="auto"/>
        <w:jc w:val="both"/>
        <w:rPr>
          <w:rStyle w:val="Hyperlink"/>
          <w:rFonts w:ascii="Times New Roman" w:hAnsi="Times New Roman" w:cs="Times New Roman"/>
          <w:bCs/>
          <w:color w:val="000000" w:themeColor="text1"/>
          <w:sz w:val="24"/>
          <w:szCs w:val="24"/>
          <w:u w:val="none"/>
        </w:rPr>
      </w:pPr>
      <w:hyperlink r:id="rId21" w:history="1">
        <w:r w:rsidRPr="003D087A">
          <w:rPr>
            <w:rStyle w:val="Hyperlink"/>
            <w:rFonts w:ascii="Times New Roman" w:hAnsi="Times New Roman" w:cs="Times New Roman"/>
            <w:bCs/>
            <w:color w:val="000000" w:themeColor="text1"/>
            <w:sz w:val="24"/>
            <w:szCs w:val="24"/>
            <w:u w:val="none"/>
          </w:rPr>
          <w:t>E Anisfeld</w:t>
        </w:r>
      </w:hyperlink>
      <w:r w:rsidRPr="003D087A">
        <w:rPr>
          <w:rStyle w:val="author-sup-separator"/>
          <w:rFonts w:ascii="Times New Roman" w:hAnsi="Times New Roman" w:cs="Times New Roman"/>
          <w:bCs/>
          <w:color w:val="000000" w:themeColor="text1"/>
          <w:sz w:val="24"/>
          <w:szCs w:val="24"/>
          <w:vertAlign w:val="superscript"/>
        </w:rPr>
        <w:t> </w:t>
      </w:r>
      <w:hyperlink r:id="rId22" w:anchor="full-view-affiliation-1" w:tooltip="Department of Pediatrics, Columbia University, New York, NY 10032." w:history="1">
        <w:r w:rsidRPr="003D087A">
          <w:rPr>
            <w:rStyle w:val="Hyperlink"/>
            <w:rFonts w:ascii="Times New Roman" w:hAnsi="Times New Roman" w:cs="Times New Roman"/>
            <w:bCs/>
            <w:color w:val="000000" w:themeColor="text1"/>
            <w:sz w:val="24"/>
            <w:szCs w:val="24"/>
            <w:u w:val="none"/>
            <w:vertAlign w:val="superscript"/>
          </w:rPr>
          <w:t xml:space="preserve"> </w:t>
        </w:r>
        <w:proofErr w:type="gramStart"/>
        <w:r w:rsidRPr="003D087A">
          <w:rPr>
            <w:rStyle w:val="Hyperlink"/>
            <w:rFonts w:ascii="Times New Roman" w:hAnsi="Times New Roman" w:cs="Times New Roman"/>
            <w:bCs/>
            <w:color w:val="000000" w:themeColor="text1"/>
            <w:sz w:val="24"/>
            <w:szCs w:val="24"/>
            <w:u w:val="none"/>
            <w:vertAlign w:val="superscript"/>
          </w:rPr>
          <w:t xml:space="preserve">1 </w:t>
        </w:r>
        <w:proofErr w:type="gramEnd"/>
      </w:hyperlink>
      <w:r w:rsidRPr="003D087A">
        <w:rPr>
          <w:rStyle w:val="comma"/>
          <w:rFonts w:ascii="Times New Roman" w:hAnsi="Times New Roman" w:cs="Times New Roman"/>
          <w:bCs/>
          <w:color w:val="000000" w:themeColor="text1"/>
          <w:sz w:val="24"/>
          <w:szCs w:val="24"/>
        </w:rPr>
        <w:t>, </w:t>
      </w:r>
      <w:hyperlink r:id="rId23" w:history="1">
        <w:r w:rsidRPr="003D087A">
          <w:rPr>
            <w:rStyle w:val="Hyperlink"/>
            <w:rFonts w:ascii="Times New Roman" w:hAnsi="Times New Roman" w:cs="Times New Roman"/>
            <w:bCs/>
            <w:color w:val="000000" w:themeColor="text1"/>
            <w:sz w:val="24"/>
            <w:szCs w:val="24"/>
            <w:u w:val="none"/>
          </w:rPr>
          <w:t>V Casper</w:t>
        </w:r>
      </w:hyperlink>
      <w:r w:rsidRPr="003D087A">
        <w:rPr>
          <w:rStyle w:val="comma"/>
          <w:rFonts w:ascii="Times New Roman" w:hAnsi="Times New Roman" w:cs="Times New Roman"/>
          <w:bCs/>
          <w:color w:val="000000" w:themeColor="text1"/>
          <w:sz w:val="24"/>
          <w:szCs w:val="24"/>
        </w:rPr>
        <w:t>, </w:t>
      </w:r>
      <w:hyperlink r:id="rId24" w:history="1">
        <w:r w:rsidRPr="003D087A">
          <w:rPr>
            <w:rStyle w:val="Hyperlink"/>
            <w:rFonts w:ascii="Times New Roman" w:hAnsi="Times New Roman" w:cs="Times New Roman"/>
            <w:bCs/>
            <w:color w:val="000000" w:themeColor="text1"/>
            <w:sz w:val="24"/>
            <w:szCs w:val="24"/>
            <w:u w:val="none"/>
          </w:rPr>
          <w:t>M Nozyce</w:t>
        </w:r>
      </w:hyperlink>
      <w:r w:rsidRPr="003D087A">
        <w:rPr>
          <w:rStyle w:val="comma"/>
          <w:rFonts w:ascii="Times New Roman" w:hAnsi="Times New Roman" w:cs="Times New Roman"/>
          <w:bCs/>
          <w:color w:val="000000" w:themeColor="text1"/>
          <w:sz w:val="24"/>
          <w:szCs w:val="24"/>
        </w:rPr>
        <w:t>, </w:t>
      </w:r>
      <w:r w:rsidRPr="003D087A">
        <w:rPr>
          <w:color w:val="000000" w:themeColor="text1"/>
        </w:rPr>
        <w:fldChar w:fldCharType="begin"/>
      </w:r>
      <w:r w:rsidRPr="003D087A">
        <w:rPr>
          <w:color w:val="000000" w:themeColor="text1"/>
        </w:rPr>
        <w:instrText xml:space="preserve"> HYPERLINK "https://pubmed.ncbi.nlm.nih.gov/?sort=jour&amp;term=Cunningham+N&amp;cauthor_id=2245751" </w:instrText>
      </w:r>
      <w:r w:rsidRPr="003D087A">
        <w:rPr>
          <w:color w:val="000000" w:themeColor="text1"/>
        </w:rPr>
        <w:fldChar w:fldCharType="separate"/>
      </w:r>
      <w:r w:rsidR="003D087A" w:rsidRPr="003D087A">
        <w:rPr>
          <w:rStyle w:val="Hyperlink"/>
          <w:rFonts w:ascii="Times New Roman" w:hAnsi="Times New Roman" w:cs="Times New Roman"/>
          <w:bCs/>
          <w:color w:val="000000" w:themeColor="text1"/>
          <w:sz w:val="24"/>
          <w:szCs w:val="24"/>
          <w:u w:val="none"/>
        </w:rPr>
        <w:t>N</w:t>
      </w:r>
    </w:p>
    <w:p w14:paraId="1DF4A37C" w14:textId="22F7AAFF"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r w:rsidRPr="003D087A">
        <w:rPr>
          <w:rStyle w:val="Hyperlink"/>
          <w:rFonts w:ascii="Times New Roman" w:hAnsi="Times New Roman" w:cs="Times New Roman"/>
          <w:bCs/>
          <w:color w:val="000000" w:themeColor="text1"/>
          <w:sz w:val="24"/>
          <w:szCs w:val="24"/>
          <w:u w:val="none"/>
        </w:rPr>
        <w:t>Cunningham</w:t>
      </w:r>
      <w:r w:rsidRPr="003D087A">
        <w:rPr>
          <w:rStyle w:val="Hyperlink"/>
          <w:rFonts w:ascii="Times New Roman" w:hAnsi="Times New Roman" w:cs="Times New Roman"/>
          <w:bCs/>
          <w:color w:val="000000" w:themeColor="text1"/>
          <w:sz w:val="24"/>
          <w:szCs w:val="24"/>
          <w:u w:val="none"/>
        </w:rPr>
        <w:fldChar w:fldCharType="end"/>
      </w:r>
      <w:r w:rsidRPr="003D087A">
        <w:rPr>
          <w:rFonts w:ascii="Times New Roman" w:hAnsi="Times New Roman" w:cs="Times New Roman"/>
          <w:bCs/>
          <w:color w:val="000000" w:themeColor="text1"/>
          <w:sz w:val="24"/>
          <w:szCs w:val="24"/>
        </w:rPr>
        <w:t>. Does infant carrying promote</w:t>
      </w:r>
    </w:p>
    <w:p w14:paraId="4D307E40" w14:textId="77777777"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color w:val="000000" w:themeColor="text1"/>
          <w:sz w:val="24"/>
          <w:szCs w:val="24"/>
        </w:rPr>
        <w:t>attachment</w:t>
      </w:r>
      <w:proofErr w:type="gramEnd"/>
      <w:r w:rsidRPr="003D087A">
        <w:rPr>
          <w:rFonts w:ascii="Times New Roman" w:hAnsi="Times New Roman" w:cs="Times New Roman"/>
          <w:bCs/>
          <w:color w:val="000000" w:themeColor="text1"/>
          <w:sz w:val="24"/>
          <w:szCs w:val="24"/>
        </w:rPr>
        <w:t xml:space="preserve">? </w:t>
      </w:r>
      <w:proofErr w:type="gramStart"/>
      <w:r w:rsidRPr="003D087A">
        <w:rPr>
          <w:rFonts w:ascii="Times New Roman" w:hAnsi="Times New Roman" w:cs="Times New Roman"/>
          <w:bCs/>
          <w:color w:val="000000" w:themeColor="text1"/>
          <w:sz w:val="24"/>
          <w:szCs w:val="24"/>
        </w:rPr>
        <w:t>An experimental study of the effects of increased physical contact on the development ofattachment.</w:t>
      </w:r>
      <w:proofErr w:type="gramEnd"/>
    </w:p>
    <w:p w14:paraId="58682B8D" w14:textId="77777777" w:rsidR="003B1A70" w:rsidRPr="003D087A" w:rsidRDefault="003B1A70" w:rsidP="003D087A">
      <w:pPr>
        <w:pStyle w:val="Heading1"/>
        <w:spacing w:before="0" w:after="0" w:line="360" w:lineRule="auto"/>
        <w:ind w:left="720"/>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color w:val="000000" w:themeColor="text1"/>
          <w:sz w:val="24"/>
          <w:szCs w:val="24"/>
        </w:rPr>
        <w:t>Di akses juni 2023.</w:t>
      </w:r>
      <w:proofErr w:type="gramEnd"/>
      <w:r w:rsidRPr="003D087A">
        <w:rPr>
          <w:rFonts w:ascii="Times New Roman" w:hAnsi="Times New Roman" w:cs="Times New Roman"/>
          <w:bCs/>
          <w:color w:val="000000" w:themeColor="text1"/>
          <w:sz w:val="24"/>
          <w:szCs w:val="24"/>
        </w:rPr>
        <w:t xml:space="preserve"> </w:t>
      </w:r>
      <w:hyperlink r:id="rId25" w:history="1">
        <w:r w:rsidRPr="003D087A">
          <w:rPr>
            <w:rStyle w:val="Hyperlink"/>
            <w:rFonts w:ascii="Times New Roman" w:hAnsi="Times New Roman" w:cs="Times New Roman"/>
            <w:bCs/>
            <w:color w:val="000000" w:themeColor="text1"/>
            <w:sz w:val="24"/>
            <w:szCs w:val="24"/>
            <w:u w:val="none"/>
          </w:rPr>
          <w:t>https://pubmed.ncbi.nlm.nih.gov/2245751/</w:t>
        </w:r>
      </w:hyperlink>
    </w:p>
    <w:p w14:paraId="653E3DD6" w14:textId="77777777" w:rsidR="003D087A" w:rsidRPr="003D087A" w:rsidRDefault="003B1A70" w:rsidP="003D087A">
      <w:pPr>
        <w:pStyle w:val="Heading2"/>
        <w:spacing w:before="0" w:after="0" w:line="360" w:lineRule="auto"/>
        <w:jc w:val="both"/>
        <w:rPr>
          <w:rFonts w:ascii="Times New Roman" w:hAnsi="Times New Roman" w:cs="Times New Roman"/>
          <w:bCs/>
          <w:color w:val="000000" w:themeColor="text1"/>
          <w:kern w:val="0"/>
          <w:sz w:val="24"/>
          <w:szCs w:val="24"/>
        </w:rPr>
      </w:pPr>
      <w:proofErr w:type="gramStart"/>
      <w:r w:rsidRPr="003D087A">
        <w:rPr>
          <w:rFonts w:ascii="Times New Roman" w:hAnsi="Times New Roman" w:cs="Times New Roman"/>
          <w:bCs/>
          <w:color w:val="000000" w:themeColor="text1"/>
          <w:sz w:val="24"/>
          <w:szCs w:val="24"/>
        </w:rPr>
        <w:t>Baby doo.</w:t>
      </w:r>
      <w:proofErr w:type="gramEnd"/>
      <w:r w:rsidRPr="003D087A">
        <w:rPr>
          <w:rFonts w:ascii="Times New Roman" w:hAnsi="Times New Roman" w:cs="Times New Roman"/>
          <w:bCs/>
          <w:color w:val="000000" w:themeColor="text1"/>
          <w:sz w:val="24"/>
          <w:szCs w:val="24"/>
        </w:rPr>
        <w:t xml:space="preserve"> </w:t>
      </w:r>
      <w:r w:rsidR="003D087A" w:rsidRPr="003D087A">
        <w:rPr>
          <w:rFonts w:ascii="Times New Roman" w:hAnsi="Times New Roman" w:cs="Times New Roman"/>
          <w:bCs/>
          <w:color w:val="000000" w:themeColor="text1"/>
          <w:kern w:val="0"/>
          <w:sz w:val="24"/>
          <w:szCs w:val="24"/>
        </w:rPr>
        <w:t>A breakdown of the stages /</w:t>
      </w:r>
    </w:p>
    <w:p w14:paraId="2F5B92F2" w14:textId="1FD7230B" w:rsidR="003B1A70" w:rsidRPr="003D087A" w:rsidRDefault="003B1A70" w:rsidP="003D087A">
      <w:pPr>
        <w:pStyle w:val="Heading2"/>
        <w:spacing w:before="0" w:after="0" w:line="360" w:lineRule="auto"/>
        <w:ind w:firstLine="720"/>
        <w:jc w:val="both"/>
        <w:rPr>
          <w:rFonts w:ascii="Times New Roman" w:hAnsi="Times New Roman" w:cs="Times New Roman"/>
          <w:bCs/>
          <w:color w:val="000000" w:themeColor="text1"/>
          <w:kern w:val="0"/>
          <w:sz w:val="24"/>
          <w:szCs w:val="24"/>
        </w:rPr>
      </w:pPr>
      <w:proofErr w:type="gramStart"/>
      <w:r w:rsidRPr="003D087A">
        <w:rPr>
          <w:rFonts w:ascii="Times New Roman" w:hAnsi="Times New Roman" w:cs="Times New Roman"/>
          <w:bCs/>
          <w:color w:val="000000" w:themeColor="text1"/>
          <w:kern w:val="0"/>
          <w:sz w:val="24"/>
          <w:szCs w:val="24"/>
        </w:rPr>
        <w:t>development</w:t>
      </w:r>
      <w:proofErr w:type="gramEnd"/>
      <w:r w:rsidRPr="003D087A">
        <w:rPr>
          <w:rFonts w:ascii="Times New Roman" w:hAnsi="Times New Roman" w:cs="Times New Roman"/>
          <w:bCs/>
          <w:color w:val="000000" w:themeColor="text1"/>
          <w:kern w:val="0"/>
          <w:sz w:val="24"/>
          <w:szCs w:val="24"/>
        </w:rPr>
        <w:t xml:space="preserve"> of the spine.</w:t>
      </w:r>
    </w:p>
    <w:p w14:paraId="672115C5" w14:textId="77777777" w:rsidR="003B1A70" w:rsidRPr="003D087A" w:rsidRDefault="003B1A70" w:rsidP="003D087A">
      <w:pPr>
        <w:spacing w:after="0" w:line="360" w:lineRule="auto"/>
        <w:ind w:left="720"/>
        <w:jc w:val="both"/>
        <w:rPr>
          <w:rFonts w:ascii="Times New Roman" w:hAnsi="Times New Roman" w:cs="Times New Roman"/>
          <w:bCs/>
          <w:color w:val="000000" w:themeColor="text1"/>
          <w:sz w:val="24"/>
          <w:szCs w:val="24"/>
        </w:rPr>
      </w:pPr>
      <w:proofErr w:type="gramStart"/>
      <w:r w:rsidRPr="003D087A">
        <w:rPr>
          <w:rFonts w:ascii="Times New Roman" w:hAnsi="Times New Roman" w:cs="Times New Roman"/>
          <w:bCs/>
          <w:color w:val="000000" w:themeColor="text1"/>
          <w:sz w:val="24"/>
          <w:szCs w:val="24"/>
        </w:rPr>
        <w:t>Di akses juni 2023.</w:t>
      </w:r>
      <w:proofErr w:type="gramEnd"/>
      <w:r w:rsidRPr="003D087A">
        <w:rPr>
          <w:rFonts w:ascii="Times New Roman" w:hAnsi="Times New Roman" w:cs="Times New Roman"/>
          <w:bCs/>
          <w:color w:val="000000" w:themeColor="text1"/>
          <w:sz w:val="24"/>
          <w:szCs w:val="24"/>
        </w:rPr>
        <w:t xml:space="preserve"> </w:t>
      </w:r>
      <w:hyperlink r:id="rId26" w:history="1">
        <w:r w:rsidRPr="003D087A">
          <w:rPr>
            <w:rStyle w:val="Hyperlink"/>
            <w:rFonts w:ascii="Times New Roman" w:hAnsi="Times New Roman" w:cs="Times New Roman"/>
            <w:bCs/>
            <w:color w:val="000000" w:themeColor="text1"/>
            <w:sz w:val="24"/>
            <w:szCs w:val="24"/>
            <w:u w:val="none"/>
          </w:rPr>
          <w:t>https://www.dacony.com/en/blog/babywearing-in-the-firts-year-detail-144</w:t>
        </w:r>
      </w:hyperlink>
    </w:p>
    <w:p w14:paraId="7B4D07D2" w14:textId="77777777" w:rsidR="003B1A70" w:rsidRPr="003D087A" w:rsidRDefault="003B1A70" w:rsidP="003D087A">
      <w:pPr>
        <w:spacing w:after="0" w:line="360" w:lineRule="auto"/>
        <w:ind w:left="709" w:firstLine="720"/>
        <w:jc w:val="both"/>
        <w:rPr>
          <w:rFonts w:ascii="Times New Roman" w:hAnsi="Times New Roman"/>
          <w:b/>
          <w:bCs/>
          <w:color w:val="000000" w:themeColor="text1"/>
          <w:sz w:val="24"/>
          <w:szCs w:val="24"/>
        </w:rPr>
      </w:pPr>
    </w:p>
    <w:p w14:paraId="16931E69" w14:textId="77777777" w:rsidR="003B1A70" w:rsidRPr="003D087A" w:rsidRDefault="003B1A70" w:rsidP="003D087A">
      <w:pPr>
        <w:pStyle w:val="NormalWeb"/>
        <w:spacing w:before="0" w:beforeAutospacing="0" w:after="0" w:afterAutospacing="0" w:line="360" w:lineRule="auto"/>
        <w:ind w:firstLine="720"/>
        <w:jc w:val="both"/>
        <w:rPr>
          <w:bCs/>
          <w:color w:val="000000" w:themeColor="text1"/>
        </w:rPr>
      </w:pPr>
    </w:p>
    <w:p w14:paraId="3301A3AA" w14:textId="77777777" w:rsidR="00554583" w:rsidRPr="003D087A" w:rsidRDefault="00554583" w:rsidP="003D087A">
      <w:pPr>
        <w:spacing w:after="0" w:line="360" w:lineRule="auto"/>
        <w:ind w:left="720" w:firstLine="720"/>
        <w:jc w:val="both"/>
        <w:rPr>
          <w:rFonts w:ascii="Times New Roman" w:hAnsi="Times New Roman"/>
          <w:b/>
          <w:bCs/>
          <w:color w:val="000000" w:themeColor="text1"/>
          <w:sz w:val="24"/>
          <w:szCs w:val="24"/>
        </w:rPr>
      </w:pPr>
    </w:p>
    <w:p w14:paraId="547C6578" w14:textId="77777777" w:rsidR="00554583" w:rsidRPr="003D087A" w:rsidRDefault="00554583" w:rsidP="003D087A">
      <w:pPr>
        <w:spacing w:after="0" w:line="360" w:lineRule="auto"/>
        <w:jc w:val="both"/>
        <w:rPr>
          <w:rFonts w:ascii="Times New Roman" w:hAnsi="Times New Roman"/>
          <w:color w:val="000000" w:themeColor="text1"/>
          <w:sz w:val="24"/>
          <w:szCs w:val="24"/>
        </w:rPr>
      </w:pPr>
    </w:p>
    <w:p w14:paraId="27A96263" w14:textId="434D9D83" w:rsidR="00554583" w:rsidRPr="003D087A" w:rsidRDefault="00554583" w:rsidP="003D087A">
      <w:pPr>
        <w:spacing w:after="0" w:line="360" w:lineRule="auto"/>
        <w:jc w:val="both"/>
        <w:rPr>
          <w:rFonts w:ascii="Times New Roman" w:hAnsi="Times New Roman"/>
          <w:color w:val="000000" w:themeColor="text1"/>
          <w:sz w:val="24"/>
          <w:szCs w:val="24"/>
        </w:rPr>
      </w:pPr>
    </w:p>
    <w:p w14:paraId="2CFC0AD5" w14:textId="3705F548" w:rsidR="00F6780E" w:rsidRPr="003D087A" w:rsidRDefault="00F6780E" w:rsidP="003D087A">
      <w:pPr>
        <w:spacing w:after="0" w:line="360" w:lineRule="auto"/>
        <w:jc w:val="both"/>
        <w:rPr>
          <w:rFonts w:ascii="Times New Roman" w:hAnsi="Times New Roman"/>
          <w:b/>
          <w:bCs/>
          <w:color w:val="000000" w:themeColor="text1"/>
          <w:sz w:val="24"/>
          <w:szCs w:val="24"/>
        </w:rPr>
      </w:pPr>
    </w:p>
    <w:p w14:paraId="271FBCCD" w14:textId="5A0203BC" w:rsidR="00D8761E" w:rsidRPr="003D087A" w:rsidRDefault="00D8761E" w:rsidP="003D087A">
      <w:pPr>
        <w:spacing w:after="0" w:line="360" w:lineRule="auto"/>
        <w:jc w:val="both"/>
        <w:rPr>
          <w:rFonts w:ascii="Times New Roman" w:hAnsi="Times New Roman"/>
          <w:b/>
          <w:bCs/>
          <w:color w:val="000000" w:themeColor="text1"/>
          <w:sz w:val="24"/>
          <w:szCs w:val="24"/>
        </w:rPr>
      </w:pPr>
      <w:r w:rsidRPr="003D087A">
        <w:rPr>
          <w:rFonts w:ascii="Times New Roman" w:hAnsi="Times New Roman"/>
          <w:b/>
          <w:bCs/>
          <w:color w:val="000000" w:themeColor="text1"/>
          <w:sz w:val="24"/>
          <w:szCs w:val="24"/>
        </w:rPr>
        <w:tab/>
      </w:r>
      <w:r w:rsidRPr="003D087A">
        <w:rPr>
          <w:rFonts w:ascii="Times New Roman" w:hAnsi="Times New Roman"/>
          <w:b/>
          <w:bCs/>
          <w:color w:val="000000" w:themeColor="text1"/>
          <w:sz w:val="24"/>
          <w:szCs w:val="24"/>
        </w:rPr>
        <w:tab/>
      </w:r>
    </w:p>
    <w:sectPr w:rsidR="00D8761E" w:rsidRPr="003D087A" w:rsidSect="003B1A70">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732"/>
    <w:multiLevelType w:val="hybridMultilevel"/>
    <w:tmpl w:val="12A21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C65328"/>
    <w:multiLevelType w:val="hybridMultilevel"/>
    <w:tmpl w:val="B726D9B0"/>
    <w:lvl w:ilvl="0" w:tplc="B4662A7C">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5D10D9"/>
    <w:multiLevelType w:val="hybridMultilevel"/>
    <w:tmpl w:val="E2DA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D6C5C"/>
    <w:multiLevelType w:val="multilevel"/>
    <w:tmpl w:val="C586480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394404F"/>
    <w:multiLevelType w:val="hybridMultilevel"/>
    <w:tmpl w:val="01322290"/>
    <w:lvl w:ilvl="0" w:tplc="3809000F">
      <w:start w:val="1"/>
      <w:numFmt w:val="decimal"/>
      <w:lvlText w:val="%1."/>
      <w:lvlJc w:val="left"/>
      <w:pPr>
        <w:ind w:left="2235" w:hanging="360"/>
      </w:pPr>
      <w:rPr>
        <w:i w:val="0"/>
        <w:iCs w:val="0"/>
      </w:r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38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5">
    <w:nsid w:val="50840F6A"/>
    <w:multiLevelType w:val="hybridMultilevel"/>
    <w:tmpl w:val="FBE2BED4"/>
    <w:lvl w:ilvl="0" w:tplc="8A788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258CC"/>
    <w:multiLevelType w:val="multilevel"/>
    <w:tmpl w:val="AE34B550"/>
    <w:lvl w:ilvl="0">
      <w:start w:val="1"/>
      <w:numFmt w:val="decimal"/>
      <w:lvlText w:val="%1."/>
      <w:lvlJc w:val="left"/>
      <w:pPr>
        <w:ind w:left="1080" w:hanging="360"/>
      </w:pPr>
      <w:rPr>
        <w:rFonts w:eastAsia="Times New Roman"/>
        <w:color w:val="00000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660767A6"/>
    <w:multiLevelType w:val="hybridMultilevel"/>
    <w:tmpl w:val="CF48A620"/>
    <w:lvl w:ilvl="0" w:tplc="28602EC4">
      <w:start w:val="1"/>
      <w:numFmt w:val="decimal"/>
      <w:lvlText w:val="3.9.%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70B520A3"/>
    <w:multiLevelType w:val="hybridMultilevel"/>
    <w:tmpl w:val="4292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E77A3"/>
    <w:multiLevelType w:val="hybridMultilevel"/>
    <w:tmpl w:val="50900AB0"/>
    <w:lvl w:ilvl="0" w:tplc="C39CD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84"/>
    <w:rsid w:val="000F08B5"/>
    <w:rsid w:val="001860EC"/>
    <w:rsid w:val="002E3384"/>
    <w:rsid w:val="002E623A"/>
    <w:rsid w:val="003577D9"/>
    <w:rsid w:val="003B1A70"/>
    <w:rsid w:val="003D087A"/>
    <w:rsid w:val="004D4446"/>
    <w:rsid w:val="00554583"/>
    <w:rsid w:val="00594330"/>
    <w:rsid w:val="00A81E3B"/>
    <w:rsid w:val="00A962F9"/>
    <w:rsid w:val="00BE15B3"/>
    <w:rsid w:val="00D352FE"/>
    <w:rsid w:val="00D419E9"/>
    <w:rsid w:val="00D8761E"/>
    <w:rsid w:val="00F526A6"/>
    <w:rsid w:val="00F6780E"/>
    <w:rsid w:val="00FB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3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33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33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33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33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33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33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33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33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33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33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33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33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33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33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33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3384"/>
    <w:rPr>
      <w:rFonts w:eastAsiaTheme="majorEastAsia" w:cstheme="majorBidi"/>
      <w:color w:val="272727" w:themeColor="text1" w:themeTint="D8"/>
    </w:rPr>
  </w:style>
  <w:style w:type="paragraph" w:styleId="Title">
    <w:name w:val="Title"/>
    <w:basedOn w:val="Normal"/>
    <w:next w:val="Normal"/>
    <w:link w:val="TitleChar"/>
    <w:uiPriority w:val="10"/>
    <w:qFormat/>
    <w:rsid w:val="002E33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3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33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33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3384"/>
    <w:pPr>
      <w:spacing w:before="160"/>
      <w:jc w:val="center"/>
    </w:pPr>
    <w:rPr>
      <w:i/>
      <w:iCs/>
      <w:color w:val="404040" w:themeColor="text1" w:themeTint="BF"/>
    </w:rPr>
  </w:style>
  <w:style w:type="character" w:customStyle="1" w:styleId="QuoteChar">
    <w:name w:val="Quote Char"/>
    <w:basedOn w:val="DefaultParagraphFont"/>
    <w:link w:val="Quote"/>
    <w:uiPriority w:val="29"/>
    <w:rsid w:val="002E3384"/>
    <w:rPr>
      <w:i/>
      <w:iCs/>
      <w:color w:val="404040" w:themeColor="text1" w:themeTint="BF"/>
    </w:rPr>
  </w:style>
  <w:style w:type="paragraph" w:styleId="ListParagraph">
    <w:name w:val="List Paragraph"/>
    <w:basedOn w:val="Normal"/>
    <w:uiPriority w:val="34"/>
    <w:qFormat/>
    <w:rsid w:val="002E3384"/>
    <w:pPr>
      <w:ind w:left="720"/>
      <w:contextualSpacing/>
    </w:pPr>
  </w:style>
  <w:style w:type="character" w:styleId="IntenseEmphasis">
    <w:name w:val="Intense Emphasis"/>
    <w:basedOn w:val="DefaultParagraphFont"/>
    <w:uiPriority w:val="21"/>
    <w:qFormat/>
    <w:rsid w:val="002E3384"/>
    <w:rPr>
      <w:i/>
      <w:iCs/>
      <w:color w:val="0F4761" w:themeColor="accent1" w:themeShade="BF"/>
    </w:rPr>
  </w:style>
  <w:style w:type="paragraph" w:styleId="IntenseQuote">
    <w:name w:val="Intense Quote"/>
    <w:basedOn w:val="Normal"/>
    <w:next w:val="Normal"/>
    <w:link w:val="IntenseQuoteChar"/>
    <w:uiPriority w:val="30"/>
    <w:qFormat/>
    <w:rsid w:val="002E33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3384"/>
    <w:rPr>
      <w:i/>
      <w:iCs/>
      <w:color w:val="0F4761" w:themeColor="accent1" w:themeShade="BF"/>
    </w:rPr>
  </w:style>
  <w:style w:type="character" w:styleId="IntenseReference">
    <w:name w:val="Intense Reference"/>
    <w:basedOn w:val="DefaultParagraphFont"/>
    <w:uiPriority w:val="32"/>
    <w:qFormat/>
    <w:rsid w:val="002E3384"/>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1860EC"/>
    <w:rPr>
      <w:rFonts w:ascii="Courier New" w:eastAsia="Times New Roman" w:hAnsi="Courier New" w:cs="Courier New"/>
      <w:kern w:val="0"/>
      <w:sz w:val="20"/>
      <w:szCs w:val="20"/>
      <w14:ligatures w14:val="none"/>
    </w:rPr>
  </w:style>
  <w:style w:type="character" w:customStyle="1" w:styleId="y2iqfc">
    <w:name w:val="y2iqfc"/>
    <w:basedOn w:val="DefaultParagraphFont"/>
    <w:rsid w:val="001860EC"/>
  </w:style>
  <w:style w:type="paragraph" w:styleId="BodyText">
    <w:name w:val="Body Text"/>
    <w:basedOn w:val="Normal"/>
    <w:link w:val="BodyTextChar"/>
    <w:uiPriority w:val="1"/>
    <w:qFormat/>
    <w:rsid w:val="001860EC"/>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1860EC"/>
    <w:rPr>
      <w:rFonts w:ascii="Times New Roman" w:eastAsia="Times New Roman" w:hAnsi="Times New Roman" w:cs="Times New Roman"/>
      <w:kern w:val="0"/>
      <w:sz w:val="24"/>
      <w:szCs w:val="24"/>
      <w:lang w:val="id"/>
      <w14:ligatures w14:val="none"/>
    </w:rPr>
  </w:style>
  <w:style w:type="character" w:styleId="Emphasis">
    <w:name w:val="Emphasis"/>
    <w:uiPriority w:val="20"/>
    <w:qFormat/>
    <w:rsid w:val="00594330"/>
    <w:rPr>
      <w:i/>
      <w:iCs/>
    </w:rPr>
  </w:style>
  <w:style w:type="paragraph" w:styleId="NormalWeb">
    <w:name w:val="Normal (Web)"/>
    <w:basedOn w:val="Normal"/>
    <w:uiPriority w:val="99"/>
    <w:unhideWhenUsed/>
    <w:rsid w:val="005943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gkelc">
    <w:name w:val="hgkelc"/>
    <w:basedOn w:val="DefaultParagraphFont"/>
    <w:rsid w:val="00BE15B3"/>
  </w:style>
  <w:style w:type="character" w:styleId="Hyperlink">
    <w:name w:val="Hyperlink"/>
    <w:uiPriority w:val="99"/>
    <w:unhideWhenUsed/>
    <w:rsid w:val="00554583"/>
    <w:rPr>
      <w:color w:val="0000FF"/>
      <w:u w:val="single"/>
    </w:rPr>
  </w:style>
  <w:style w:type="character" w:styleId="Strong">
    <w:name w:val="Strong"/>
    <w:uiPriority w:val="22"/>
    <w:qFormat/>
    <w:rsid w:val="00554583"/>
    <w:rPr>
      <w:b/>
      <w:bCs/>
    </w:rPr>
  </w:style>
  <w:style w:type="character" w:styleId="HTMLCite">
    <w:name w:val="HTML Cite"/>
    <w:uiPriority w:val="99"/>
    <w:semiHidden/>
    <w:unhideWhenUsed/>
    <w:rsid w:val="00554583"/>
    <w:rPr>
      <w:i/>
      <w:iCs/>
    </w:rPr>
  </w:style>
  <w:style w:type="character" w:customStyle="1" w:styleId="author-sup-separator">
    <w:name w:val="author-sup-separator"/>
    <w:basedOn w:val="DefaultParagraphFont"/>
    <w:rsid w:val="00554583"/>
  </w:style>
  <w:style w:type="character" w:customStyle="1" w:styleId="comma">
    <w:name w:val="comma"/>
    <w:basedOn w:val="DefaultParagraphFont"/>
    <w:rsid w:val="00554583"/>
  </w:style>
  <w:style w:type="character" w:styleId="FollowedHyperlink">
    <w:name w:val="FollowedHyperlink"/>
    <w:basedOn w:val="DefaultParagraphFont"/>
    <w:uiPriority w:val="99"/>
    <w:semiHidden/>
    <w:unhideWhenUsed/>
    <w:rsid w:val="003D087A"/>
    <w:rPr>
      <w:color w:val="96607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3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33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33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33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33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33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33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33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33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33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33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33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33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33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33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33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3384"/>
    <w:rPr>
      <w:rFonts w:eastAsiaTheme="majorEastAsia" w:cstheme="majorBidi"/>
      <w:color w:val="272727" w:themeColor="text1" w:themeTint="D8"/>
    </w:rPr>
  </w:style>
  <w:style w:type="paragraph" w:styleId="Title">
    <w:name w:val="Title"/>
    <w:basedOn w:val="Normal"/>
    <w:next w:val="Normal"/>
    <w:link w:val="TitleChar"/>
    <w:uiPriority w:val="10"/>
    <w:qFormat/>
    <w:rsid w:val="002E33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3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33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33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3384"/>
    <w:pPr>
      <w:spacing w:before="160"/>
      <w:jc w:val="center"/>
    </w:pPr>
    <w:rPr>
      <w:i/>
      <w:iCs/>
      <w:color w:val="404040" w:themeColor="text1" w:themeTint="BF"/>
    </w:rPr>
  </w:style>
  <w:style w:type="character" w:customStyle="1" w:styleId="QuoteChar">
    <w:name w:val="Quote Char"/>
    <w:basedOn w:val="DefaultParagraphFont"/>
    <w:link w:val="Quote"/>
    <w:uiPriority w:val="29"/>
    <w:rsid w:val="002E3384"/>
    <w:rPr>
      <w:i/>
      <w:iCs/>
      <w:color w:val="404040" w:themeColor="text1" w:themeTint="BF"/>
    </w:rPr>
  </w:style>
  <w:style w:type="paragraph" w:styleId="ListParagraph">
    <w:name w:val="List Paragraph"/>
    <w:basedOn w:val="Normal"/>
    <w:uiPriority w:val="34"/>
    <w:qFormat/>
    <w:rsid w:val="002E3384"/>
    <w:pPr>
      <w:ind w:left="720"/>
      <w:contextualSpacing/>
    </w:pPr>
  </w:style>
  <w:style w:type="character" w:styleId="IntenseEmphasis">
    <w:name w:val="Intense Emphasis"/>
    <w:basedOn w:val="DefaultParagraphFont"/>
    <w:uiPriority w:val="21"/>
    <w:qFormat/>
    <w:rsid w:val="002E3384"/>
    <w:rPr>
      <w:i/>
      <w:iCs/>
      <w:color w:val="0F4761" w:themeColor="accent1" w:themeShade="BF"/>
    </w:rPr>
  </w:style>
  <w:style w:type="paragraph" w:styleId="IntenseQuote">
    <w:name w:val="Intense Quote"/>
    <w:basedOn w:val="Normal"/>
    <w:next w:val="Normal"/>
    <w:link w:val="IntenseQuoteChar"/>
    <w:uiPriority w:val="30"/>
    <w:qFormat/>
    <w:rsid w:val="002E33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3384"/>
    <w:rPr>
      <w:i/>
      <w:iCs/>
      <w:color w:val="0F4761" w:themeColor="accent1" w:themeShade="BF"/>
    </w:rPr>
  </w:style>
  <w:style w:type="character" w:styleId="IntenseReference">
    <w:name w:val="Intense Reference"/>
    <w:basedOn w:val="DefaultParagraphFont"/>
    <w:uiPriority w:val="32"/>
    <w:qFormat/>
    <w:rsid w:val="002E3384"/>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18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1860EC"/>
    <w:rPr>
      <w:rFonts w:ascii="Courier New" w:eastAsia="Times New Roman" w:hAnsi="Courier New" w:cs="Courier New"/>
      <w:kern w:val="0"/>
      <w:sz w:val="20"/>
      <w:szCs w:val="20"/>
      <w14:ligatures w14:val="none"/>
    </w:rPr>
  </w:style>
  <w:style w:type="character" w:customStyle="1" w:styleId="y2iqfc">
    <w:name w:val="y2iqfc"/>
    <w:basedOn w:val="DefaultParagraphFont"/>
    <w:rsid w:val="001860EC"/>
  </w:style>
  <w:style w:type="paragraph" w:styleId="BodyText">
    <w:name w:val="Body Text"/>
    <w:basedOn w:val="Normal"/>
    <w:link w:val="BodyTextChar"/>
    <w:uiPriority w:val="1"/>
    <w:qFormat/>
    <w:rsid w:val="001860EC"/>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1860EC"/>
    <w:rPr>
      <w:rFonts w:ascii="Times New Roman" w:eastAsia="Times New Roman" w:hAnsi="Times New Roman" w:cs="Times New Roman"/>
      <w:kern w:val="0"/>
      <w:sz w:val="24"/>
      <w:szCs w:val="24"/>
      <w:lang w:val="id"/>
      <w14:ligatures w14:val="none"/>
    </w:rPr>
  </w:style>
  <w:style w:type="character" w:styleId="Emphasis">
    <w:name w:val="Emphasis"/>
    <w:uiPriority w:val="20"/>
    <w:qFormat/>
    <w:rsid w:val="00594330"/>
    <w:rPr>
      <w:i/>
      <w:iCs/>
    </w:rPr>
  </w:style>
  <w:style w:type="paragraph" w:styleId="NormalWeb">
    <w:name w:val="Normal (Web)"/>
    <w:basedOn w:val="Normal"/>
    <w:uiPriority w:val="99"/>
    <w:unhideWhenUsed/>
    <w:rsid w:val="005943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gkelc">
    <w:name w:val="hgkelc"/>
    <w:basedOn w:val="DefaultParagraphFont"/>
    <w:rsid w:val="00BE15B3"/>
  </w:style>
  <w:style w:type="character" w:styleId="Hyperlink">
    <w:name w:val="Hyperlink"/>
    <w:uiPriority w:val="99"/>
    <w:unhideWhenUsed/>
    <w:rsid w:val="00554583"/>
    <w:rPr>
      <w:color w:val="0000FF"/>
      <w:u w:val="single"/>
    </w:rPr>
  </w:style>
  <w:style w:type="character" w:styleId="Strong">
    <w:name w:val="Strong"/>
    <w:uiPriority w:val="22"/>
    <w:qFormat/>
    <w:rsid w:val="00554583"/>
    <w:rPr>
      <w:b/>
      <w:bCs/>
    </w:rPr>
  </w:style>
  <w:style w:type="character" w:styleId="HTMLCite">
    <w:name w:val="HTML Cite"/>
    <w:uiPriority w:val="99"/>
    <w:semiHidden/>
    <w:unhideWhenUsed/>
    <w:rsid w:val="00554583"/>
    <w:rPr>
      <w:i/>
      <w:iCs/>
    </w:rPr>
  </w:style>
  <w:style w:type="character" w:customStyle="1" w:styleId="author-sup-separator">
    <w:name w:val="author-sup-separator"/>
    <w:basedOn w:val="DefaultParagraphFont"/>
    <w:rsid w:val="00554583"/>
  </w:style>
  <w:style w:type="character" w:customStyle="1" w:styleId="comma">
    <w:name w:val="comma"/>
    <w:basedOn w:val="DefaultParagraphFont"/>
    <w:rsid w:val="00554583"/>
  </w:style>
  <w:style w:type="character" w:styleId="FollowedHyperlink">
    <w:name w:val="FollowedHyperlink"/>
    <w:basedOn w:val="DefaultParagraphFont"/>
    <w:uiPriority w:val="99"/>
    <w:semiHidden/>
    <w:unhideWhenUsed/>
    <w:rsid w:val="003D087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364119">
      <w:bodyDiv w:val="1"/>
      <w:marLeft w:val="0"/>
      <w:marRight w:val="0"/>
      <w:marTop w:val="0"/>
      <w:marBottom w:val="0"/>
      <w:divBdr>
        <w:top w:val="none" w:sz="0" w:space="0" w:color="auto"/>
        <w:left w:val="none" w:sz="0" w:space="0" w:color="auto"/>
        <w:bottom w:val="none" w:sz="0" w:space="0" w:color="auto"/>
        <w:right w:val="none" w:sz="0" w:space="0" w:color="auto"/>
      </w:divBdr>
    </w:div>
    <w:div w:id="10175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achmentparenting" TargetMode="External"/><Relationship Id="rId13" Type="http://schemas.openxmlformats.org/officeDocument/2006/relationships/hyperlink" Target="https://www.hss.edu/article_babywearing.asp" TargetMode="External"/><Relationship Id="rId18" Type="http://schemas.openxmlformats.org/officeDocument/2006/relationships/hyperlink" Target="https://pubmed.ncbi.nlm.nih.gov/?sort=jour&amp;term=Legare+CH&amp;cauthor_id=31103747" TargetMode="External"/><Relationship Id="rId26" Type="http://schemas.openxmlformats.org/officeDocument/2006/relationships/hyperlink" Target="https://www.dacony.com/en/blog/babywearing-in-the-firts-year-detail-144" TargetMode="External"/><Relationship Id="rId3" Type="http://schemas.microsoft.com/office/2007/relationships/stylesWithEffects" Target="stylesWithEffects.xml"/><Relationship Id="rId21" Type="http://schemas.openxmlformats.org/officeDocument/2006/relationships/hyperlink" Target="https://pubmed.ncbi.nlm.nih.gov/?sort=jour&amp;term=Anisfeld+E&amp;cauthor_id=2245751" TargetMode="External"/><Relationship Id="rId7" Type="http://schemas.openxmlformats.org/officeDocument/2006/relationships/hyperlink" Target="https://www.pullingcurls.com/can" TargetMode="External"/><Relationship Id="rId12" Type="http://schemas.openxmlformats.org/officeDocument/2006/relationships/hyperlink" Target="https://www.hss.edu/physicians_dodwell-emily.asp" TargetMode="External"/><Relationship Id="rId17" Type="http://schemas.openxmlformats.org/officeDocument/2006/relationships/hyperlink" Target="https://pubmed.ncbi.nlm.nih.gov/31103747/" TargetMode="External"/><Relationship Id="rId25" Type="http://schemas.openxmlformats.org/officeDocument/2006/relationships/hyperlink" Target="https://pubmed.ncbi.nlm.nih.gov/2245751/" TargetMode="External"/><Relationship Id="rId2" Type="http://schemas.openxmlformats.org/officeDocument/2006/relationships/styles" Target="styles.xml"/><Relationship Id="rId16" Type="http://schemas.openxmlformats.org/officeDocument/2006/relationships/hyperlink" Target="https://pubmed.ncbi.nlm.nih.gov/?sort=jour&amp;term=Little+EE&amp;cauthor_id=31103747" TargetMode="External"/><Relationship Id="rId20" Type="http://schemas.openxmlformats.org/officeDocument/2006/relationships/hyperlink" Target="https://pubmed.ncbi.nlm.nih.gov/31103747/" TargetMode="External"/><Relationship Id="rId1" Type="http://schemas.openxmlformats.org/officeDocument/2006/relationships/numbering" Target="numbering.xml"/><Relationship Id="rId6" Type="http://schemas.openxmlformats.org/officeDocument/2006/relationships/hyperlink" Target="https://www.babywearing.co.uk/the-history-of-babywearing/" TargetMode="External"/><Relationship Id="rId11" Type="http://schemas.openxmlformats.org/officeDocument/2006/relationships/hyperlink" Target="https://raisingchildren.net.au/newborns/safety/equipment" TargetMode="External"/><Relationship Id="rId24" Type="http://schemas.openxmlformats.org/officeDocument/2006/relationships/hyperlink" Target="https://pubmed.ncbi.nlm.nih.gov/?sort=jour&amp;term=Nozyce+M&amp;cauthor_id=2245751" TargetMode="External"/><Relationship Id="rId5" Type="http://schemas.openxmlformats.org/officeDocument/2006/relationships/webSettings" Target="webSettings.xml"/><Relationship Id="rId15" Type="http://schemas.openxmlformats.org/officeDocument/2006/relationships/hyperlink" Target="https://www.klikdokter.com/ibu-anak/kesehatan-bayi/gendong-m-shape-untuk-bayi-" TargetMode="External"/><Relationship Id="rId23" Type="http://schemas.openxmlformats.org/officeDocument/2006/relationships/hyperlink" Target="https://pubmed.ncbi.nlm.nih.gov/?sort=jour&amp;term=Casper+V&amp;cauthor_id=2245751" TargetMode="External"/><Relationship Id="rId28" Type="http://schemas.openxmlformats.org/officeDocument/2006/relationships/theme" Target="theme/theme1.xml"/><Relationship Id="rId10" Type="http://schemas.openxmlformats.org/officeDocument/2006/relationships/hyperlink" Target="https://lovelydiary.wordpress.com" TargetMode="External"/><Relationship Id="rId19" Type="http://schemas.openxmlformats.org/officeDocument/2006/relationships/hyperlink" Target="https://pubmed.ncbi.nlm.nih.gov/31103747/" TargetMode="External"/><Relationship Id="rId4" Type="http://schemas.openxmlformats.org/officeDocument/2006/relationships/settings" Target="settings.xml"/><Relationship Id="rId9" Type="http://schemas.openxmlformats.org/officeDocument/2006/relationships/hyperlink" Target="https://www.webmd.com/parenting/baby/features/infants-attention" TargetMode="External"/><Relationship Id="rId14" Type="http://schemas.openxmlformats.org/officeDocument/2006/relationships/hyperlink" Target="https://doi.org/10.55275/JPOSNA-2020-131" TargetMode="External"/><Relationship Id="rId22" Type="http://schemas.openxmlformats.org/officeDocument/2006/relationships/hyperlink" Target="https://pubmed.ncbi.nlm.nih.gov/224575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.pojok kidul</cp:lastModifiedBy>
  <cp:revision>3</cp:revision>
  <dcterms:created xsi:type="dcterms:W3CDTF">2024-04-24T01:17:00Z</dcterms:created>
  <dcterms:modified xsi:type="dcterms:W3CDTF">2024-04-24T01:31:00Z</dcterms:modified>
</cp:coreProperties>
</file>